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90E" w:rsidRPr="002A032E" w:rsidRDefault="002A032E" w:rsidP="002A032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2A032E">
        <w:rPr>
          <w:rFonts w:ascii="Times New Roman" w:hAnsi="Times New Roman" w:cs="Times New Roman"/>
          <w:sz w:val="32"/>
          <w:szCs w:val="32"/>
        </w:rPr>
        <w:t>РОССИЙСКАЯ ФЕДЕРАЦИЯ</w:t>
      </w:r>
    </w:p>
    <w:p w:rsidR="002A032E" w:rsidRPr="002A032E" w:rsidRDefault="002A032E" w:rsidP="002A032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2A032E">
        <w:rPr>
          <w:rFonts w:ascii="Times New Roman" w:hAnsi="Times New Roman" w:cs="Times New Roman"/>
          <w:sz w:val="32"/>
          <w:szCs w:val="32"/>
        </w:rPr>
        <w:t>ИРКУТСКАЯ ОБЛАСТЬ</w:t>
      </w:r>
    </w:p>
    <w:p w:rsidR="002A032E" w:rsidRPr="002A032E" w:rsidRDefault="002A032E" w:rsidP="002A032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2A032E">
        <w:rPr>
          <w:rFonts w:ascii="Times New Roman" w:hAnsi="Times New Roman" w:cs="Times New Roman"/>
          <w:sz w:val="32"/>
          <w:szCs w:val="32"/>
        </w:rPr>
        <w:t>УСТЬ-КУТСКИЙ МУНИЦИПАЛЬНЫЙ РАЙОН</w:t>
      </w:r>
    </w:p>
    <w:p w:rsidR="0086222D" w:rsidRPr="002A032E" w:rsidRDefault="002A032E" w:rsidP="002A032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2A032E">
        <w:rPr>
          <w:rFonts w:ascii="Times New Roman" w:hAnsi="Times New Roman" w:cs="Times New Roman"/>
          <w:sz w:val="32"/>
          <w:szCs w:val="32"/>
        </w:rPr>
        <w:t>АДМИНИСТРАЦИЯ</w:t>
      </w:r>
    </w:p>
    <w:p w:rsidR="002A032E" w:rsidRPr="002A032E" w:rsidRDefault="002A032E" w:rsidP="002A032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2A032E">
        <w:rPr>
          <w:rFonts w:ascii="Times New Roman" w:hAnsi="Times New Roman" w:cs="Times New Roman"/>
          <w:sz w:val="32"/>
          <w:szCs w:val="32"/>
        </w:rPr>
        <w:t>ПОДЫМАХИНСКОГО МУНИЦИПАЛЬНОГО ОБРАЗОВАНИЯ</w:t>
      </w:r>
    </w:p>
    <w:p w:rsidR="002A032E" w:rsidRPr="002A032E" w:rsidRDefault="002A032E" w:rsidP="002A032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2A032E">
        <w:rPr>
          <w:rFonts w:ascii="Times New Roman" w:hAnsi="Times New Roman" w:cs="Times New Roman"/>
          <w:sz w:val="32"/>
          <w:szCs w:val="32"/>
        </w:rPr>
        <w:t>(СЕЛЬСКОЕ ПОСЕЛЕНИЕ)</w:t>
      </w:r>
    </w:p>
    <w:p w:rsidR="0086222D" w:rsidRPr="002A032E" w:rsidRDefault="0086222D">
      <w:pPr>
        <w:rPr>
          <w:rFonts w:ascii="Times New Roman" w:hAnsi="Times New Roman" w:cs="Times New Roman"/>
          <w:sz w:val="32"/>
          <w:szCs w:val="32"/>
        </w:rPr>
      </w:pPr>
    </w:p>
    <w:p w:rsidR="0086222D" w:rsidRDefault="002A032E" w:rsidP="0086222D">
      <w:pPr>
        <w:rPr>
          <w:rFonts w:ascii="Times New Roman" w:hAnsi="Times New Roman" w:cs="Times New Roman"/>
          <w:sz w:val="32"/>
          <w:szCs w:val="32"/>
        </w:rPr>
      </w:pPr>
      <w:r w:rsidRPr="002A032E">
        <w:rPr>
          <w:rFonts w:ascii="Times New Roman" w:hAnsi="Times New Roman" w:cs="Times New Roman"/>
          <w:sz w:val="32"/>
          <w:szCs w:val="32"/>
        </w:rPr>
        <w:t xml:space="preserve">от  02.08.2024 г.     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 </w:t>
      </w:r>
      <w:r w:rsidRPr="002A032E">
        <w:rPr>
          <w:rFonts w:ascii="Times New Roman" w:hAnsi="Times New Roman" w:cs="Times New Roman"/>
          <w:sz w:val="32"/>
          <w:szCs w:val="32"/>
        </w:rPr>
        <w:t xml:space="preserve">               № 83-па</w:t>
      </w:r>
    </w:p>
    <w:p w:rsidR="002A032E" w:rsidRDefault="002A032E" w:rsidP="002A032E">
      <w:pPr>
        <w:widowControl w:val="0"/>
        <w:spacing w:after="0" w:line="240" w:lineRule="auto"/>
        <w:jc w:val="center"/>
        <w:rPr>
          <w:sz w:val="32"/>
          <w:szCs w:val="32"/>
        </w:rPr>
      </w:pPr>
    </w:p>
    <w:p w:rsidR="002A032E" w:rsidRPr="002A032E" w:rsidRDefault="002A032E" w:rsidP="002A032E">
      <w:pPr>
        <w:widowControl w:val="0"/>
        <w:spacing w:after="0" w:line="240" w:lineRule="auto"/>
        <w:jc w:val="center"/>
        <w:rPr>
          <w:sz w:val="32"/>
          <w:szCs w:val="32"/>
        </w:rPr>
      </w:pPr>
      <w:r w:rsidRPr="002A032E">
        <w:rPr>
          <w:sz w:val="32"/>
          <w:szCs w:val="32"/>
        </w:rPr>
        <w:t>Об утверждении актуализированной Схемы теплоснабжения</w:t>
      </w:r>
    </w:p>
    <w:p w:rsidR="002A032E" w:rsidRDefault="002A032E" w:rsidP="002A032E">
      <w:pPr>
        <w:widowControl w:val="0"/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Подымахинского сельского поселения, </w:t>
      </w:r>
      <w:proofErr w:type="spellStart"/>
      <w:r>
        <w:rPr>
          <w:sz w:val="32"/>
          <w:szCs w:val="32"/>
        </w:rPr>
        <w:t>Усть-Кутского</w:t>
      </w:r>
      <w:proofErr w:type="spellEnd"/>
      <w:r>
        <w:rPr>
          <w:sz w:val="32"/>
          <w:szCs w:val="32"/>
        </w:rPr>
        <w:t xml:space="preserve">  муниципального района, Иркутской области на период  до 2032 года</w:t>
      </w:r>
      <w:r w:rsidR="009C005F">
        <w:rPr>
          <w:sz w:val="32"/>
          <w:szCs w:val="32"/>
        </w:rPr>
        <w:t>.</w:t>
      </w:r>
    </w:p>
    <w:p w:rsidR="002A032E" w:rsidRPr="002A032E" w:rsidRDefault="002A032E" w:rsidP="002A032E">
      <w:pPr>
        <w:widowControl w:val="0"/>
        <w:spacing w:after="0" w:line="240" w:lineRule="auto"/>
        <w:rPr>
          <w:sz w:val="32"/>
          <w:szCs w:val="32"/>
        </w:rPr>
      </w:pPr>
    </w:p>
    <w:p w:rsidR="0086222D" w:rsidRPr="002A032E" w:rsidRDefault="0086222D" w:rsidP="0086222D">
      <w:pPr>
        <w:tabs>
          <w:tab w:val="left" w:pos="3168"/>
        </w:tabs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2A032E">
        <w:rPr>
          <w:rFonts w:ascii="Times New Roman" w:hAnsi="Times New Roman" w:cs="Times New Roman"/>
          <w:sz w:val="32"/>
          <w:szCs w:val="32"/>
        </w:rPr>
        <w:t xml:space="preserve">В соответствии с Федеральным законом Российской Федерации от 6 октября 2003 года № 131-ФЗ «Об общих принципах местного самоуправления в Российской Федерации», Федеральным законом Российской Федерации от 27 июля 2010 года № 190-ФЗ «О теплоснабжении», постановлением Правительства Российской Федерации от 22 февраля 2012 года № 154 «О требованиях к схемам теплоснабжения, порядку их разработки и утверждения» администрация </w:t>
      </w:r>
      <w:r w:rsidR="0098506E" w:rsidRPr="002A032E">
        <w:rPr>
          <w:rFonts w:ascii="Times New Roman" w:hAnsi="Times New Roman" w:cs="Times New Roman"/>
          <w:sz w:val="32"/>
          <w:szCs w:val="32"/>
        </w:rPr>
        <w:t>Подымахинского сельского поселения</w:t>
      </w:r>
      <w:r w:rsidRPr="002A032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A032E">
        <w:rPr>
          <w:rFonts w:ascii="Times New Roman" w:hAnsi="Times New Roman" w:cs="Times New Roman"/>
          <w:sz w:val="32"/>
          <w:szCs w:val="32"/>
        </w:rPr>
        <w:t>Усть-Кутского</w:t>
      </w:r>
      <w:proofErr w:type="spellEnd"/>
      <w:r w:rsidRPr="002A032E">
        <w:rPr>
          <w:rFonts w:ascii="Times New Roman" w:hAnsi="Times New Roman" w:cs="Times New Roman"/>
          <w:sz w:val="32"/>
          <w:szCs w:val="32"/>
        </w:rPr>
        <w:t xml:space="preserve"> муниципального района</w:t>
      </w:r>
      <w:proofErr w:type="gramEnd"/>
      <w:r w:rsidRPr="002A032E">
        <w:rPr>
          <w:rFonts w:ascii="Times New Roman" w:hAnsi="Times New Roman" w:cs="Times New Roman"/>
          <w:sz w:val="32"/>
          <w:szCs w:val="32"/>
        </w:rPr>
        <w:t xml:space="preserve"> Иркутской области </w:t>
      </w:r>
      <w:proofErr w:type="gramStart"/>
      <w:r w:rsidRPr="002A032E">
        <w:rPr>
          <w:rFonts w:ascii="Times New Roman" w:hAnsi="Times New Roman" w:cs="Times New Roman"/>
          <w:sz w:val="32"/>
          <w:szCs w:val="32"/>
        </w:rPr>
        <w:t>п</w:t>
      </w:r>
      <w:proofErr w:type="gramEnd"/>
      <w:r w:rsidRPr="002A032E">
        <w:rPr>
          <w:rFonts w:ascii="Times New Roman" w:hAnsi="Times New Roman" w:cs="Times New Roman"/>
          <w:sz w:val="32"/>
          <w:szCs w:val="32"/>
        </w:rPr>
        <w:t xml:space="preserve"> о с т а н о в л я е т: </w:t>
      </w:r>
    </w:p>
    <w:p w:rsidR="0086222D" w:rsidRPr="002A032E" w:rsidRDefault="0086222D" w:rsidP="0086222D">
      <w:pPr>
        <w:tabs>
          <w:tab w:val="left" w:pos="3168"/>
        </w:tabs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2A032E">
        <w:rPr>
          <w:rFonts w:ascii="Times New Roman" w:hAnsi="Times New Roman" w:cs="Times New Roman"/>
          <w:sz w:val="32"/>
          <w:szCs w:val="32"/>
        </w:rPr>
        <w:t xml:space="preserve">1.Утвердить схему теплоснабжения (актуализированная схема теплоснабжения) </w:t>
      </w:r>
      <w:r w:rsidR="0098506E" w:rsidRPr="002A032E">
        <w:rPr>
          <w:rFonts w:ascii="Times New Roman" w:hAnsi="Times New Roman" w:cs="Times New Roman"/>
          <w:sz w:val="32"/>
          <w:szCs w:val="32"/>
        </w:rPr>
        <w:t>Подымахинского сельского поселения</w:t>
      </w:r>
      <w:r w:rsidRPr="002A032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A032E">
        <w:rPr>
          <w:rFonts w:ascii="Times New Roman" w:hAnsi="Times New Roman" w:cs="Times New Roman"/>
          <w:sz w:val="32"/>
          <w:szCs w:val="32"/>
        </w:rPr>
        <w:t>Усть-Кутского</w:t>
      </w:r>
      <w:proofErr w:type="spellEnd"/>
      <w:r w:rsidRPr="002A032E">
        <w:rPr>
          <w:rFonts w:ascii="Times New Roman" w:hAnsi="Times New Roman" w:cs="Times New Roman"/>
          <w:sz w:val="32"/>
          <w:szCs w:val="32"/>
        </w:rPr>
        <w:t xml:space="preserve"> муниципального района Иркутской области </w:t>
      </w:r>
      <w:r w:rsidR="009C005F">
        <w:rPr>
          <w:rFonts w:ascii="Times New Roman" w:hAnsi="Times New Roman" w:cs="Times New Roman"/>
          <w:sz w:val="32"/>
          <w:szCs w:val="32"/>
        </w:rPr>
        <w:t xml:space="preserve">на период </w:t>
      </w:r>
      <w:r w:rsidRPr="002A032E">
        <w:rPr>
          <w:rFonts w:ascii="Times New Roman" w:hAnsi="Times New Roman" w:cs="Times New Roman"/>
          <w:sz w:val="32"/>
          <w:szCs w:val="32"/>
        </w:rPr>
        <w:t xml:space="preserve"> до </w:t>
      </w:r>
      <w:r w:rsidR="0098506E" w:rsidRPr="002A032E">
        <w:rPr>
          <w:rFonts w:ascii="Times New Roman" w:hAnsi="Times New Roman" w:cs="Times New Roman"/>
          <w:sz w:val="32"/>
          <w:szCs w:val="32"/>
        </w:rPr>
        <w:t>2034</w:t>
      </w:r>
      <w:r w:rsidRPr="002A032E">
        <w:rPr>
          <w:rFonts w:ascii="Times New Roman" w:hAnsi="Times New Roman" w:cs="Times New Roman"/>
          <w:sz w:val="32"/>
          <w:szCs w:val="32"/>
        </w:rPr>
        <w:t xml:space="preserve"> года (прилагается). </w:t>
      </w:r>
    </w:p>
    <w:p w:rsidR="0086222D" w:rsidRPr="002A032E" w:rsidRDefault="0086222D" w:rsidP="0086222D">
      <w:pPr>
        <w:tabs>
          <w:tab w:val="left" w:pos="3168"/>
        </w:tabs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2A032E">
        <w:rPr>
          <w:rFonts w:ascii="Times New Roman" w:hAnsi="Times New Roman" w:cs="Times New Roman"/>
          <w:sz w:val="32"/>
          <w:szCs w:val="32"/>
        </w:rPr>
        <w:t>2.</w:t>
      </w:r>
      <w:r w:rsidR="002A032E">
        <w:rPr>
          <w:rFonts w:ascii="Times New Roman" w:hAnsi="Times New Roman" w:cs="Times New Roman"/>
          <w:sz w:val="32"/>
          <w:szCs w:val="32"/>
        </w:rPr>
        <w:t xml:space="preserve"> Разместить</w:t>
      </w:r>
      <w:r w:rsidR="009C005F">
        <w:rPr>
          <w:rFonts w:ascii="Times New Roman" w:hAnsi="Times New Roman" w:cs="Times New Roman"/>
          <w:sz w:val="32"/>
          <w:szCs w:val="32"/>
        </w:rPr>
        <w:t xml:space="preserve"> данное постановление</w:t>
      </w:r>
      <w:r w:rsidRPr="002A032E">
        <w:rPr>
          <w:rFonts w:ascii="Times New Roman" w:hAnsi="Times New Roman" w:cs="Times New Roman"/>
          <w:sz w:val="32"/>
          <w:szCs w:val="32"/>
        </w:rPr>
        <w:t xml:space="preserve"> на официальном сайте администрации </w:t>
      </w:r>
      <w:r w:rsidR="0098506E" w:rsidRPr="002A032E">
        <w:rPr>
          <w:rFonts w:ascii="Times New Roman" w:hAnsi="Times New Roman" w:cs="Times New Roman"/>
          <w:sz w:val="32"/>
          <w:szCs w:val="32"/>
        </w:rPr>
        <w:t>Подымахинского сельского поселения</w:t>
      </w:r>
      <w:r w:rsidRPr="002A032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A032E">
        <w:rPr>
          <w:rFonts w:ascii="Times New Roman" w:hAnsi="Times New Roman" w:cs="Times New Roman"/>
          <w:sz w:val="32"/>
          <w:szCs w:val="32"/>
        </w:rPr>
        <w:t>Усть-Кутского</w:t>
      </w:r>
      <w:proofErr w:type="spellEnd"/>
      <w:r w:rsidRPr="002A032E">
        <w:rPr>
          <w:rFonts w:ascii="Times New Roman" w:hAnsi="Times New Roman" w:cs="Times New Roman"/>
          <w:sz w:val="32"/>
          <w:szCs w:val="32"/>
        </w:rPr>
        <w:t xml:space="preserve"> муниципального района Иркутской области</w:t>
      </w:r>
      <w:r w:rsidR="009C005F">
        <w:rPr>
          <w:rFonts w:ascii="Times New Roman" w:hAnsi="Times New Roman" w:cs="Times New Roman"/>
          <w:sz w:val="32"/>
          <w:szCs w:val="32"/>
        </w:rPr>
        <w:t xml:space="preserve"> (</w:t>
      </w:r>
      <w:proofErr w:type="spellStart"/>
      <w:r w:rsidR="009C005F">
        <w:rPr>
          <w:rFonts w:ascii="Times New Roman" w:hAnsi="Times New Roman" w:cs="Times New Roman"/>
          <w:sz w:val="32"/>
          <w:szCs w:val="32"/>
        </w:rPr>
        <w:t>Подымахино</w:t>
      </w:r>
      <w:proofErr w:type="gramStart"/>
      <w:r w:rsidR="009C005F">
        <w:rPr>
          <w:rFonts w:ascii="Times New Roman" w:hAnsi="Times New Roman" w:cs="Times New Roman"/>
          <w:sz w:val="32"/>
          <w:szCs w:val="32"/>
        </w:rPr>
        <w:t>.р</w:t>
      </w:r>
      <w:proofErr w:type="gramEnd"/>
      <w:r w:rsidR="009C005F">
        <w:rPr>
          <w:rFonts w:ascii="Times New Roman" w:hAnsi="Times New Roman" w:cs="Times New Roman"/>
          <w:sz w:val="32"/>
          <w:szCs w:val="32"/>
        </w:rPr>
        <w:t>ф</w:t>
      </w:r>
      <w:proofErr w:type="spellEnd"/>
      <w:r w:rsidR="009C005F">
        <w:rPr>
          <w:rFonts w:ascii="Times New Roman" w:hAnsi="Times New Roman" w:cs="Times New Roman"/>
          <w:sz w:val="32"/>
          <w:szCs w:val="32"/>
        </w:rPr>
        <w:t>).</w:t>
      </w:r>
    </w:p>
    <w:p w:rsidR="0086222D" w:rsidRDefault="0086222D" w:rsidP="0086222D">
      <w:pPr>
        <w:tabs>
          <w:tab w:val="left" w:pos="3168"/>
        </w:tabs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2A032E">
        <w:rPr>
          <w:rFonts w:ascii="Times New Roman" w:hAnsi="Times New Roman" w:cs="Times New Roman"/>
          <w:sz w:val="32"/>
          <w:szCs w:val="32"/>
        </w:rPr>
        <w:t>3.</w:t>
      </w:r>
      <w:proofErr w:type="gramStart"/>
      <w:r w:rsidRPr="002A032E">
        <w:rPr>
          <w:rFonts w:ascii="Times New Roman" w:hAnsi="Times New Roman" w:cs="Times New Roman"/>
          <w:sz w:val="32"/>
          <w:szCs w:val="32"/>
        </w:rPr>
        <w:t>Контроль за</w:t>
      </w:r>
      <w:proofErr w:type="gramEnd"/>
      <w:r w:rsidRPr="002A032E">
        <w:rPr>
          <w:rFonts w:ascii="Times New Roman" w:hAnsi="Times New Roman" w:cs="Times New Roman"/>
          <w:sz w:val="32"/>
          <w:szCs w:val="32"/>
        </w:rPr>
        <w:t xml:space="preserve"> исполнением настоящего постановления </w:t>
      </w:r>
      <w:r w:rsidR="009C005F">
        <w:rPr>
          <w:rFonts w:ascii="Times New Roman" w:hAnsi="Times New Roman" w:cs="Times New Roman"/>
          <w:sz w:val="32"/>
          <w:szCs w:val="32"/>
        </w:rPr>
        <w:t>оставляю  за собой.</w:t>
      </w:r>
    </w:p>
    <w:p w:rsidR="009C005F" w:rsidRDefault="009C005F" w:rsidP="0086222D">
      <w:pPr>
        <w:tabs>
          <w:tab w:val="left" w:pos="3168"/>
        </w:tabs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9C005F" w:rsidRDefault="009C005F" w:rsidP="009C005F">
      <w:pPr>
        <w:tabs>
          <w:tab w:val="left" w:pos="316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Глава администрации</w:t>
      </w:r>
    </w:p>
    <w:p w:rsidR="009C005F" w:rsidRPr="002A032E" w:rsidRDefault="009C005F" w:rsidP="009C005F">
      <w:pPr>
        <w:tabs>
          <w:tab w:val="left" w:pos="316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Подымахинского сельского поселения                     Т.В. </w:t>
      </w:r>
      <w:bookmarkStart w:id="0" w:name="_GoBack"/>
      <w:bookmarkEnd w:id="0"/>
      <w:r>
        <w:rPr>
          <w:rFonts w:ascii="Times New Roman" w:hAnsi="Times New Roman" w:cs="Times New Roman"/>
          <w:sz w:val="32"/>
          <w:szCs w:val="32"/>
        </w:rPr>
        <w:t>Пахомова</w:t>
      </w:r>
    </w:p>
    <w:sectPr w:rsidR="009C005F" w:rsidRPr="002A032E" w:rsidSect="00A26AAA">
      <w:pgSz w:w="11906" w:h="16838" w:code="9"/>
      <w:pgMar w:top="1134" w:right="851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D6E"/>
    <w:rsid w:val="002A032E"/>
    <w:rsid w:val="00316C34"/>
    <w:rsid w:val="007A1DE8"/>
    <w:rsid w:val="0082019A"/>
    <w:rsid w:val="0086222D"/>
    <w:rsid w:val="00866129"/>
    <w:rsid w:val="0098506E"/>
    <w:rsid w:val="009C005F"/>
    <w:rsid w:val="00A26AAA"/>
    <w:rsid w:val="00A9316E"/>
    <w:rsid w:val="00CD0D7C"/>
    <w:rsid w:val="00DD2D60"/>
    <w:rsid w:val="00E50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.</cp:lastModifiedBy>
  <cp:revision>6</cp:revision>
  <cp:lastPrinted>2024-08-09T02:32:00Z</cp:lastPrinted>
  <dcterms:created xsi:type="dcterms:W3CDTF">2024-01-21T14:58:00Z</dcterms:created>
  <dcterms:modified xsi:type="dcterms:W3CDTF">2024-08-09T02:32:00Z</dcterms:modified>
</cp:coreProperties>
</file>