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57D" w:rsidRPr="0075557D" w:rsidRDefault="0075557D" w:rsidP="0075557D">
      <w:pPr>
        <w:ind w:firstLine="708"/>
        <w:jc w:val="center"/>
        <w:rPr>
          <w:b/>
          <w:sz w:val="28"/>
          <w:szCs w:val="28"/>
        </w:rPr>
      </w:pPr>
      <w:r w:rsidRPr="0075557D">
        <w:rPr>
          <w:b/>
          <w:sz w:val="28"/>
          <w:szCs w:val="28"/>
        </w:rPr>
        <w:t>ДУМА ПОДЫМАХИНСКОГО СЕЛЬСКОГО ПОСЕЛЕНИЯ</w:t>
      </w:r>
    </w:p>
    <w:p w:rsidR="0075557D" w:rsidRPr="0075557D" w:rsidRDefault="0075557D" w:rsidP="0075557D">
      <w:pPr>
        <w:ind w:firstLine="708"/>
        <w:jc w:val="center"/>
        <w:rPr>
          <w:b/>
          <w:sz w:val="28"/>
          <w:szCs w:val="28"/>
        </w:rPr>
      </w:pPr>
      <w:r w:rsidRPr="0075557D">
        <w:rPr>
          <w:b/>
          <w:sz w:val="28"/>
          <w:szCs w:val="28"/>
        </w:rPr>
        <w:t xml:space="preserve"> </w:t>
      </w:r>
    </w:p>
    <w:p w:rsidR="0075557D" w:rsidRPr="0075557D" w:rsidRDefault="0075557D" w:rsidP="0075557D">
      <w:pPr>
        <w:rPr>
          <w:sz w:val="28"/>
          <w:szCs w:val="28"/>
        </w:rPr>
      </w:pPr>
      <w:r w:rsidRPr="0075557D">
        <w:rPr>
          <w:sz w:val="28"/>
          <w:szCs w:val="28"/>
        </w:rPr>
        <w:t xml:space="preserve">666775, с. </w:t>
      </w:r>
      <w:proofErr w:type="spellStart"/>
      <w:r w:rsidRPr="0075557D">
        <w:rPr>
          <w:sz w:val="28"/>
          <w:szCs w:val="28"/>
        </w:rPr>
        <w:t>Подымахино</w:t>
      </w:r>
      <w:proofErr w:type="spellEnd"/>
    </w:p>
    <w:p w:rsidR="0075557D" w:rsidRPr="0075557D" w:rsidRDefault="0075557D" w:rsidP="0075557D">
      <w:pPr>
        <w:rPr>
          <w:sz w:val="28"/>
          <w:szCs w:val="28"/>
        </w:rPr>
      </w:pPr>
      <w:proofErr w:type="spellStart"/>
      <w:r w:rsidRPr="0075557D">
        <w:rPr>
          <w:sz w:val="28"/>
          <w:szCs w:val="28"/>
        </w:rPr>
        <w:t>Усть-Кутского</w:t>
      </w:r>
      <w:proofErr w:type="spellEnd"/>
      <w:r w:rsidRPr="0075557D">
        <w:rPr>
          <w:sz w:val="28"/>
          <w:szCs w:val="28"/>
        </w:rPr>
        <w:t xml:space="preserve"> района </w:t>
      </w:r>
    </w:p>
    <w:p w:rsidR="0075557D" w:rsidRPr="0075557D" w:rsidRDefault="0075557D" w:rsidP="0075557D">
      <w:pPr>
        <w:rPr>
          <w:sz w:val="28"/>
          <w:szCs w:val="28"/>
        </w:rPr>
      </w:pPr>
      <w:r w:rsidRPr="0075557D">
        <w:rPr>
          <w:sz w:val="28"/>
          <w:szCs w:val="28"/>
        </w:rPr>
        <w:t xml:space="preserve">Иркутской области, </w:t>
      </w:r>
      <w:proofErr w:type="spellStart"/>
      <w:proofErr w:type="gramStart"/>
      <w:r w:rsidRPr="0075557D">
        <w:rPr>
          <w:sz w:val="28"/>
          <w:szCs w:val="28"/>
        </w:rPr>
        <w:t>ул</w:t>
      </w:r>
      <w:proofErr w:type="spellEnd"/>
      <w:proofErr w:type="gramEnd"/>
      <w:r w:rsidRPr="0075557D">
        <w:rPr>
          <w:sz w:val="28"/>
          <w:szCs w:val="28"/>
        </w:rPr>
        <w:t xml:space="preserve"> Мира, 1</w:t>
      </w:r>
    </w:p>
    <w:p w:rsidR="0075557D" w:rsidRPr="0075557D" w:rsidRDefault="0075557D" w:rsidP="0075557D">
      <w:pPr>
        <w:rPr>
          <w:sz w:val="28"/>
          <w:szCs w:val="28"/>
        </w:rPr>
      </w:pPr>
    </w:p>
    <w:p w:rsidR="0075557D" w:rsidRPr="0075557D" w:rsidRDefault="000D3FD7" w:rsidP="0075557D">
      <w:pPr>
        <w:rPr>
          <w:sz w:val="28"/>
          <w:szCs w:val="28"/>
        </w:rPr>
      </w:pPr>
      <w:r>
        <w:rPr>
          <w:sz w:val="28"/>
          <w:szCs w:val="28"/>
        </w:rPr>
        <w:t>№ 124</w:t>
      </w:r>
    </w:p>
    <w:p w:rsidR="0075557D" w:rsidRPr="0075557D" w:rsidRDefault="000D3FD7" w:rsidP="0075557D">
      <w:pPr>
        <w:rPr>
          <w:sz w:val="28"/>
          <w:szCs w:val="28"/>
        </w:rPr>
      </w:pPr>
      <w:r>
        <w:rPr>
          <w:sz w:val="28"/>
          <w:szCs w:val="28"/>
        </w:rPr>
        <w:t xml:space="preserve">от 27  мая  </w:t>
      </w:r>
      <w:r w:rsidR="0075557D" w:rsidRPr="0075557D">
        <w:rPr>
          <w:sz w:val="28"/>
          <w:szCs w:val="28"/>
        </w:rPr>
        <w:t>2022</w:t>
      </w:r>
      <w:r>
        <w:rPr>
          <w:sz w:val="28"/>
          <w:szCs w:val="28"/>
        </w:rPr>
        <w:t xml:space="preserve"> </w:t>
      </w:r>
      <w:r w:rsidR="0075557D" w:rsidRPr="0075557D">
        <w:rPr>
          <w:sz w:val="28"/>
          <w:szCs w:val="28"/>
        </w:rPr>
        <w:t>г</w:t>
      </w:r>
      <w:r>
        <w:rPr>
          <w:sz w:val="28"/>
          <w:szCs w:val="28"/>
        </w:rPr>
        <w:t>.</w:t>
      </w:r>
      <w:r w:rsidR="0075557D" w:rsidRPr="0075557D">
        <w:rPr>
          <w:sz w:val="28"/>
          <w:szCs w:val="28"/>
        </w:rPr>
        <w:t xml:space="preserve"> </w:t>
      </w:r>
    </w:p>
    <w:p w:rsidR="0075557D" w:rsidRPr="0075557D" w:rsidRDefault="0075557D" w:rsidP="0075557D">
      <w:pPr>
        <w:rPr>
          <w:sz w:val="28"/>
          <w:szCs w:val="28"/>
        </w:rPr>
      </w:pPr>
    </w:p>
    <w:p w:rsidR="0075557D" w:rsidRPr="0075557D" w:rsidRDefault="0075557D" w:rsidP="000D3FD7">
      <w:pPr>
        <w:suppressAutoHyphens/>
        <w:autoSpaceDN w:val="0"/>
        <w:contextualSpacing/>
        <w:textAlignment w:val="baseline"/>
        <w:rPr>
          <w:b/>
          <w:color w:val="FF0000"/>
          <w:kern w:val="2"/>
          <w:sz w:val="28"/>
          <w:szCs w:val="28"/>
          <w:lang w:eastAsia="x-none" w:bidi="x-none"/>
        </w:rPr>
      </w:pPr>
    </w:p>
    <w:p w:rsidR="0075557D" w:rsidRPr="0075557D" w:rsidRDefault="0075557D" w:rsidP="0075557D">
      <w:pPr>
        <w:suppressAutoHyphens/>
        <w:autoSpaceDN w:val="0"/>
        <w:contextualSpacing/>
        <w:jc w:val="center"/>
        <w:textAlignment w:val="baseline"/>
        <w:rPr>
          <w:b/>
          <w:kern w:val="2"/>
          <w:sz w:val="28"/>
          <w:szCs w:val="28"/>
          <w:lang w:eastAsia="x-none" w:bidi="x-none"/>
        </w:rPr>
      </w:pPr>
    </w:p>
    <w:p w:rsidR="0075557D" w:rsidRPr="0075557D" w:rsidRDefault="0075557D" w:rsidP="0075557D">
      <w:pPr>
        <w:suppressAutoHyphens/>
        <w:autoSpaceDN w:val="0"/>
        <w:contextualSpacing/>
        <w:jc w:val="center"/>
        <w:textAlignment w:val="baseline"/>
        <w:rPr>
          <w:b/>
          <w:kern w:val="2"/>
          <w:sz w:val="28"/>
          <w:szCs w:val="28"/>
          <w:lang w:eastAsia="x-none" w:bidi="x-none"/>
        </w:rPr>
      </w:pPr>
      <w:r w:rsidRPr="0075557D">
        <w:rPr>
          <w:b/>
          <w:kern w:val="2"/>
          <w:sz w:val="28"/>
          <w:szCs w:val="28"/>
          <w:lang w:eastAsia="x-none" w:bidi="x-none"/>
        </w:rPr>
        <w:t>РЕШЕНИЕ</w:t>
      </w:r>
    </w:p>
    <w:p w:rsidR="0075557D" w:rsidRPr="0075557D" w:rsidRDefault="0075557D" w:rsidP="0075557D">
      <w:pPr>
        <w:suppressAutoHyphens/>
        <w:autoSpaceDN w:val="0"/>
        <w:contextualSpacing/>
        <w:jc w:val="center"/>
        <w:textAlignment w:val="baseline"/>
        <w:rPr>
          <w:kern w:val="2"/>
          <w:sz w:val="28"/>
          <w:szCs w:val="28"/>
          <w:lang w:eastAsia="x-none" w:bidi="x-none"/>
        </w:rPr>
      </w:pPr>
    </w:p>
    <w:p w:rsidR="0075557D" w:rsidRPr="0075557D" w:rsidRDefault="0075557D" w:rsidP="0075557D">
      <w:pPr>
        <w:suppressAutoHyphens/>
        <w:autoSpaceDE w:val="0"/>
        <w:autoSpaceDN w:val="0"/>
        <w:adjustRightInd w:val="0"/>
        <w:contextualSpacing/>
        <w:jc w:val="center"/>
        <w:rPr>
          <w:b/>
          <w:bCs/>
          <w:kern w:val="2"/>
          <w:sz w:val="28"/>
          <w:szCs w:val="28"/>
        </w:rPr>
      </w:pPr>
      <w:r w:rsidRPr="0075557D">
        <w:rPr>
          <w:b/>
          <w:bCs/>
          <w:kern w:val="2"/>
          <w:sz w:val="28"/>
          <w:szCs w:val="28"/>
        </w:rPr>
        <w:t>О ВНЕСЕНИИ ИЗМЕНЕНИЙ В ПОЛОЖЕНИЕ О МУНИЦИПАЛЬНОМ ЗЕМЕЛЬНОМ КОНТРОЛЕ В ПОДЫМАХИНСКОМ  МУНИЦИПАЛЬНОМ ОБРАЗОВАНИИ, УТВЕРЖДЕННОЕ РЕШЕНИЕМ ДУМЫ ПОДЫМАХИНСКОГО СЕЛЬСКОГО ПОСЕЛЕНИЯ ОТ 28.10.2021 № 107</w:t>
      </w:r>
    </w:p>
    <w:p w:rsidR="0075557D" w:rsidRPr="0075557D" w:rsidRDefault="0075557D" w:rsidP="0075557D">
      <w:pPr>
        <w:suppressAutoHyphens/>
        <w:contextualSpacing/>
        <w:jc w:val="center"/>
        <w:rPr>
          <w:kern w:val="2"/>
          <w:sz w:val="28"/>
          <w:szCs w:val="28"/>
        </w:rPr>
      </w:pPr>
      <w:r w:rsidRPr="0075557D">
        <w:rPr>
          <w:b/>
          <w:bCs/>
          <w:kern w:val="2"/>
          <w:sz w:val="28"/>
          <w:szCs w:val="28"/>
        </w:rPr>
        <w:t xml:space="preserve"> </w:t>
      </w:r>
    </w:p>
    <w:p w:rsidR="0075557D" w:rsidRPr="0075557D" w:rsidRDefault="0075557D" w:rsidP="0075557D">
      <w:pPr>
        <w:suppressAutoHyphens/>
        <w:autoSpaceDE w:val="0"/>
        <w:autoSpaceDN w:val="0"/>
        <w:adjustRightInd w:val="0"/>
        <w:ind w:firstLine="709"/>
        <w:contextualSpacing/>
        <w:jc w:val="both"/>
        <w:rPr>
          <w:bCs/>
          <w:kern w:val="2"/>
          <w:sz w:val="28"/>
          <w:szCs w:val="28"/>
        </w:rPr>
      </w:pPr>
      <w:r w:rsidRPr="0075557D">
        <w:rPr>
          <w:kern w:val="2"/>
          <w:sz w:val="28"/>
          <w:szCs w:val="28"/>
        </w:rPr>
        <w:t xml:space="preserve">В соответствии с </w:t>
      </w:r>
      <w:r w:rsidRPr="0075557D">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75557D">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75557D">
        <w:rPr>
          <w:bCs/>
          <w:kern w:val="2"/>
          <w:sz w:val="28"/>
          <w:szCs w:val="28"/>
        </w:rPr>
        <w:t xml:space="preserve">руководствуясь Уставом Подымахинского муниципального образования, </w:t>
      </w:r>
      <w:r w:rsidRPr="0075557D">
        <w:rPr>
          <w:kern w:val="2"/>
          <w:sz w:val="28"/>
          <w:szCs w:val="28"/>
        </w:rPr>
        <w:t xml:space="preserve">Дума </w:t>
      </w:r>
      <w:r w:rsidRPr="0075557D">
        <w:rPr>
          <w:bCs/>
          <w:kern w:val="2"/>
          <w:sz w:val="28"/>
          <w:szCs w:val="28"/>
        </w:rPr>
        <w:t xml:space="preserve">решила: </w:t>
      </w:r>
    </w:p>
    <w:p w:rsidR="0075557D" w:rsidRPr="0075557D" w:rsidRDefault="0075557D" w:rsidP="0075557D">
      <w:pPr>
        <w:suppressAutoHyphens/>
        <w:autoSpaceDE w:val="0"/>
        <w:autoSpaceDN w:val="0"/>
        <w:adjustRightInd w:val="0"/>
        <w:ind w:firstLine="709"/>
        <w:contextualSpacing/>
        <w:jc w:val="both"/>
        <w:rPr>
          <w:bCs/>
          <w:kern w:val="2"/>
          <w:sz w:val="28"/>
          <w:szCs w:val="28"/>
        </w:rPr>
      </w:pPr>
      <w:r w:rsidRPr="0075557D">
        <w:rPr>
          <w:bCs/>
          <w:kern w:val="2"/>
          <w:sz w:val="28"/>
          <w:szCs w:val="28"/>
        </w:rPr>
        <w:t xml:space="preserve">1. Внести в Положение о муниципальном земельном контроле в </w:t>
      </w:r>
      <w:proofErr w:type="spellStart"/>
      <w:r w:rsidRPr="0075557D">
        <w:rPr>
          <w:bCs/>
          <w:kern w:val="2"/>
          <w:sz w:val="28"/>
          <w:szCs w:val="28"/>
        </w:rPr>
        <w:t>Подымахинском</w:t>
      </w:r>
      <w:proofErr w:type="spellEnd"/>
      <w:r w:rsidRPr="0075557D">
        <w:rPr>
          <w:bCs/>
          <w:kern w:val="2"/>
          <w:sz w:val="28"/>
          <w:szCs w:val="28"/>
        </w:rPr>
        <w:t xml:space="preserve"> муниципальном образовании, утвержденное Решением Думы Подымахинского сельского поселения от 28.10.2021 № 107 (далее - Положение) следующие изменения:</w:t>
      </w:r>
    </w:p>
    <w:p w:rsidR="0075557D" w:rsidRPr="0075557D" w:rsidRDefault="0075557D" w:rsidP="0075557D">
      <w:pPr>
        <w:suppressAutoHyphens/>
        <w:autoSpaceDE w:val="0"/>
        <w:autoSpaceDN w:val="0"/>
        <w:adjustRightInd w:val="0"/>
        <w:ind w:firstLine="709"/>
        <w:contextualSpacing/>
        <w:jc w:val="both"/>
        <w:rPr>
          <w:bCs/>
          <w:kern w:val="2"/>
          <w:sz w:val="28"/>
          <w:szCs w:val="28"/>
        </w:rPr>
      </w:pPr>
      <w:r w:rsidRPr="0075557D">
        <w:rPr>
          <w:bCs/>
          <w:kern w:val="2"/>
          <w:sz w:val="28"/>
          <w:szCs w:val="28"/>
        </w:rPr>
        <w:t>1.1. Пункты 2.4.,2.5. раздела 2 Положения изложить в новой редакции:</w:t>
      </w:r>
    </w:p>
    <w:p w:rsidR="0075557D" w:rsidRPr="0075557D" w:rsidRDefault="0075557D" w:rsidP="0075557D">
      <w:pPr>
        <w:suppressAutoHyphens/>
        <w:autoSpaceDE w:val="0"/>
        <w:autoSpaceDN w:val="0"/>
        <w:adjustRightInd w:val="0"/>
        <w:ind w:firstLine="709"/>
        <w:contextualSpacing/>
        <w:jc w:val="both"/>
        <w:rPr>
          <w:bCs/>
          <w:kern w:val="2"/>
          <w:sz w:val="28"/>
          <w:szCs w:val="28"/>
        </w:rPr>
      </w:pPr>
      <w:r w:rsidRPr="0075557D">
        <w:rPr>
          <w:bCs/>
          <w:kern w:val="2"/>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57D" w:rsidRPr="0075557D" w:rsidRDefault="0075557D" w:rsidP="0075557D">
      <w:pPr>
        <w:suppressAutoHyphens/>
        <w:autoSpaceDE w:val="0"/>
        <w:autoSpaceDN w:val="0"/>
        <w:adjustRightInd w:val="0"/>
        <w:ind w:firstLine="709"/>
        <w:contextualSpacing/>
        <w:jc w:val="both"/>
        <w:rPr>
          <w:bCs/>
          <w:kern w:val="2"/>
          <w:sz w:val="28"/>
          <w:szCs w:val="28"/>
        </w:rPr>
      </w:pPr>
      <w:r w:rsidRPr="0075557D">
        <w:rPr>
          <w:bCs/>
          <w:kern w:val="2"/>
          <w:sz w:val="28"/>
          <w:szCs w:val="28"/>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75557D" w:rsidRPr="0075557D" w:rsidRDefault="0075557D" w:rsidP="0075557D">
      <w:pPr>
        <w:suppressAutoHyphens/>
        <w:autoSpaceDE w:val="0"/>
        <w:autoSpaceDN w:val="0"/>
        <w:adjustRightInd w:val="0"/>
        <w:ind w:firstLine="709"/>
        <w:contextualSpacing/>
        <w:jc w:val="both"/>
        <w:rPr>
          <w:bCs/>
          <w:kern w:val="2"/>
          <w:sz w:val="28"/>
          <w:szCs w:val="28"/>
        </w:rPr>
      </w:pPr>
      <w:r w:rsidRPr="0075557D">
        <w:rPr>
          <w:bCs/>
          <w:kern w:val="2"/>
          <w:sz w:val="28"/>
          <w:szCs w:val="28"/>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75557D" w:rsidRPr="0075557D" w:rsidRDefault="0075557D" w:rsidP="0075557D">
      <w:pPr>
        <w:suppressAutoHyphens/>
        <w:autoSpaceDE w:val="0"/>
        <w:autoSpaceDN w:val="0"/>
        <w:adjustRightInd w:val="0"/>
        <w:ind w:firstLine="709"/>
        <w:contextualSpacing/>
        <w:jc w:val="both"/>
        <w:rPr>
          <w:bCs/>
          <w:kern w:val="2"/>
          <w:sz w:val="28"/>
          <w:szCs w:val="28"/>
        </w:rPr>
      </w:pPr>
      <w:r w:rsidRPr="0075557D">
        <w:rPr>
          <w:bCs/>
          <w:kern w:val="2"/>
          <w:sz w:val="28"/>
          <w:szCs w:val="28"/>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rsidR="0075557D" w:rsidRPr="0075557D" w:rsidRDefault="0075557D" w:rsidP="0075557D">
      <w:pPr>
        <w:suppressAutoHyphens/>
        <w:autoSpaceDE w:val="0"/>
        <w:autoSpaceDN w:val="0"/>
        <w:adjustRightInd w:val="0"/>
        <w:ind w:firstLine="709"/>
        <w:contextualSpacing/>
        <w:jc w:val="both"/>
        <w:rPr>
          <w:bCs/>
          <w:kern w:val="2"/>
          <w:sz w:val="28"/>
          <w:szCs w:val="28"/>
        </w:rPr>
      </w:pPr>
      <w:r w:rsidRPr="0075557D">
        <w:rPr>
          <w:bCs/>
          <w:kern w:val="2"/>
          <w:sz w:val="28"/>
          <w:szCs w:val="28"/>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rsidR="0075557D" w:rsidRPr="0075557D" w:rsidRDefault="0075557D" w:rsidP="0075557D">
      <w:pPr>
        <w:suppressAutoHyphens/>
        <w:autoSpaceDE w:val="0"/>
        <w:autoSpaceDN w:val="0"/>
        <w:adjustRightInd w:val="0"/>
        <w:ind w:firstLine="709"/>
        <w:contextualSpacing/>
        <w:jc w:val="both"/>
        <w:rPr>
          <w:bCs/>
          <w:kern w:val="2"/>
          <w:sz w:val="28"/>
          <w:szCs w:val="28"/>
        </w:rPr>
      </w:pPr>
      <w:r w:rsidRPr="0075557D">
        <w:rPr>
          <w:bCs/>
          <w:kern w:val="2"/>
          <w:sz w:val="28"/>
          <w:szCs w:val="28"/>
        </w:rPr>
        <w:lastRenderedPageBreak/>
        <w:t>В отношении земельных участков, отнесенных к категории низкого риска, плановые контрольные мероприятия не проводятся.</w:t>
      </w:r>
    </w:p>
    <w:p w:rsidR="0075557D" w:rsidRPr="0075557D" w:rsidRDefault="0075557D" w:rsidP="0075557D">
      <w:pPr>
        <w:suppressAutoHyphens/>
        <w:autoSpaceDE w:val="0"/>
        <w:autoSpaceDN w:val="0"/>
        <w:adjustRightInd w:val="0"/>
        <w:ind w:firstLine="709"/>
        <w:contextualSpacing/>
        <w:jc w:val="both"/>
        <w:rPr>
          <w:bCs/>
          <w:kern w:val="2"/>
          <w:sz w:val="28"/>
          <w:szCs w:val="28"/>
        </w:rPr>
      </w:pPr>
      <w:r w:rsidRPr="0075557D">
        <w:rPr>
          <w:bCs/>
          <w:kern w:val="2"/>
          <w:sz w:val="28"/>
          <w:szCs w:val="28"/>
        </w:rPr>
        <w:t>Принятие решения об отнесении земельных участков к категории низкого риска не требуется.</w:t>
      </w:r>
    </w:p>
    <w:p w:rsidR="0075557D" w:rsidRPr="0075557D" w:rsidRDefault="0075557D" w:rsidP="0075557D">
      <w:pPr>
        <w:suppressAutoHyphens/>
        <w:autoSpaceDE w:val="0"/>
        <w:autoSpaceDN w:val="0"/>
        <w:adjustRightInd w:val="0"/>
        <w:ind w:firstLine="709"/>
        <w:contextualSpacing/>
        <w:jc w:val="both"/>
        <w:rPr>
          <w:bCs/>
          <w:kern w:val="2"/>
          <w:sz w:val="28"/>
          <w:szCs w:val="28"/>
        </w:rPr>
      </w:pPr>
      <w:r w:rsidRPr="0075557D">
        <w:rPr>
          <w:bCs/>
          <w:kern w:val="2"/>
          <w:sz w:val="28"/>
          <w:szCs w:val="28"/>
        </w:rPr>
        <w:t xml:space="preserve">2.5. </w:t>
      </w:r>
      <w:proofErr w:type="gramStart"/>
      <w:r w:rsidRPr="0075557D">
        <w:rPr>
          <w:bCs/>
          <w:kern w:val="2"/>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w:t>
      </w:r>
      <w:proofErr w:type="gramEnd"/>
      <w:r w:rsidRPr="0075557D">
        <w:rPr>
          <w:bCs/>
          <w:kern w:val="2"/>
          <w:sz w:val="28"/>
          <w:szCs w:val="28"/>
        </w:rPr>
        <w:t xml:space="preserve"> настоящего Положения.</w:t>
      </w:r>
    </w:p>
    <w:p w:rsidR="0075557D" w:rsidRPr="0075557D" w:rsidRDefault="0075557D" w:rsidP="0075557D">
      <w:pPr>
        <w:suppressAutoHyphens/>
        <w:autoSpaceDE w:val="0"/>
        <w:autoSpaceDN w:val="0"/>
        <w:adjustRightInd w:val="0"/>
        <w:ind w:firstLine="709"/>
        <w:contextualSpacing/>
        <w:jc w:val="both"/>
        <w:rPr>
          <w:bCs/>
          <w:kern w:val="2"/>
          <w:sz w:val="28"/>
          <w:szCs w:val="28"/>
        </w:rPr>
      </w:pPr>
      <w:r w:rsidRPr="0075557D">
        <w:rPr>
          <w:bCs/>
          <w:kern w:val="2"/>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roofErr w:type="gramStart"/>
      <w:r w:rsidRPr="0075557D">
        <w:rPr>
          <w:bCs/>
          <w:kern w:val="2"/>
          <w:sz w:val="28"/>
          <w:szCs w:val="28"/>
        </w:rPr>
        <w:t>.»;</w:t>
      </w:r>
      <w:proofErr w:type="gramEnd"/>
    </w:p>
    <w:p w:rsidR="0075557D" w:rsidRPr="0075557D" w:rsidRDefault="0075557D" w:rsidP="0075557D">
      <w:pPr>
        <w:suppressAutoHyphens/>
        <w:autoSpaceDE w:val="0"/>
        <w:autoSpaceDN w:val="0"/>
        <w:adjustRightInd w:val="0"/>
        <w:ind w:firstLine="709"/>
        <w:contextualSpacing/>
        <w:jc w:val="both"/>
        <w:rPr>
          <w:bCs/>
          <w:kern w:val="2"/>
          <w:sz w:val="28"/>
          <w:szCs w:val="28"/>
        </w:rPr>
      </w:pPr>
      <w:r w:rsidRPr="0075557D">
        <w:rPr>
          <w:bCs/>
          <w:kern w:val="2"/>
          <w:sz w:val="28"/>
          <w:szCs w:val="28"/>
        </w:rPr>
        <w:t>1.2. Раздел 4 Положения изложить в новой редакции:</w:t>
      </w:r>
    </w:p>
    <w:p w:rsidR="0075557D" w:rsidRPr="0075557D" w:rsidRDefault="0075557D" w:rsidP="0075557D">
      <w:pPr>
        <w:suppressAutoHyphens/>
        <w:autoSpaceDE w:val="0"/>
        <w:autoSpaceDN w:val="0"/>
        <w:adjustRightInd w:val="0"/>
        <w:ind w:firstLine="709"/>
        <w:contextualSpacing/>
        <w:jc w:val="both"/>
        <w:rPr>
          <w:bCs/>
          <w:kern w:val="2"/>
          <w:sz w:val="28"/>
          <w:szCs w:val="28"/>
        </w:rPr>
      </w:pPr>
      <w:r w:rsidRPr="0075557D">
        <w:rPr>
          <w:bCs/>
          <w:kern w:val="2"/>
          <w:sz w:val="28"/>
          <w:szCs w:val="28"/>
        </w:rPr>
        <w:t>«</w:t>
      </w:r>
    </w:p>
    <w:p w:rsidR="0075557D" w:rsidRPr="0075557D" w:rsidRDefault="0075557D" w:rsidP="0075557D">
      <w:pPr>
        <w:suppressAutoHyphens/>
        <w:autoSpaceDE w:val="0"/>
        <w:jc w:val="center"/>
        <w:rPr>
          <w:b/>
          <w:bCs/>
          <w:sz w:val="28"/>
          <w:szCs w:val="28"/>
          <w:lang w:eastAsia="zh-CN"/>
        </w:rPr>
      </w:pPr>
      <w:r w:rsidRPr="0075557D">
        <w:rPr>
          <w:b/>
          <w:bCs/>
          <w:sz w:val="28"/>
          <w:szCs w:val="28"/>
          <w:lang w:eastAsia="zh-CN"/>
        </w:rPr>
        <w:t>Раздел 4. Осуществление контрольных мероприятий</w:t>
      </w:r>
    </w:p>
    <w:p w:rsidR="0075557D" w:rsidRPr="0075557D" w:rsidRDefault="0075557D" w:rsidP="0075557D">
      <w:pPr>
        <w:suppressAutoHyphens/>
        <w:autoSpaceDE w:val="0"/>
        <w:jc w:val="center"/>
        <w:rPr>
          <w:b/>
          <w:bCs/>
          <w:sz w:val="28"/>
          <w:szCs w:val="28"/>
          <w:lang w:eastAsia="zh-CN"/>
        </w:rPr>
      </w:pPr>
      <w:r w:rsidRPr="0075557D">
        <w:rPr>
          <w:b/>
          <w:bCs/>
          <w:sz w:val="28"/>
          <w:szCs w:val="28"/>
          <w:lang w:eastAsia="zh-CN"/>
        </w:rPr>
        <w:t>и контрольных действий</w:t>
      </w:r>
    </w:p>
    <w:p w:rsidR="0075557D" w:rsidRPr="0075557D" w:rsidRDefault="0075557D" w:rsidP="0075557D">
      <w:pPr>
        <w:suppressAutoHyphens/>
        <w:autoSpaceDE w:val="0"/>
        <w:jc w:val="center"/>
        <w:rPr>
          <w:b/>
          <w:bCs/>
          <w:sz w:val="28"/>
          <w:szCs w:val="28"/>
          <w:lang w:eastAsia="zh-CN"/>
        </w:rPr>
      </w:pPr>
    </w:p>
    <w:p w:rsidR="0075557D" w:rsidRPr="0075557D" w:rsidRDefault="0075557D" w:rsidP="0075557D">
      <w:pPr>
        <w:suppressAutoHyphens/>
        <w:autoSpaceDE w:val="0"/>
        <w:ind w:firstLine="709"/>
        <w:jc w:val="both"/>
        <w:rPr>
          <w:sz w:val="28"/>
          <w:szCs w:val="28"/>
          <w:lang w:eastAsia="zh-CN"/>
        </w:rPr>
      </w:pPr>
      <w:r w:rsidRPr="0075557D">
        <w:rPr>
          <w:sz w:val="28"/>
          <w:szCs w:val="28"/>
          <w:lang w:eastAsia="zh-CN"/>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75557D" w:rsidRPr="0075557D" w:rsidRDefault="0075557D" w:rsidP="0075557D">
      <w:pPr>
        <w:suppressAutoHyphens/>
        <w:autoSpaceDE w:val="0"/>
        <w:ind w:firstLine="709"/>
        <w:jc w:val="both"/>
        <w:rPr>
          <w:sz w:val="20"/>
          <w:szCs w:val="20"/>
          <w:lang w:eastAsia="zh-CN"/>
        </w:rPr>
      </w:pPr>
      <w:proofErr w:type="gramStart"/>
      <w:r w:rsidRPr="0075557D">
        <w:rPr>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75557D" w:rsidRPr="0075557D" w:rsidRDefault="0075557D" w:rsidP="0075557D">
      <w:pPr>
        <w:suppressAutoHyphens/>
        <w:autoSpaceDE w:val="0"/>
        <w:ind w:firstLine="709"/>
        <w:jc w:val="both"/>
        <w:rPr>
          <w:sz w:val="28"/>
          <w:szCs w:val="28"/>
          <w:lang w:eastAsia="zh-CN"/>
        </w:rPr>
      </w:pPr>
      <w:proofErr w:type="gramStart"/>
      <w:r w:rsidRPr="0075557D">
        <w:rPr>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5557D">
        <w:rPr>
          <w:sz w:val="28"/>
          <w:szCs w:val="28"/>
          <w:lang w:eastAsia="zh-CN"/>
        </w:rPr>
        <w:t xml:space="preserve"> </w:t>
      </w:r>
      <w:r w:rsidRPr="0075557D">
        <w:rPr>
          <w:rFonts w:eastAsia="Calibri"/>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5557D" w:rsidRPr="0075557D" w:rsidRDefault="0075557D" w:rsidP="0075557D">
      <w:pPr>
        <w:suppressAutoHyphens/>
        <w:autoSpaceDE w:val="0"/>
        <w:ind w:firstLine="709"/>
        <w:jc w:val="both"/>
        <w:rPr>
          <w:sz w:val="28"/>
          <w:szCs w:val="28"/>
          <w:lang w:eastAsia="zh-CN"/>
        </w:rPr>
      </w:pPr>
      <w:r w:rsidRPr="0075557D">
        <w:rPr>
          <w:sz w:val="28"/>
          <w:szCs w:val="28"/>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75557D" w:rsidRPr="0075557D" w:rsidRDefault="0075557D" w:rsidP="0075557D">
      <w:pPr>
        <w:suppressAutoHyphens/>
        <w:autoSpaceDE w:val="0"/>
        <w:ind w:firstLine="709"/>
        <w:jc w:val="both"/>
        <w:rPr>
          <w:sz w:val="28"/>
          <w:szCs w:val="28"/>
          <w:lang w:eastAsia="zh-CN"/>
        </w:rPr>
      </w:pPr>
      <w:proofErr w:type="gramStart"/>
      <w:r w:rsidRPr="0075557D">
        <w:rPr>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5557D">
        <w:rPr>
          <w:sz w:val="28"/>
          <w:szCs w:val="28"/>
          <w:lang w:eastAsia="zh-CN"/>
        </w:rPr>
        <w:t xml:space="preserve"> Срок проведения выездной проверки не </w:t>
      </w:r>
      <w:r w:rsidRPr="0075557D">
        <w:rPr>
          <w:sz w:val="28"/>
          <w:szCs w:val="28"/>
          <w:lang w:eastAsia="zh-CN"/>
        </w:rPr>
        <w:lastRenderedPageBreak/>
        <w:t xml:space="preserve">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5557D">
        <w:rPr>
          <w:sz w:val="28"/>
          <w:szCs w:val="28"/>
          <w:lang w:eastAsia="zh-CN"/>
        </w:rPr>
        <w:t>микропредприятия</w:t>
      </w:r>
      <w:proofErr w:type="spellEnd"/>
      <w:r w:rsidRPr="0075557D">
        <w:rPr>
          <w:sz w:val="28"/>
          <w:szCs w:val="28"/>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57D" w:rsidRPr="0075557D" w:rsidRDefault="0075557D" w:rsidP="0075557D">
      <w:pPr>
        <w:ind w:firstLine="709"/>
        <w:jc w:val="both"/>
        <w:rPr>
          <w:sz w:val="28"/>
          <w:szCs w:val="28"/>
        </w:rPr>
      </w:pPr>
      <w:proofErr w:type="gramStart"/>
      <w:r w:rsidRPr="0075557D">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75557D">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75557D">
        <w:rPr>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75557D">
        <w:rPr>
          <w:sz w:val="28"/>
          <w:szCs w:val="28"/>
        </w:rPr>
        <w:t>);</w:t>
      </w:r>
    </w:p>
    <w:p w:rsidR="0075557D" w:rsidRPr="0075557D" w:rsidRDefault="0075557D" w:rsidP="0075557D">
      <w:pPr>
        <w:suppressAutoHyphens/>
        <w:autoSpaceDE w:val="0"/>
        <w:ind w:firstLine="709"/>
        <w:jc w:val="both"/>
        <w:rPr>
          <w:sz w:val="28"/>
          <w:szCs w:val="28"/>
          <w:lang w:eastAsia="zh-CN"/>
        </w:rPr>
      </w:pPr>
      <w:r w:rsidRPr="0075557D">
        <w:rPr>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57D" w:rsidRPr="0075557D" w:rsidRDefault="0075557D" w:rsidP="0075557D">
      <w:pPr>
        <w:suppressAutoHyphens/>
        <w:autoSpaceDE w:val="0"/>
        <w:ind w:firstLine="709"/>
        <w:jc w:val="both"/>
        <w:rPr>
          <w:sz w:val="20"/>
          <w:szCs w:val="20"/>
          <w:lang w:eastAsia="zh-CN"/>
        </w:rPr>
      </w:pPr>
      <w:r w:rsidRPr="0075557D">
        <w:rPr>
          <w:sz w:val="28"/>
          <w:szCs w:val="28"/>
          <w:lang w:eastAsia="zh-CN"/>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75557D">
        <w:rPr>
          <w:sz w:val="28"/>
          <w:szCs w:val="28"/>
          <w:lang w:eastAsia="zh-CN"/>
        </w:rPr>
        <w:t>в зависимости от отнесения конкретного объекта контроля к определенной категории риска в соответствии с приложением</w:t>
      </w:r>
      <w:proofErr w:type="gramEnd"/>
      <w:r w:rsidRPr="0075557D">
        <w:rPr>
          <w:sz w:val="28"/>
          <w:szCs w:val="28"/>
          <w:lang w:eastAsia="zh-CN"/>
        </w:rPr>
        <w:t xml:space="preserve"> № 1 к настоящему Положению.</w:t>
      </w:r>
    </w:p>
    <w:p w:rsidR="0075557D" w:rsidRPr="0075557D" w:rsidRDefault="0075557D" w:rsidP="0075557D">
      <w:pPr>
        <w:suppressAutoHyphens/>
        <w:autoSpaceDE w:val="0"/>
        <w:ind w:firstLine="709"/>
        <w:jc w:val="both"/>
        <w:rPr>
          <w:sz w:val="20"/>
          <w:szCs w:val="20"/>
          <w:lang w:eastAsia="zh-CN"/>
        </w:rPr>
      </w:pPr>
      <w:r w:rsidRPr="0075557D">
        <w:rPr>
          <w:sz w:val="28"/>
          <w:szCs w:val="28"/>
          <w:lang w:eastAsia="zh-CN"/>
        </w:rPr>
        <w:t>4.2. В рамках осуществления муниципального земельного контроля могут проводиться следующие плановые контрольные мероприятия:</w:t>
      </w:r>
    </w:p>
    <w:p w:rsidR="0075557D" w:rsidRPr="0075557D" w:rsidRDefault="0075557D" w:rsidP="0075557D">
      <w:pPr>
        <w:suppressAutoHyphens/>
        <w:autoSpaceDE w:val="0"/>
        <w:ind w:firstLine="709"/>
        <w:jc w:val="both"/>
        <w:rPr>
          <w:sz w:val="20"/>
          <w:szCs w:val="20"/>
          <w:lang w:eastAsia="zh-CN"/>
        </w:rPr>
      </w:pPr>
      <w:r w:rsidRPr="0075557D">
        <w:rPr>
          <w:sz w:val="28"/>
          <w:szCs w:val="28"/>
          <w:lang w:eastAsia="zh-CN"/>
        </w:rPr>
        <w:t>1) инспекционный визит;</w:t>
      </w:r>
    </w:p>
    <w:p w:rsidR="0075557D" w:rsidRPr="0075557D" w:rsidRDefault="0075557D" w:rsidP="0075557D">
      <w:pPr>
        <w:suppressAutoHyphens/>
        <w:autoSpaceDE w:val="0"/>
        <w:ind w:firstLine="709"/>
        <w:jc w:val="both"/>
        <w:rPr>
          <w:sz w:val="20"/>
          <w:szCs w:val="20"/>
          <w:lang w:eastAsia="zh-CN"/>
        </w:rPr>
      </w:pPr>
      <w:r w:rsidRPr="0075557D">
        <w:rPr>
          <w:sz w:val="28"/>
          <w:szCs w:val="28"/>
          <w:lang w:eastAsia="zh-CN"/>
        </w:rPr>
        <w:t>2) рейдовый осмотр;</w:t>
      </w:r>
    </w:p>
    <w:p w:rsidR="0075557D" w:rsidRPr="0075557D" w:rsidRDefault="0075557D" w:rsidP="0075557D">
      <w:pPr>
        <w:suppressAutoHyphens/>
        <w:autoSpaceDE w:val="0"/>
        <w:ind w:firstLine="709"/>
        <w:jc w:val="both"/>
        <w:rPr>
          <w:sz w:val="20"/>
          <w:szCs w:val="20"/>
          <w:lang w:eastAsia="zh-CN"/>
        </w:rPr>
      </w:pPr>
      <w:r w:rsidRPr="0075557D">
        <w:rPr>
          <w:sz w:val="28"/>
          <w:szCs w:val="28"/>
          <w:lang w:eastAsia="zh-CN"/>
        </w:rPr>
        <w:t>3) документарная проверка;</w:t>
      </w:r>
    </w:p>
    <w:p w:rsidR="0075557D" w:rsidRPr="0075557D" w:rsidRDefault="0075557D" w:rsidP="0075557D">
      <w:pPr>
        <w:suppressAutoHyphens/>
        <w:autoSpaceDE w:val="0"/>
        <w:ind w:firstLine="709"/>
        <w:jc w:val="both"/>
        <w:rPr>
          <w:sz w:val="20"/>
          <w:szCs w:val="20"/>
          <w:lang w:eastAsia="zh-CN"/>
        </w:rPr>
      </w:pPr>
      <w:r w:rsidRPr="0075557D">
        <w:rPr>
          <w:sz w:val="28"/>
          <w:szCs w:val="28"/>
          <w:lang w:eastAsia="zh-CN"/>
        </w:rPr>
        <w:t>4) выездная проверка;</w:t>
      </w:r>
    </w:p>
    <w:p w:rsidR="0075557D" w:rsidRPr="0075557D" w:rsidRDefault="0075557D" w:rsidP="0075557D">
      <w:pPr>
        <w:suppressAutoHyphens/>
        <w:autoSpaceDE w:val="0"/>
        <w:ind w:firstLine="709"/>
        <w:jc w:val="both"/>
        <w:rPr>
          <w:sz w:val="20"/>
          <w:szCs w:val="20"/>
          <w:lang w:eastAsia="zh-CN"/>
        </w:rPr>
      </w:pPr>
      <w:r w:rsidRPr="0075557D">
        <w:rPr>
          <w:sz w:val="28"/>
          <w:szCs w:val="28"/>
          <w:lang w:eastAsia="zh-CN"/>
        </w:rPr>
        <w:t>4.3. В рамках осуществления муниципального земельного контроля могут проводиться следующие внеплановые контрольные мероприятия:</w:t>
      </w:r>
    </w:p>
    <w:p w:rsidR="0075557D" w:rsidRPr="0075557D" w:rsidRDefault="0075557D" w:rsidP="0075557D">
      <w:pPr>
        <w:suppressAutoHyphens/>
        <w:autoSpaceDE w:val="0"/>
        <w:ind w:firstLine="709"/>
        <w:jc w:val="both"/>
        <w:rPr>
          <w:sz w:val="20"/>
          <w:szCs w:val="20"/>
          <w:lang w:eastAsia="zh-CN"/>
        </w:rPr>
      </w:pPr>
      <w:r w:rsidRPr="0075557D">
        <w:rPr>
          <w:sz w:val="28"/>
          <w:szCs w:val="28"/>
          <w:lang w:eastAsia="zh-CN"/>
        </w:rPr>
        <w:t>1) инспекционный визит;</w:t>
      </w:r>
    </w:p>
    <w:p w:rsidR="0075557D" w:rsidRPr="0075557D" w:rsidRDefault="0075557D" w:rsidP="0075557D">
      <w:pPr>
        <w:suppressAutoHyphens/>
        <w:autoSpaceDE w:val="0"/>
        <w:ind w:firstLine="709"/>
        <w:jc w:val="both"/>
        <w:rPr>
          <w:sz w:val="20"/>
          <w:szCs w:val="20"/>
          <w:lang w:eastAsia="zh-CN"/>
        </w:rPr>
      </w:pPr>
      <w:r w:rsidRPr="0075557D">
        <w:rPr>
          <w:sz w:val="28"/>
          <w:szCs w:val="28"/>
          <w:lang w:eastAsia="zh-CN"/>
        </w:rPr>
        <w:t>2) рейдовый осмотр;</w:t>
      </w:r>
    </w:p>
    <w:p w:rsidR="0075557D" w:rsidRPr="0075557D" w:rsidRDefault="0075557D" w:rsidP="0075557D">
      <w:pPr>
        <w:suppressAutoHyphens/>
        <w:autoSpaceDE w:val="0"/>
        <w:ind w:firstLine="709"/>
        <w:jc w:val="both"/>
        <w:rPr>
          <w:sz w:val="20"/>
          <w:szCs w:val="20"/>
          <w:lang w:eastAsia="zh-CN"/>
        </w:rPr>
      </w:pPr>
      <w:r w:rsidRPr="0075557D">
        <w:rPr>
          <w:sz w:val="28"/>
          <w:szCs w:val="28"/>
          <w:lang w:eastAsia="zh-CN"/>
        </w:rPr>
        <w:t>3) документарная проверка;</w:t>
      </w:r>
    </w:p>
    <w:p w:rsidR="0075557D" w:rsidRPr="0075557D" w:rsidRDefault="0075557D" w:rsidP="0075557D">
      <w:pPr>
        <w:suppressAutoHyphens/>
        <w:autoSpaceDE w:val="0"/>
        <w:ind w:firstLine="709"/>
        <w:jc w:val="both"/>
        <w:rPr>
          <w:sz w:val="20"/>
          <w:szCs w:val="20"/>
          <w:lang w:eastAsia="zh-CN"/>
        </w:rPr>
      </w:pPr>
      <w:r w:rsidRPr="0075557D">
        <w:rPr>
          <w:sz w:val="28"/>
          <w:szCs w:val="28"/>
          <w:lang w:eastAsia="zh-CN"/>
        </w:rPr>
        <w:t>4) выездная проверка;</w:t>
      </w:r>
    </w:p>
    <w:p w:rsidR="0075557D" w:rsidRPr="0075557D" w:rsidRDefault="0075557D" w:rsidP="0075557D">
      <w:pPr>
        <w:suppressAutoHyphens/>
        <w:autoSpaceDE w:val="0"/>
        <w:ind w:firstLine="709"/>
        <w:jc w:val="both"/>
        <w:rPr>
          <w:sz w:val="20"/>
          <w:szCs w:val="20"/>
          <w:lang w:eastAsia="zh-CN"/>
        </w:rPr>
      </w:pPr>
      <w:r w:rsidRPr="0075557D">
        <w:rPr>
          <w:sz w:val="28"/>
          <w:szCs w:val="28"/>
          <w:lang w:eastAsia="zh-CN"/>
        </w:rPr>
        <w:t>5) наблюдение за соблюдением обязательных требований;</w:t>
      </w:r>
    </w:p>
    <w:p w:rsidR="0075557D" w:rsidRPr="0075557D" w:rsidRDefault="0075557D" w:rsidP="0075557D">
      <w:pPr>
        <w:suppressAutoHyphens/>
        <w:autoSpaceDE w:val="0"/>
        <w:ind w:firstLine="709"/>
        <w:jc w:val="both"/>
        <w:rPr>
          <w:sz w:val="28"/>
          <w:szCs w:val="28"/>
          <w:lang w:eastAsia="zh-CN"/>
        </w:rPr>
      </w:pPr>
      <w:r w:rsidRPr="0075557D">
        <w:rPr>
          <w:sz w:val="28"/>
          <w:szCs w:val="28"/>
          <w:lang w:eastAsia="zh-CN"/>
        </w:rPr>
        <w:t>6) выездное обследование.</w:t>
      </w:r>
    </w:p>
    <w:p w:rsidR="0075557D" w:rsidRPr="0075557D" w:rsidRDefault="0075557D" w:rsidP="0075557D">
      <w:pPr>
        <w:suppressAutoHyphens/>
        <w:autoSpaceDE w:val="0"/>
        <w:ind w:firstLine="709"/>
        <w:jc w:val="both"/>
        <w:rPr>
          <w:sz w:val="20"/>
          <w:szCs w:val="20"/>
          <w:lang w:eastAsia="zh-CN"/>
        </w:rPr>
      </w:pPr>
      <w:r w:rsidRPr="0075557D">
        <w:rPr>
          <w:sz w:val="28"/>
          <w:szCs w:val="28"/>
          <w:lang w:eastAsia="zh-CN"/>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57D" w:rsidRPr="0075557D" w:rsidRDefault="0075557D" w:rsidP="0075557D">
      <w:pPr>
        <w:suppressAutoHyphens/>
        <w:autoSpaceDE w:val="0"/>
        <w:ind w:firstLine="709"/>
        <w:jc w:val="both"/>
        <w:rPr>
          <w:sz w:val="28"/>
          <w:szCs w:val="28"/>
          <w:lang w:eastAsia="zh-CN"/>
        </w:rPr>
      </w:pPr>
      <w:r w:rsidRPr="0075557D">
        <w:rPr>
          <w:sz w:val="28"/>
          <w:szCs w:val="28"/>
          <w:lang w:eastAsia="zh-CN"/>
        </w:rPr>
        <w:lastRenderedPageBreak/>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75557D" w:rsidRPr="0075557D" w:rsidRDefault="0075557D" w:rsidP="0075557D">
      <w:pPr>
        <w:suppressAutoHyphens/>
        <w:autoSpaceDE w:val="0"/>
        <w:ind w:firstLine="709"/>
        <w:jc w:val="both"/>
        <w:rPr>
          <w:sz w:val="20"/>
          <w:szCs w:val="20"/>
          <w:lang w:eastAsia="zh-CN"/>
        </w:rPr>
      </w:pPr>
      <w:r w:rsidRPr="0075557D">
        <w:rPr>
          <w:sz w:val="28"/>
          <w:szCs w:val="28"/>
          <w:lang w:eastAsia="zh-CN"/>
        </w:rPr>
        <w:t>4.6. Индикаторы риска нарушения обязательных требований указаны в приложении № 2 к настоящему Положению.</w:t>
      </w:r>
    </w:p>
    <w:p w:rsidR="0075557D" w:rsidRPr="0075557D" w:rsidRDefault="0075557D" w:rsidP="0075557D">
      <w:pPr>
        <w:suppressAutoHyphens/>
        <w:autoSpaceDE w:val="0"/>
        <w:ind w:firstLine="709"/>
        <w:jc w:val="both"/>
        <w:rPr>
          <w:sz w:val="20"/>
          <w:szCs w:val="20"/>
          <w:lang w:eastAsia="zh-CN"/>
        </w:rPr>
      </w:pPr>
      <w:r w:rsidRPr="0075557D">
        <w:rPr>
          <w:sz w:val="28"/>
          <w:szCs w:val="28"/>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57D" w:rsidRPr="0075557D" w:rsidRDefault="0075557D" w:rsidP="0075557D">
      <w:pPr>
        <w:suppressAutoHyphens/>
        <w:autoSpaceDE w:val="0"/>
        <w:ind w:firstLine="709"/>
        <w:jc w:val="both"/>
        <w:rPr>
          <w:sz w:val="20"/>
          <w:szCs w:val="20"/>
          <w:lang w:eastAsia="zh-CN"/>
        </w:rPr>
      </w:pPr>
      <w:r w:rsidRPr="0075557D">
        <w:rPr>
          <w:sz w:val="28"/>
          <w:szCs w:val="28"/>
          <w:lang w:eastAsia="zh-CN"/>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57D" w:rsidRPr="0075557D" w:rsidRDefault="0075557D" w:rsidP="0075557D">
      <w:pPr>
        <w:suppressAutoHyphens/>
        <w:autoSpaceDE w:val="0"/>
        <w:ind w:firstLine="709"/>
        <w:jc w:val="both"/>
        <w:rPr>
          <w:sz w:val="20"/>
          <w:szCs w:val="20"/>
          <w:lang w:eastAsia="zh-CN"/>
        </w:rPr>
      </w:pPr>
      <w:r w:rsidRPr="0075557D">
        <w:rPr>
          <w:sz w:val="28"/>
          <w:szCs w:val="28"/>
          <w:lang w:eastAsia="zh-CN"/>
        </w:rPr>
        <w:t xml:space="preserve">4.8. </w:t>
      </w:r>
      <w:proofErr w:type="gramStart"/>
      <w:r w:rsidRPr="0075557D">
        <w:rPr>
          <w:sz w:val="28"/>
          <w:szCs w:val="28"/>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75557D">
        <w:rPr>
          <w:sz w:val="28"/>
          <w:szCs w:val="28"/>
          <w:lang w:eastAsia="zh-CN"/>
        </w:rPr>
        <w:t xml:space="preserve"> </w:t>
      </w:r>
      <w:proofErr w:type="gramStart"/>
      <w:r w:rsidRPr="0075557D">
        <w:rPr>
          <w:sz w:val="28"/>
          <w:szCs w:val="28"/>
          <w:lang w:eastAsia="zh-CN"/>
        </w:rPr>
        <w:t>проведении</w:t>
      </w:r>
      <w:proofErr w:type="gramEnd"/>
      <w:r w:rsidRPr="0075557D">
        <w:rPr>
          <w:sz w:val="28"/>
          <w:szCs w:val="28"/>
          <w:lang w:eastAsia="zh-CN"/>
        </w:rPr>
        <w:t xml:space="preserve"> контрольного мероприятия.</w:t>
      </w:r>
    </w:p>
    <w:p w:rsidR="0075557D" w:rsidRPr="0075557D" w:rsidRDefault="0075557D" w:rsidP="0075557D">
      <w:pPr>
        <w:suppressAutoHyphens/>
        <w:autoSpaceDE w:val="0"/>
        <w:ind w:firstLine="709"/>
        <w:jc w:val="both"/>
        <w:rPr>
          <w:i/>
          <w:iCs/>
          <w:lang w:eastAsia="zh-CN"/>
        </w:rPr>
      </w:pPr>
      <w:r w:rsidRPr="0075557D">
        <w:rPr>
          <w:sz w:val="28"/>
          <w:szCs w:val="28"/>
          <w:lang w:eastAsia="zh-CN"/>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75557D">
        <w:rPr>
          <w:i/>
          <w:iCs/>
          <w:sz w:val="28"/>
          <w:szCs w:val="28"/>
          <w:lang w:eastAsia="zh-CN"/>
        </w:rPr>
        <w:t xml:space="preserve">, </w:t>
      </w:r>
      <w:r w:rsidRPr="0075557D">
        <w:rPr>
          <w:sz w:val="28"/>
          <w:szCs w:val="28"/>
          <w:shd w:val="clear" w:color="auto" w:fill="FFFFFF"/>
          <w:lang w:eastAsia="zh-CN"/>
        </w:rPr>
        <w:t>задания, содержащегося в планах работы администрации, в том числе в случаях, установленных</w:t>
      </w:r>
      <w:r w:rsidRPr="0075557D">
        <w:rPr>
          <w:sz w:val="28"/>
          <w:szCs w:val="28"/>
          <w:lang w:eastAsia="zh-CN"/>
        </w:rPr>
        <w:t xml:space="preserve"> Федеральным </w:t>
      </w:r>
      <w:hyperlink r:id="rId7" w:history="1">
        <w:r w:rsidRPr="0075557D">
          <w:rPr>
            <w:sz w:val="28"/>
            <w:szCs w:val="28"/>
            <w:lang w:eastAsia="zh-CN"/>
          </w:rPr>
          <w:t>законом</w:t>
        </w:r>
      </w:hyperlink>
      <w:r w:rsidRPr="0075557D">
        <w:rPr>
          <w:sz w:val="28"/>
          <w:szCs w:val="28"/>
          <w:lang w:eastAsia="zh-CN"/>
        </w:rPr>
        <w:t xml:space="preserve"> № 248-ФЗ.</w:t>
      </w:r>
    </w:p>
    <w:p w:rsidR="0075557D" w:rsidRPr="0075557D" w:rsidRDefault="0075557D" w:rsidP="0075557D">
      <w:pPr>
        <w:suppressAutoHyphens/>
        <w:autoSpaceDE w:val="0"/>
        <w:ind w:firstLine="709"/>
        <w:jc w:val="both"/>
        <w:rPr>
          <w:sz w:val="28"/>
          <w:szCs w:val="28"/>
          <w:lang w:eastAsia="zh-CN"/>
        </w:rPr>
      </w:pPr>
      <w:r w:rsidRPr="0075557D">
        <w:rPr>
          <w:sz w:val="28"/>
          <w:szCs w:val="28"/>
          <w:lang w:eastAsia="zh-CN"/>
        </w:rPr>
        <w:t xml:space="preserve">4.10. Контрольные мероприятия в отношении контролируемых лиц проводятся должностными лицами в соответствии с Федеральным </w:t>
      </w:r>
      <w:hyperlink r:id="rId8" w:history="1">
        <w:r w:rsidRPr="0075557D">
          <w:rPr>
            <w:sz w:val="28"/>
            <w:szCs w:val="28"/>
            <w:lang w:eastAsia="zh-CN"/>
          </w:rPr>
          <w:t>законом</w:t>
        </w:r>
      </w:hyperlink>
      <w:r w:rsidRPr="0075557D">
        <w:rPr>
          <w:sz w:val="28"/>
          <w:szCs w:val="28"/>
          <w:lang w:eastAsia="zh-CN"/>
        </w:rPr>
        <w:t xml:space="preserve"> № 248-ФЗ.</w:t>
      </w:r>
    </w:p>
    <w:p w:rsidR="0075557D" w:rsidRPr="0075557D" w:rsidRDefault="0075557D" w:rsidP="0075557D">
      <w:pPr>
        <w:ind w:firstLine="709"/>
        <w:jc w:val="both"/>
        <w:rPr>
          <w:sz w:val="28"/>
          <w:szCs w:val="28"/>
        </w:rPr>
      </w:pPr>
      <w:r w:rsidRPr="0075557D">
        <w:rPr>
          <w:sz w:val="28"/>
          <w:szCs w:val="28"/>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5557D">
        <w:rPr>
          <w:sz w:val="28"/>
          <w:szCs w:val="28"/>
        </w:rPr>
        <w:t xml:space="preserve">Перечень указанных документов и (или) сведений, порядок и сроки их представления установлены утвержденным </w:t>
      </w:r>
      <w:r w:rsidRPr="0075557D">
        <w:rPr>
          <w:sz w:val="28"/>
          <w:szCs w:val="28"/>
          <w:shd w:val="clear" w:color="auto" w:fill="FFFFFF"/>
        </w:rPr>
        <w:t>распоряжением Правительства Российской Федерации от 19 апреля 2016 года № 724-р перечнем</w:t>
      </w:r>
      <w:r w:rsidRPr="0075557D">
        <w:rPr>
          <w:sz w:val="28"/>
          <w:szCs w:val="28"/>
        </w:rPr>
        <w:br/>
      </w:r>
      <w:r w:rsidRPr="0075557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75557D">
        <w:rPr>
          <w:sz w:val="28"/>
          <w:szCs w:val="28"/>
          <w:shd w:val="clear" w:color="auto" w:fill="FFFFFF"/>
        </w:rPr>
        <w:t xml:space="preserve"> </w:t>
      </w:r>
      <w:proofErr w:type="gramStart"/>
      <w:r w:rsidRPr="0075557D">
        <w:rPr>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75557D">
        <w:rPr>
          <w:sz w:val="28"/>
          <w:szCs w:val="28"/>
        </w:rPr>
        <w:t xml:space="preserve"> </w:t>
      </w:r>
      <w:hyperlink r:id="rId9" w:history="1">
        <w:r w:rsidRPr="0075557D">
          <w:rPr>
            <w:sz w:val="28"/>
            <w:szCs w:val="28"/>
          </w:rPr>
          <w:t>Правилами</w:t>
        </w:r>
      </w:hyperlink>
      <w:r w:rsidRPr="0075557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w:t>
      </w:r>
      <w:r w:rsidRPr="0075557D">
        <w:rPr>
          <w:sz w:val="28"/>
          <w:szCs w:val="28"/>
        </w:rPr>
        <w:lastRenderedPageBreak/>
        <w:t>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75557D">
        <w:rPr>
          <w:sz w:val="28"/>
          <w:szCs w:val="28"/>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75557D" w:rsidRPr="0075557D" w:rsidRDefault="0075557D" w:rsidP="0075557D">
      <w:pPr>
        <w:suppressAutoHyphens/>
        <w:autoSpaceDE w:val="0"/>
        <w:ind w:firstLine="709"/>
        <w:jc w:val="both"/>
        <w:rPr>
          <w:sz w:val="20"/>
          <w:szCs w:val="20"/>
          <w:lang w:eastAsia="zh-CN"/>
        </w:rPr>
      </w:pPr>
      <w:r w:rsidRPr="0075557D">
        <w:rPr>
          <w:sz w:val="28"/>
          <w:szCs w:val="28"/>
          <w:lang w:eastAsia="zh-CN"/>
        </w:rPr>
        <w:t xml:space="preserve">4.12. </w:t>
      </w:r>
      <w:proofErr w:type="gramStart"/>
      <w:r w:rsidRPr="0075557D">
        <w:rPr>
          <w:sz w:val="28"/>
          <w:szCs w:val="28"/>
          <w:lang w:eastAsia="zh-CN"/>
        </w:rPr>
        <w:t xml:space="preserve">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разрабатываемых в соответствии с </w:t>
      </w:r>
      <w:hyperlink r:id="rId10" w:history="1">
        <w:r w:rsidRPr="0075557D">
          <w:rPr>
            <w:sz w:val="28"/>
            <w:szCs w:val="28"/>
            <w:lang w:eastAsia="zh-CN"/>
          </w:rPr>
          <w:t>Правилами</w:t>
        </w:r>
      </w:hyperlink>
      <w:r w:rsidRPr="0075557D">
        <w:rPr>
          <w:sz w:val="28"/>
          <w:szCs w:val="28"/>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w:t>
      </w:r>
      <w:proofErr w:type="gramEnd"/>
      <w:r w:rsidRPr="0075557D">
        <w:rPr>
          <w:sz w:val="28"/>
          <w:szCs w:val="28"/>
          <w:lang w:eastAsia="zh-CN"/>
        </w:rPr>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57D" w:rsidRPr="0075557D" w:rsidRDefault="0075557D" w:rsidP="0075557D">
      <w:pPr>
        <w:suppressAutoHyphens/>
        <w:autoSpaceDE w:val="0"/>
        <w:ind w:firstLine="709"/>
        <w:jc w:val="both"/>
        <w:rPr>
          <w:sz w:val="28"/>
          <w:szCs w:val="28"/>
          <w:lang w:eastAsia="zh-CN"/>
        </w:rPr>
      </w:pPr>
      <w:r w:rsidRPr="0075557D">
        <w:rPr>
          <w:sz w:val="28"/>
          <w:szCs w:val="28"/>
          <w:lang w:eastAsia="zh-CN"/>
        </w:rPr>
        <w:t xml:space="preserve">4.13. 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Pr="0075557D">
        <w:rPr>
          <w:sz w:val="28"/>
          <w:szCs w:val="28"/>
          <w:lang w:eastAsia="zh-CN"/>
        </w:rPr>
        <w:t>связи</w:t>
      </w:r>
      <w:proofErr w:type="gramEnd"/>
      <w:r w:rsidRPr="0075557D">
        <w:rPr>
          <w:sz w:val="28"/>
          <w:szCs w:val="28"/>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75557D" w:rsidRPr="0075557D" w:rsidRDefault="0075557D" w:rsidP="0075557D">
      <w:pPr>
        <w:suppressAutoHyphens/>
        <w:autoSpaceDE w:val="0"/>
        <w:ind w:firstLine="709"/>
        <w:jc w:val="both"/>
        <w:rPr>
          <w:sz w:val="28"/>
          <w:szCs w:val="28"/>
          <w:lang w:eastAsia="zh-CN"/>
        </w:rPr>
      </w:pPr>
      <w:r w:rsidRPr="0075557D">
        <w:rPr>
          <w:sz w:val="28"/>
          <w:szCs w:val="28"/>
          <w:lang w:eastAsia="zh-CN"/>
        </w:rPr>
        <w:t>1) отсутствие признаков явной непосредственной угрозы причинения или фактического причинения вреда (ущерба) охраняемым законом ценностям;</w:t>
      </w:r>
    </w:p>
    <w:p w:rsidR="0075557D" w:rsidRPr="0075557D" w:rsidRDefault="0075557D" w:rsidP="0075557D">
      <w:pPr>
        <w:suppressAutoHyphens/>
        <w:autoSpaceDE w:val="0"/>
        <w:ind w:firstLine="709"/>
        <w:jc w:val="both"/>
        <w:rPr>
          <w:sz w:val="28"/>
          <w:szCs w:val="28"/>
          <w:lang w:eastAsia="zh-CN"/>
        </w:rPr>
      </w:pPr>
      <w:r w:rsidRPr="0075557D">
        <w:rPr>
          <w:sz w:val="28"/>
          <w:szCs w:val="28"/>
          <w:lang w:eastAsia="zh-CN"/>
        </w:rPr>
        <w:t xml:space="preserve">2) имеются уважительные причины для отсутствия индивидуального предпринимателя, гражданина, </w:t>
      </w:r>
      <w:proofErr w:type="gramStart"/>
      <w:r w:rsidRPr="0075557D">
        <w:rPr>
          <w:sz w:val="28"/>
          <w:szCs w:val="28"/>
          <w:lang w:eastAsia="zh-CN"/>
        </w:rPr>
        <w:t>являющихся</w:t>
      </w:r>
      <w:proofErr w:type="gramEnd"/>
      <w:r w:rsidRPr="0075557D">
        <w:rPr>
          <w:sz w:val="28"/>
          <w:szCs w:val="28"/>
          <w:lang w:eastAsia="zh-CN"/>
        </w:rPr>
        <w:t xml:space="preserve"> контролируемыми лицами (болезнь, командировка и т.п.) при проведении контрольного мероприятия.</w:t>
      </w:r>
    </w:p>
    <w:p w:rsidR="0075557D" w:rsidRPr="0075557D" w:rsidRDefault="0075557D" w:rsidP="0075557D">
      <w:pPr>
        <w:suppressAutoHyphens/>
        <w:autoSpaceDE w:val="0"/>
        <w:ind w:firstLine="709"/>
        <w:jc w:val="both"/>
        <w:rPr>
          <w:sz w:val="28"/>
          <w:szCs w:val="28"/>
          <w:lang w:eastAsia="zh-CN"/>
        </w:rPr>
      </w:pPr>
      <w:r w:rsidRPr="0075557D">
        <w:rPr>
          <w:sz w:val="28"/>
          <w:szCs w:val="28"/>
          <w:lang w:eastAsia="zh-CN"/>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57D" w:rsidRPr="0075557D" w:rsidRDefault="0075557D" w:rsidP="0075557D">
      <w:pPr>
        <w:suppressAutoHyphens/>
        <w:autoSpaceDE w:val="0"/>
        <w:ind w:firstLine="709"/>
        <w:jc w:val="both"/>
        <w:rPr>
          <w:sz w:val="20"/>
          <w:szCs w:val="20"/>
          <w:lang w:eastAsia="zh-CN"/>
        </w:rPr>
      </w:pPr>
      <w:r w:rsidRPr="0075557D">
        <w:rPr>
          <w:sz w:val="28"/>
          <w:szCs w:val="28"/>
          <w:lang w:eastAsia="zh-CN"/>
        </w:rPr>
        <w:t xml:space="preserve">4.15. </w:t>
      </w:r>
      <w:proofErr w:type="gramStart"/>
      <w:r w:rsidRPr="0075557D">
        <w:rPr>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w:t>
      </w:r>
      <w:r w:rsidRPr="0075557D">
        <w:rPr>
          <w:sz w:val="28"/>
          <w:szCs w:val="28"/>
          <w:lang w:eastAsia="zh-CN"/>
        </w:rPr>
        <w:lastRenderedPageBreak/>
        <w:t xml:space="preserve">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75557D">
          <w:rPr>
            <w:sz w:val="28"/>
            <w:szCs w:val="28"/>
            <w:lang w:eastAsia="zh-CN"/>
          </w:rPr>
          <w:t>частью 2 статьи 90</w:t>
        </w:r>
      </w:hyperlink>
      <w:r w:rsidRPr="0075557D">
        <w:rPr>
          <w:sz w:val="28"/>
          <w:szCs w:val="28"/>
          <w:lang w:eastAsia="zh-CN"/>
        </w:rPr>
        <w:t xml:space="preserve"> Федерального закона № 248-ФЗ.</w:t>
      </w:r>
      <w:proofErr w:type="gramEnd"/>
    </w:p>
    <w:p w:rsidR="0075557D" w:rsidRPr="0075557D" w:rsidRDefault="0075557D" w:rsidP="0075557D">
      <w:pPr>
        <w:suppressAutoHyphens/>
        <w:autoSpaceDE w:val="0"/>
        <w:ind w:firstLine="709"/>
        <w:jc w:val="both"/>
        <w:rPr>
          <w:sz w:val="28"/>
          <w:szCs w:val="28"/>
          <w:lang w:eastAsia="zh-CN"/>
        </w:rPr>
      </w:pPr>
      <w:r w:rsidRPr="0075557D">
        <w:rPr>
          <w:sz w:val="28"/>
          <w:szCs w:val="28"/>
          <w:lang w:eastAsia="zh-CN"/>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57D" w:rsidRPr="0075557D" w:rsidRDefault="0075557D" w:rsidP="0075557D">
      <w:pPr>
        <w:ind w:firstLine="709"/>
        <w:jc w:val="both"/>
        <w:rPr>
          <w:sz w:val="28"/>
          <w:szCs w:val="28"/>
        </w:rPr>
      </w:pPr>
      <w:r w:rsidRPr="0075557D">
        <w:rPr>
          <w:sz w:val="28"/>
          <w:szCs w:val="28"/>
        </w:rPr>
        <w:t>4.17. Оформление акта производится на месте проведения контрольного мероприятия в день окончания проведения такого мероприятия,</w:t>
      </w:r>
      <w:r w:rsidRPr="0075557D">
        <w:rPr>
          <w:sz w:val="28"/>
          <w:szCs w:val="28"/>
          <w:shd w:val="clear" w:color="auto" w:fill="FFFFFF"/>
        </w:rPr>
        <w:t xml:space="preserve"> если иной порядок оформления акта не установлен Правительством Российской Федерации</w:t>
      </w:r>
      <w:r w:rsidRPr="0075557D">
        <w:rPr>
          <w:sz w:val="28"/>
          <w:szCs w:val="28"/>
        </w:rPr>
        <w:t>.</w:t>
      </w:r>
    </w:p>
    <w:p w:rsidR="0075557D" w:rsidRPr="0075557D" w:rsidRDefault="0075557D" w:rsidP="0075557D">
      <w:pPr>
        <w:suppressAutoHyphens/>
        <w:autoSpaceDE w:val="0"/>
        <w:ind w:firstLine="709"/>
        <w:jc w:val="both"/>
        <w:rPr>
          <w:sz w:val="20"/>
          <w:szCs w:val="20"/>
          <w:lang w:eastAsia="zh-CN"/>
        </w:rPr>
      </w:pPr>
      <w:r w:rsidRPr="0075557D">
        <w:rPr>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57D" w:rsidRPr="0075557D" w:rsidRDefault="0075557D" w:rsidP="0075557D">
      <w:pPr>
        <w:suppressAutoHyphens/>
        <w:autoSpaceDE w:val="0"/>
        <w:ind w:firstLine="709"/>
        <w:jc w:val="both"/>
        <w:rPr>
          <w:sz w:val="20"/>
          <w:szCs w:val="20"/>
          <w:lang w:eastAsia="zh-CN"/>
        </w:rPr>
      </w:pPr>
      <w:r w:rsidRPr="0075557D">
        <w:rPr>
          <w:sz w:val="28"/>
          <w:szCs w:val="28"/>
          <w:lang w:eastAsia="zh-CN"/>
        </w:rPr>
        <w:t>4.18. Информация о контрольных мероприятиях размещается в Едином реестре контрольных (надзорных) мероприятий.</w:t>
      </w:r>
    </w:p>
    <w:p w:rsidR="0075557D" w:rsidRPr="0075557D" w:rsidRDefault="0075557D" w:rsidP="0075557D">
      <w:pPr>
        <w:suppressAutoHyphens/>
        <w:autoSpaceDE w:val="0"/>
        <w:ind w:firstLine="709"/>
        <w:jc w:val="both"/>
        <w:rPr>
          <w:sz w:val="28"/>
          <w:szCs w:val="28"/>
          <w:lang w:eastAsia="zh-CN"/>
        </w:rPr>
      </w:pPr>
      <w:r w:rsidRPr="0075557D">
        <w:rPr>
          <w:sz w:val="28"/>
          <w:szCs w:val="28"/>
          <w:lang w:eastAsia="zh-CN"/>
        </w:rPr>
        <w:t xml:space="preserve">4.19. </w:t>
      </w:r>
      <w:proofErr w:type="gramStart"/>
      <w:r w:rsidRPr="0075557D">
        <w:rPr>
          <w:sz w:val="28"/>
          <w:szCs w:val="28"/>
          <w:lang w:eastAsia="zh-CN"/>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5557D">
        <w:rPr>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75557D">
        <w:rPr>
          <w:sz w:val="28"/>
          <w:szCs w:val="28"/>
          <w:shd w:val="clear" w:color="auto" w:fill="FFFFFF"/>
          <w:lang w:eastAsia="zh-CN"/>
        </w:rPr>
        <w:t xml:space="preserve"> федеральную государственную информационную систему «</w:t>
      </w:r>
      <w:r w:rsidRPr="0075557D">
        <w:rPr>
          <w:sz w:val="28"/>
          <w:szCs w:val="28"/>
          <w:lang w:eastAsia="zh-CN"/>
        </w:rPr>
        <w:t>Единый портал</w:t>
      </w:r>
      <w:r w:rsidRPr="0075557D">
        <w:rPr>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57D" w:rsidRPr="0075557D" w:rsidRDefault="0075557D" w:rsidP="0075557D">
      <w:pPr>
        <w:suppressAutoHyphens/>
        <w:autoSpaceDE w:val="0"/>
        <w:ind w:firstLine="709"/>
        <w:jc w:val="both"/>
        <w:rPr>
          <w:sz w:val="28"/>
          <w:szCs w:val="28"/>
          <w:lang w:eastAsia="zh-CN"/>
        </w:rPr>
      </w:pPr>
      <w:proofErr w:type="gramStart"/>
      <w:r w:rsidRPr="0075557D">
        <w:rPr>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5557D">
        <w:rPr>
          <w:sz w:val="28"/>
          <w:szCs w:val="28"/>
          <w:shd w:val="clear" w:color="auto" w:fill="FFFFFF"/>
          <w:lang w:eastAsia="zh-CN"/>
        </w:rPr>
        <w:t xml:space="preserve"> </w:t>
      </w:r>
      <w:r w:rsidRPr="0075557D">
        <w:rPr>
          <w:sz w:val="28"/>
          <w:szCs w:val="28"/>
          <w:shd w:val="clear" w:color="auto" w:fill="FFFFFF"/>
          <w:lang w:eastAsia="zh-CN"/>
        </w:rPr>
        <w:lastRenderedPageBreak/>
        <w:t>документы в электронном виде через единый</w:t>
      </w:r>
      <w:proofErr w:type="gramEnd"/>
      <w:r w:rsidRPr="0075557D">
        <w:rPr>
          <w:sz w:val="28"/>
          <w:szCs w:val="28"/>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75557D">
        <w:rPr>
          <w:sz w:val="28"/>
          <w:szCs w:val="28"/>
          <w:shd w:val="clear" w:color="auto" w:fill="FFFFFF"/>
          <w:lang w:eastAsia="zh-CN"/>
        </w:rPr>
        <w:t>ии и ау</w:t>
      </w:r>
      <w:proofErr w:type="gramEnd"/>
      <w:r w:rsidRPr="0075557D">
        <w:rPr>
          <w:sz w:val="28"/>
          <w:szCs w:val="28"/>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75557D">
        <w:rPr>
          <w:sz w:val="28"/>
          <w:szCs w:val="28"/>
          <w:lang w:eastAsia="zh-CN"/>
        </w:rPr>
        <w:t xml:space="preserve"> Указанный гражданин вправе направлять администрации документы на бумажном носителе.</w:t>
      </w:r>
    </w:p>
    <w:p w:rsidR="0075557D" w:rsidRPr="0075557D" w:rsidRDefault="0075557D" w:rsidP="0075557D">
      <w:pPr>
        <w:suppressAutoHyphens/>
        <w:autoSpaceDE w:val="0"/>
        <w:ind w:firstLine="709"/>
        <w:jc w:val="both"/>
        <w:rPr>
          <w:sz w:val="28"/>
          <w:szCs w:val="28"/>
          <w:lang w:eastAsia="zh-CN"/>
        </w:rPr>
      </w:pPr>
      <w:r w:rsidRPr="0075557D">
        <w:rPr>
          <w:sz w:val="28"/>
          <w:szCs w:val="28"/>
          <w:lang w:eastAsia="zh-CN"/>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75557D">
        <w:rPr>
          <w:sz w:val="28"/>
          <w:szCs w:val="28"/>
          <w:lang w:eastAsia="zh-CN"/>
        </w:rPr>
        <w:t>осуществляться</w:t>
      </w:r>
      <w:proofErr w:type="gramEnd"/>
      <w:r w:rsidRPr="0075557D">
        <w:rPr>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57D" w:rsidRPr="0075557D" w:rsidRDefault="0075557D" w:rsidP="0075557D">
      <w:pPr>
        <w:suppressAutoHyphens/>
        <w:autoSpaceDE w:val="0"/>
        <w:ind w:firstLine="709"/>
        <w:jc w:val="both"/>
        <w:rPr>
          <w:sz w:val="28"/>
          <w:szCs w:val="28"/>
          <w:lang w:eastAsia="zh-CN"/>
        </w:rPr>
      </w:pPr>
      <w:r w:rsidRPr="0075557D">
        <w:rPr>
          <w:sz w:val="28"/>
          <w:szCs w:val="28"/>
          <w:lang w:eastAsia="zh-CN"/>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5557D">
        <w:rPr>
          <w:sz w:val="28"/>
          <w:szCs w:val="28"/>
          <w:shd w:val="clear" w:color="auto" w:fill="FFFFFF"/>
          <w:lang w:eastAsia="zh-CN"/>
        </w:rPr>
        <w:t xml:space="preserve">Федерального закона </w:t>
      </w:r>
      <w:r w:rsidRPr="0075557D">
        <w:rPr>
          <w:sz w:val="28"/>
          <w:szCs w:val="28"/>
          <w:lang w:eastAsia="zh-CN"/>
        </w:rPr>
        <w:t>№ 248-ФЗ и разделом 5 настоящего Положения.</w:t>
      </w:r>
      <w:r w:rsidRPr="0075557D">
        <w:rPr>
          <w:sz w:val="28"/>
          <w:szCs w:val="28"/>
          <w:vertAlign w:val="superscript"/>
          <w:lang w:eastAsia="zh-CN"/>
        </w:rPr>
        <w:footnoteReference w:id="1"/>
      </w:r>
    </w:p>
    <w:p w:rsidR="0075557D" w:rsidRPr="0075557D" w:rsidRDefault="0075557D" w:rsidP="0075557D">
      <w:pPr>
        <w:suppressAutoHyphens/>
        <w:autoSpaceDE w:val="0"/>
        <w:ind w:firstLine="709"/>
        <w:jc w:val="both"/>
        <w:rPr>
          <w:sz w:val="28"/>
          <w:szCs w:val="28"/>
          <w:lang w:eastAsia="zh-CN"/>
        </w:rPr>
      </w:pPr>
      <w:r w:rsidRPr="0075557D">
        <w:rPr>
          <w:sz w:val="28"/>
          <w:szCs w:val="28"/>
          <w:lang w:eastAsia="zh-CN"/>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75557D" w:rsidRPr="0075557D" w:rsidRDefault="0075557D" w:rsidP="0075557D">
      <w:pPr>
        <w:suppressAutoHyphens/>
        <w:autoSpaceDE w:val="0"/>
        <w:ind w:firstLine="709"/>
        <w:jc w:val="both"/>
        <w:rPr>
          <w:sz w:val="20"/>
          <w:szCs w:val="20"/>
          <w:lang w:eastAsia="zh-CN"/>
        </w:rPr>
      </w:pPr>
      <w:r w:rsidRPr="0075557D">
        <w:rPr>
          <w:sz w:val="28"/>
          <w:szCs w:val="28"/>
          <w:lang w:eastAsia="zh-CN"/>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5557D" w:rsidRPr="0075557D" w:rsidRDefault="0075557D" w:rsidP="0075557D">
      <w:pPr>
        <w:suppressAutoHyphens/>
        <w:autoSpaceDE w:val="0"/>
        <w:ind w:firstLine="709"/>
        <w:jc w:val="both"/>
        <w:rPr>
          <w:sz w:val="20"/>
          <w:szCs w:val="20"/>
          <w:lang w:eastAsia="zh-CN"/>
        </w:rPr>
      </w:pPr>
      <w:bookmarkStart w:id="0" w:name="Par318"/>
      <w:bookmarkEnd w:id="0"/>
      <w:r w:rsidRPr="0075557D">
        <w:rPr>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57D" w:rsidRPr="0075557D" w:rsidRDefault="0075557D" w:rsidP="0075557D">
      <w:pPr>
        <w:suppressAutoHyphens/>
        <w:autoSpaceDE w:val="0"/>
        <w:ind w:firstLine="709"/>
        <w:jc w:val="both"/>
        <w:rPr>
          <w:sz w:val="20"/>
          <w:szCs w:val="20"/>
          <w:lang w:eastAsia="zh-CN"/>
        </w:rPr>
      </w:pPr>
      <w:proofErr w:type="gramStart"/>
      <w:r w:rsidRPr="0075557D">
        <w:rPr>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75557D">
        <w:rPr>
          <w:sz w:val="28"/>
          <w:szCs w:val="28"/>
          <w:lang w:eastAsia="zh-CN"/>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57D" w:rsidRPr="0075557D" w:rsidRDefault="0075557D" w:rsidP="0075557D">
      <w:pPr>
        <w:suppressAutoHyphens/>
        <w:autoSpaceDE w:val="0"/>
        <w:ind w:firstLine="709"/>
        <w:jc w:val="both"/>
        <w:rPr>
          <w:sz w:val="28"/>
          <w:szCs w:val="28"/>
          <w:lang w:eastAsia="zh-CN"/>
        </w:rPr>
      </w:pPr>
      <w:r w:rsidRPr="0075557D">
        <w:rPr>
          <w:sz w:val="28"/>
          <w:szCs w:val="28"/>
          <w:lang w:eastAsia="zh-CN"/>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75557D">
        <w:rPr>
          <w:sz w:val="28"/>
          <w:szCs w:val="28"/>
          <w:lang w:eastAsia="zh-CN"/>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57D" w:rsidRPr="0075557D" w:rsidRDefault="0075557D" w:rsidP="0075557D">
      <w:pPr>
        <w:ind w:firstLine="709"/>
        <w:jc w:val="both"/>
        <w:rPr>
          <w:sz w:val="28"/>
          <w:szCs w:val="28"/>
        </w:rPr>
      </w:pPr>
      <w:proofErr w:type="gramStart"/>
      <w:r w:rsidRPr="0075557D">
        <w:rPr>
          <w:sz w:val="28"/>
          <w:szCs w:val="28"/>
        </w:rPr>
        <w:t xml:space="preserve">4) </w:t>
      </w:r>
      <w:r w:rsidRPr="0075557D">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5557D">
        <w:rPr>
          <w:sz w:val="28"/>
          <w:szCs w:val="28"/>
        </w:rPr>
        <w:t>;</w:t>
      </w:r>
      <w:proofErr w:type="gramEnd"/>
    </w:p>
    <w:p w:rsidR="0075557D" w:rsidRPr="0075557D" w:rsidRDefault="0075557D" w:rsidP="0075557D">
      <w:pPr>
        <w:suppressAutoHyphens/>
        <w:autoSpaceDE w:val="0"/>
        <w:ind w:firstLine="709"/>
        <w:jc w:val="both"/>
        <w:rPr>
          <w:sz w:val="20"/>
          <w:szCs w:val="20"/>
          <w:lang w:eastAsia="zh-CN"/>
        </w:rPr>
      </w:pPr>
      <w:r w:rsidRPr="0075557D">
        <w:rPr>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57D" w:rsidRPr="0075557D" w:rsidRDefault="0075557D" w:rsidP="0075557D">
      <w:pPr>
        <w:suppressAutoHyphens/>
        <w:autoSpaceDE w:val="0"/>
        <w:ind w:firstLine="709"/>
        <w:jc w:val="both"/>
        <w:rPr>
          <w:sz w:val="28"/>
          <w:szCs w:val="28"/>
          <w:lang w:eastAsia="zh-CN"/>
        </w:rPr>
      </w:pPr>
      <w:r w:rsidRPr="0075557D">
        <w:rPr>
          <w:sz w:val="28"/>
          <w:szCs w:val="28"/>
          <w:lang w:eastAsia="zh-CN"/>
        </w:rPr>
        <w:t xml:space="preserve">4.23. </w:t>
      </w:r>
      <w:proofErr w:type="gramStart"/>
      <w:r w:rsidRPr="0075557D">
        <w:rPr>
          <w:sz w:val="28"/>
          <w:szCs w:val="28"/>
          <w:lang w:eastAsia="zh-CN"/>
        </w:rPr>
        <w:t>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75557D" w:rsidRPr="0075557D" w:rsidRDefault="0075557D" w:rsidP="0075557D">
      <w:pPr>
        <w:ind w:firstLine="709"/>
        <w:jc w:val="both"/>
        <w:rPr>
          <w:sz w:val="28"/>
          <w:szCs w:val="28"/>
        </w:rPr>
      </w:pPr>
      <w:proofErr w:type="gramStart"/>
      <w:r w:rsidRPr="0075557D">
        <w:rPr>
          <w:sz w:val="28"/>
          <w:szCs w:val="28"/>
        </w:rPr>
        <w:t xml:space="preserve">1) исполнительный орган государственной власти или орган местного самоуправления, предусмотренные </w:t>
      </w:r>
      <w:hyperlink r:id="rId12" w:history="1">
        <w:r w:rsidRPr="0075557D">
          <w:rPr>
            <w:sz w:val="28"/>
            <w:szCs w:val="28"/>
          </w:rPr>
          <w:t>статьей 39</w:t>
        </w:r>
      </w:hyperlink>
      <w:r w:rsidRPr="0075557D">
        <w:rPr>
          <w:sz w:val="28"/>
          <w:szCs w:val="28"/>
          <w:vertAlign w:val="superscript"/>
        </w:rPr>
        <w:t>2</w:t>
      </w:r>
      <w:r w:rsidRPr="0075557D">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75557D">
        <w:rPr>
          <w:sz w:val="28"/>
          <w:szCs w:val="28"/>
          <w:vertAlign w:val="superscript"/>
        </w:rPr>
        <w:t>3</w:t>
      </w:r>
      <w:r w:rsidRPr="0075557D">
        <w:rPr>
          <w:sz w:val="28"/>
          <w:szCs w:val="28"/>
        </w:rPr>
        <w:t xml:space="preserve"> </w:t>
      </w:r>
      <w:r w:rsidRPr="0075557D">
        <w:rPr>
          <w:sz w:val="28"/>
          <w:szCs w:val="28"/>
          <w:shd w:val="clear" w:color="auto" w:fill="FFFFFF"/>
        </w:rPr>
        <w:t>Федерального закона от 25 октября 2001 года № 137-ФЗ «О введении в действие Земельного кодекса Российской Федерации»)</w:t>
      </w:r>
      <w:r w:rsidRPr="0075557D">
        <w:rPr>
          <w:sz w:val="28"/>
          <w:szCs w:val="28"/>
        </w:rPr>
        <w:t>, в отношении</w:t>
      </w:r>
      <w:proofErr w:type="gramEnd"/>
      <w:r w:rsidRPr="0075557D">
        <w:rPr>
          <w:sz w:val="28"/>
          <w:szCs w:val="28"/>
        </w:rPr>
        <w:t xml:space="preserve"> земельных участков (земель), находящихся в государственной или муниципальной собственности;</w:t>
      </w:r>
    </w:p>
    <w:p w:rsidR="0075557D" w:rsidRPr="0075557D" w:rsidRDefault="0075557D" w:rsidP="0075557D">
      <w:pPr>
        <w:suppressAutoHyphens/>
        <w:autoSpaceDE w:val="0"/>
        <w:ind w:firstLine="709"/>
        <w:jc w:val="both"/>
        <w:rPr>
          <w:sz w:val="20"/>
          <w:szCs w:val="20"/>
          <w:lang w:eastAsia="zh-CN"/>
        </w:rPr>
      </w:pPr>
      <w:proofErr w:type="gramStart"/>
      <w:r w:rsidRPr="0075557D">
        <w:rPr>
          <w:sz w:val="28"/>
          <w:szCs w:val="28"/>
          <w:lang w:eastAsia="zh-CN"/>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57D" w:rsidRPr="0075557D" w:rsidRDefault="0075557D" w:rsidP="0075557D">
      <w:pPr>
        <w:suppressAutoHyphens/>
        <w:autoSpaceDE w:val="0"/>
        <w:ind w:firstLine="709"/>
        <w:jc w:val="both"/>
        <w:rPr>
          <w:sz w:val="28"/>
          <w:szCs w:val="28"/>
          <w:lang w:eastAsia="zh-CN"/>
        </w:rPr>
      </w:pPr>
      <w:r w:rsidRPr="0075557D">
        <w:rPr>
          <w:sz w:val="28"/>
          <w:szCs w:val="28"/>
          <w:lang w:eastAsia="zh-CN"/>
        </w:rPr>
        <w:t>4.24. Должностное лицо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75557D" w:rsidRPr="0075557D" w:rsidRDefault="0075557D" w:rsidP="0075557D">
      <w:pPr>
        <w:ind w:firstLine="709"/>
        <w:jc w:val="both"/>
        <w:rPr>
          <w:sz w:val="28"/>
          <w:szCs w:val="28"/>
        </w:rPr>
      </w:pPr>
      <w:r w:rsidRPr="0075557D">
        <w:rPr>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w:t>
      </w:r>
      <w:r w:rsidRPr="0075557D">
        <w:rPr>
          <w:sz w:val="28"/>
          <w:szCs w:val="28"/>
        </w:rPr>
        <w:lastRenderedPageBreak/>
        <w:t>ответственность, в акте контрольного мероприятия указывается информация о наличии признаков выявленного нарушения. Должностное лицо направляют копию указанного акта в орган государственного земельного надзора.</w:t>
      </w:r>
    </w:p>
    <w:p w:rsidR="0075557D" w:rsidRPr="0075557D" w:rsidRDefault="0075557D" w:rsidP="0075557D">
      <w:pPr>
        <w:suppressAutoHyphens/>
        <w:autoSpaceDE w:val="0"/>
        <w:ind w:firstLine="709"/>
        <w:jc w:val="both"/>
        <w:rPr>
          <w:sz w:val="20"/>
          <w:szCs w:val="20"/>
          <w:lang w:eastAsia="zh-CN"/>
        </w:rPr>
      </w:pPr>
      <w:proofErr w:type="gramStart"/>
      <w:r w:rsidRPr="0075557D">
        <w:rPr>
          <w:sz w:val="28"/>
          <w:szCs w:val="28"/>
          <w:lang w:eastAsia="zh-CN"/>
        </w:rPr>
        <w:t>Должностное лицо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75557D">
        <w:rPr>
          <w:sz w:val="28"/>
          <w:szCs w:val="28"/>
          <w:lang w:eastAsia="zh-CN"/>
        </w:rPr>
        <w:t xml:space="preserve"> использованием земельного участка и (или) установленными ограничениями использования земельных участков.</w:t>
      </w:r>
    </w:p>
    <w:p w:rsidR="0075557D" w:rsidRPr="0075557D" w:rsidRDefault="0075557D" w:rsidP="0075557D">
      <w:pPr>
        <w:suppressAutoHyphens/>
        <w:autoSpaceDE w:val="0"/>
        <w:autoSpaceDN w:val="0"/>
        <w:adjustRightInd w:val="0"/>
        <w:ind w:firstLine="709"/>
        <w:contextualSpacing/>
        <w:jc w:val="both"/>
        <w:rPr>
          <w:bCs/>
          <w:kern w:val="2"/>
          <w:sz w:val="28"/>
          <w:szCs w:val="28"/>
        </w:rPr>
      </w:pPr>
      <w:r w:rsidRPr="0075557D">
        <w:rPr>
          <w:bCs/>
          <w:kern w:val="2"/>
          <w:sz w:val="28"/>
          <w:szCs w:val="28"/>
        </w:rPr>
        <w:t>».</w:t>
      </w:r>
    </w:p>
    <w:p w:rsidR="0075557D" w:rsidRPr="0075557D" w:rsidRDefault="0075557D" w:rsidP="0075557D">
      <w:pPr>
        <w:suppressAutoHyphens/>
        <w:autoSpaceDE w:val="0"/>
        <w:autoSpaceDN w:val="0"/>
        <w:adjustRightInd w:val="0"/>
        <w:ind w:firstLine="709"/>
        <w:contextualSpacing/>
        <w:jc w:val="both"/>
        <w:rPr>
          <w:bCs/>
          <w:kern w:val="2"/>
          <w:sz w:val="28"/>
          <w:szCs w:val="28"/>
        </w:rPr>
      </w:pPr>
      <w:r w:rsidRPr="0075557D">
        <w:rPr>
          <w:bCs/>
          <w:kern w:val="2"/>
          <w:sz w:val="28"/>
          <w:szCs w:val="28"/>
        </w:rPr>
        <w:t xml:space="preserve">2. </w:t>
      </w:r>
      <w:proofErr w:type="gramStart"/>
      <w:r w:rsidRPr="0075557D">
        <w:rPr>
          <w:bCs/>
          <w:kern w:val="2"/>
          <w:sz w:val="28"/>
          <w:szCs w:val="28"/>
        </w:rPr>
        <w:t>Разместить</w:t>
      </w:r>
      <w:proofErr w:type="gramEnd"/>
      <w:r w:rsidRPr="0075557D">
        <w:rPr>
          <w:bCs/>
          <w:kern w:val="2"/>
          <w:sz w:val="28"/>
          <w:szCs w:val="28"/>
        </w:rPr>
        <w:t xml:space="preserve"> настоящее решение на официальном сайте администрации Подымахинского сельского поселения в сети Интернет.</w:t>
      </w:r>
    </w:p>
    <w:p w:rsidR="0075557D" w:rsidRPr="0075557D" w:rsidRDefault="0075557D" w:rsidP="0075557D">
      <w:pPr>
        <w:suppressAutoHyphens/>
        <w:autoSpaceDE w:val="0"/>
        <w:autoSpaceDN w:val="0"/>
        <w:adjustRightInd w:val="0"/>
        <w:ind w:firstLine="709"/>
        <w:contextualSpacing/>
        <w:jc w:val="both"/>
        <w:rPr>
          <w:bCs/>
          <w:kern w:val="2"/>
          <w:sz w:val="28"/>
          <w:szCs w:val="28"/>
        </w:rPr>
      </w:pPr>
      <w:r w:rsidRPr="0075557D">
        <w:rPr>
          <w:bCs/>
          <w:kern w:val="2"/>
          <w:sz w:val="28"/>
          <w:szCs w:val="28"/>
        </w:rPr>
        <w:t>3. Опубликовать настоящее решение в общественно-политической газете «Ленские Вести».</w:t>
      </w:r>
    </w:p>
    <w:p w:rsidR="0075557D" w:rsidRPr="0075557D" w:rsidRDefault="0075557D" w:rsidP="0075557D">
      <w:pPr>
        <w:suppressAutoHyphens/>
        <w:autoSpaceDE w:val="0"/>
        <w:autoSpaceDN w:val="0"/>
        <w:adjustRightInd w:val="0"/>
        <w:ind w:firstLine="709"/>
        <w:contextualSpacing/>
        <w:jc w:val="both"/>
        <w:rPr>
          <w:sz w:val="28"/>
          <w:szCs w:val="28"/>
        </w:rPr>
      </w:pPr>
      <w:r w:rsidRPr="0075557D">
        <w:rPr>
          <w:bCs/>
          <w:kern w:val="2"/>
          <w:sz w:val="28"/>
          <w:szCs w:val="28"/>
        </w:rPr>
        <w:t xml:space="preserve"> 4. Настоящее решение </w:t>
      </w:r>
      <w:r w:rsidRPr="0075557D">
        <w:rPr>
          <w:kern w:val="2"/>
          <w:sz w:val="28"/>
          <w:szCs w:val="28"/>
        </w:rPr>
        <w:t>вступает в силу после дня его опубликования.</w:t>
      </w:r>
    </w:p>
    <w:p w:rsidR="0075557D" w:rsidRPr="0075557D" w:rsidRDefault="0075557D" w:rsidP="0075557D">
      <w:pPr>
        <w:suppressAutoHyphens/>
        <w:autoSpaceDE w:val="0"/>
        <w:autoSpaceDN w:val="0"/>
        <w:adjustRightInd w:val="0"/>
        <w:ind w:firstLine="709"/>
        <w:contextualSpacing/>
        <w:jc w:val="both"/>
        <w:rPr>
          <w:kern w:val="2"/>
          <w:sz w:val="28"/>
          <w:szCs w:val="28"/>
        </w:rPr>
      </w:pPr>
    </w:p>
    <w:p w:rsidR="0075557D" w:rsidRPr="0075557D" w:rsidRDefault="0075557D" w:rsidP="0075557D">
      <w:pPr>
        <w:suppressAutoHyphens/>
        <w:autoSpaceDE w:val="0"/>
        <w:autoSpaceDN w:val="0"/>
        <w:adjustRightInd w:val="0"/>
        <w:ind w:firstLine="709"/>
        <w:contextualSpacing/>
        <w:jc w:val="both"/>
        <w:rPr>
          <w:kern w:val="2"/>
          <w:sz w:val="28"/>
          <w:szCs w:val="28"/>
        </w:rPr>
      </w:pPr>
    </w:p>
    <w:tbl>
      <w:tblPr>
        <w:tblW w:w="0" w:type="auto"/>
        <w:tblLook w:val="04A0" w:firstRow="1" w:lastRow="0" w:firstColumn="1" w:lastColumn="0" w:noHBand="0" w:noVBand="1"/>
      </w:tblPr>
      <w:tblGrid>
        <w:gridCol w:w="4390"/>
        <w:gridCol w:w="4955"/>
      </w:tblGrid>
      <w:tr w:rsidR="0075557D" w:rsidRPr="0075557D" w:rsidTr="00A33678">
        <w:tc>
          <w:tcPr>
            <w:tcW w:w="4390" w:type="dxa"/>
            <w:shd w:val="clear" w:color="auto" w:fill="auto"/>
          </w:tcPr>
          <w:p w:rsidR="0075557D" w:rsidRPr="0075557D" w:rsidRDefault="0075557D" w:rsidP="0075557D">
            <w:pPr>
              <w:suppressAutoHyphens/>
              <w:autoSpaceDE w:val="0"/>
              <w:autoSpaceDN w:val="0"/>
              <w:adjustRightInd w:val="0"/>
              <w:ind w:firstLine="709"/>
              <w:contextualSpacing/>
              <w:jc w:val="both"/>
              <w:rPr>
                <w:rFonts w:eastAsia="Calibri"/>
                <w:kern w:val="2"/>
                <w:sz w:val="28"/>
                <w:szCs w:val="28"/>
              </w:rPr>
            </w:pPr>
            <w:r w:rsidRPr="0075557D">
              <w:rPr>
                <w:kern w:val="2"/>
                <w:sz w:val="28"/>
                <w:szCs w:val="28"/>
              </w:rPr>
              <w:t>Председатель  Думы</w:t>
            </w:r>
          </w:p>
        </w:tc>
        <w:tc>
          <w:tcPr>
            <w:tcW w:w="4955" w:type="dxa"/>
            <w:shd w:val="clear" w:color="auto" w:fill="auto"/>
          </w:tcPr>
          <w:p w:rsidR="0075557D" w:rsidRPr="0075557D" w:rsidRDefault="0075557D" w:rsidP="0075557D">
            <w:pPr>
              <w:suppressAutoHyphens/>
              <w:autoSpaceDE w:val="0"/>
              <w:autoSpaceDN w:val="0"/>
              <w:adjustRightInd w:val="0"/>
              <w:contextualSpacing/>
              <w:jc w:val="both"/>
              <w:rPr>
                <w:rFonts w:eastAsia="Calibri"/>
                <w:kern w:val="2"/>
                <w:sz w:val="28"/>
                <w:szCs w:val="28"/>
              </w:rPr>
            </w:pPr>
            <w:r w:rsidRPr="0075557D">
              <w:rPr>
                <w:rFonts w:eastAsia="Calibri"/>
                <w:kern w:val="2"/>
                <w:sz w:val="28"/>
                <w:szCs w:val="28"/>
              </w:rPr>
              <w:t xml:space="preserve">                                    Т.В.</w:t>
            </w:r>
            <w:r>
              <w:rPr>
                <w:rFonts w:eastAsia="Calibri"/>
                <w:kern w:val="2"/>
                <w:sz w:val="28"/>
                <w:szCs w:val="28"/>
              </w:rPr>
              <w:t xml:space="preserve"> </w:t>
            </w:r>
            <w:r w:rsidRPr="0075557D">
              <w:rPr>
                <w:rFonts w:eastAsia="Calibri"/>
                <w:kern w:val="2"/>
                <w:sz w:val="28"/>
                <w:szCs w:val="28"/>
              </w:rPr>
              <w:t>Пахомова</w:t>
            </w:r>
          </w:p>
        </w:tc>
      </w:tr>
    </w:tbl>
    <w:p w:rsidR="0075557D" w:rsidRPr="0075557D" w:rsidRDefault="0075557D" w:rsidP="0075557D">
      <w:pPr>
        <w:tabs>
          <w:tab w:val="left" w:pos="6225"/>
        </w:tabs>
        <w:rPr>
          <w:lang w:eastAsia="zh-CN"/>
        </w:rPr>
      </w:pPr>
    </w:p>
    <w:p w:rsidR="00794465" w:rsidRDefault="00794465">
      <w:bookmarkStart w:id="1" w:name="_GoBack"/>
      <w:bookmarkEnd w:id="1"/>
    </w:p>
    <w:sectPr w:rsidR="00794465" w:rsidSect="00482FAF">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F30" w:rsidRDefault="008A1F30" w:rsidP="0075557D">
      <w:r>
        <w:separator/>
      </w:r>
    </w:p>
  </w:endnote>
  <w:endnote w:type="continuationSeparator" w:id="0">
    <w:p w:rsidR="008A1F30" w:rsidRDefault="008A1F30" w:rsidP="0075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F30" w:rsidRDefault="008A1F30" w:rsidP="0075557D">
      <w:r>
        <w:separator/>
      </w:r>
    </w:p>
  </w:footnote>
  <w:footnote w:type="continuationSeparator" w:id="0">
    <w:p w:rsidR="008A1F30" w:rsidRDefault="008A1F30" w:rsidP="0075557D">
      <w:r>
        <w:continuationSeparator/>
      </w:r>
    </w:p>
  </w:footnote>
  <w:footnote w:id="1">
    <w:p w:rsidR="0075557D" w:rsidRPr="005C5156" w:rsidRDefault="0075557D" w:rsidP="0075557D">
      <w:pPr>
        <w:pStyle w:val="aa"/>
        <w:ind w:firstLine="709"/>
        <w:jc w:val="both"/>
      </w:pPr>
      <w:r>
        <w:rPr>
          <w:rStyle w:val="af"/>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AF" w:rsidRDefault="00B164D9" w:rsidP="00482FAF">
    <w:pPr>
      <w:pStyle w:val="ac"/>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p w:rsidR="00482FAF" w:rsidRDefault="008A1F3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AF" w:rsidRDefault="00B164D9" w:rsidP="00482FAF">
    <w:pPr>
      <w:pStyle w:val="ac"/>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sidR="000D3FD7">
      <w:rPr>
        <w:rStyle w:val="ae"/>
        <w:noProof/>
      </w:rPr>
      <w:t>2</w:t>
    </w:r>
    <w:r>
      <w:rPr>
        <w:rStyle w:val="ae"/>
      </w:rPr>
      <w:fldChar w:fldCharType="end"/>
    </w:r>
  </w:p>
  <w:p w:rsidR="00482FAF" w:rsidRDefault="008A1F30">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0C"/>
    <w:rsid w:val="000D3FD7"/>
    <w:rsid w:val="0075557D"/>
    <w:rsid w:val="00794465"/>
    <w:rsid w:val="008A1F30"/>
    <w:rsid w:val="00AA3E0C"/>
    <w:rsid w:val="00B164D9"/>
    <w:rsid w:val="00C50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C3C"/>
    <w:rPr>
      <w:sz w:val="24"/>
      <w:szCs w:val="24"/>
      <w:lang w:eastAsia="ru-RU"/>
    </w:rPr>
  </w:style>
  <w:style w:type="paragraph" w:styleId="1">
    <w:name w:val="heading 1"/>
    <w:basedOn w:val="a"/>
    <w:next w:val="a"/>
    <w:link w:val="10"/>
    <w:qFormat/>
    <w:rsid w:val="00C50C3C"/>
    <w:pPr>
      <w:keepNext/>
      <w:jc w:val="center"/>
      <w:outlineLvl w:val="0"/>
    </w:pPr>
    <w:rPr>
      <w:b/>
      <w:bCs/>
    </w:rPr>
  </w:style>
  <w:style w:type="paragraph" w:styleId="2">
    <w:name w:val="heading 2"/>
    <w:basedOn w:val="a"/>
    <w:next w:val="a"/>
    <w:link w:val="20"/>
    <w:qFormat/>
    <w:rsid w:val="00C50C3C"/>
    <w:pPr>
      <w:keepNext/>
      <w:jc w:val="center"/>
      <w:outlineLvl w:val="1"/>
    </w:pPr>
    <w:rPr>
      <w:sz w:val="32"/>
    </w:rPr>
  </w:style>
  <w:style w:type="paragraph" w:styleId="3">
    <w:name w:val="heading 3"/>
    <w:basedOn w:val="a"/>
    <w:next w:val="a"/>
    <w:link w:val="30"/>
    <w:qFormat/>
    <w:rsid w:val="00C50C3C"/>
    <w:pPr>
      <w:keepNext/>
      <w:outlineLvl w:val="2"/>
    </w:pPr>
    <w:rPr>
      <w:sz w:val="28"/>
    </w:rPr>
  </w:style>
  <w:style w:type="paragraph" w:styleId="4">
    <w:name w:val="heading 4"/>
    <w:basedOn w:val="a"/>
    <w:next w:val="a"/>
    <w:link w:val="40"/>
    <w:qFormat/>
    <w:rsid w:val="00C50C3C"/>
    <w:pPr>
      <w:keepNext/>
      <w:spacing w:before="240" w:after="60"/>
      <w:outlineLvl w:val="3"/>
    </w:pPr>
    <w:rPr>
      <w:b/>
      <w:bCs/>
      <w:sz w:val="28"/>
      <w:szCs w:val="28"/>
    </w:rPr>
  </w:style>
  <w:style w:type="paragraph" w:styleId="5">
    <w:name w:val="heading 5"/>
    <w:basedOn w:val="a"/>
    <w:next w:val="a"/>
    <w:link w:val="50"/>
    <w:qFormat/>
    <w:rsid w:val="00C50C3C"/>
    <w:pPr>
      <w:spacing w:before="240" w:after="60"/>
      <w:outlineLvl w:val="4"/>
    </w:pPr>
    <w:rPr>
      <w:b/>
      <w:bCs/>
      <w:i/>
      <w:iCs/>
      <w:sz w:val="26"/>
      <w:szCs w:val="26"/>
    </w:rPr>
  </w:style>
  <w:style w:type="paragraph" w:styleId="6">
    <w:name w:val="heading 6"/>
    <w:basedOn w:val="a"/>
    <w:next w:val="a"/>
    <w:link w:val="60"/>
    <w:qFormat/>
    <w:rsid w:val="00C50C3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C3C"/>
    <w:rPr>
      <w:b/>
      <w:bCs/>
      <w:sz w:val="24"/>
      <w:szCs w:val="24"/>
      <w:lang w:eastAsia="ru-RU"/>
    </w:rPr>
  </w:style>
  <w:style w:type="character" w:customStyle="1" w:styleId="20">
    <w:name w:val="Заголовок 2 Знак"/>
    <w:basedOn w:val="a0"/>
    <w:link w:val="2"/>
    <w:rsid w:val="00C50C3C"/>
    <w:rPr>
      <w:sz w:val="32"/>
      <w:szCs w:val="24"/>
      <w:lang w:eastAsia="ru-RU"/>
    </w:rPr>
  </w:style>
  <w:style w:type="character" w:customStyle="1" w:styleId="30">
    <w:name w:val="Заголовок 3 Знак"/>
    <w:basedOn w:val="a0"/>
    <w:link w:val="3"/>
    <w:rsid w:val="00C50C3C"/>
    <w:rPr>
      <w:sz w:val="28"/>
      <w:szCs w:val="24"/>
      <w:lang w:eastAsia="ru-RU"/>
    </w:rPr>
  </w:style>
  <w:style w:type="character" w:customStyle="1" w:styleId="40">
    <w:name w:val="Заголовок 4 Знак"/>
    <w:basedOn w:val="a0"/>
    <w:link w:val="4"/>
    <w:rsid w:val="00C50C3C"/>
    <w:rPr>
      <w:b/>
      <w:bCs/>
      <w:sz w:val="28"/>
      <w:szCs w:val="28"/>
      <w:lang w:eastAsia="ru-RU"/>
    </w:rPr>
  </w:style>
  <w:style w:type="character" w:customStyle="1" w:styleId="50">
    <w:name w:val="Заголовок 5 Знак"/>
    <w:basedOn w:val="a0"/>
    <w:link w:val="5"/>
    <w:rsid w:val="00C50C3C"/>
    <w:rPr>
      <w:b/>
      <w:bCs/>
      <w:i/>
      <w:iCs/>
      <w:sz w:val="26"/>
      <w:szCs w:val="26"/>
      <w:lang w:eastAsia="ru-RU"/>
    </w:rPr>
  </w:style>
  <w:style w:type="character" w:customStyle="1" w:styleId="60">
    <w:name w:val="Заголовок 6 Знак"/>
    <w:basedOn w:val="a0"/>
    <w:link w:val="6"/>
    <w:rsid w:val="00C50C3C"/>
    <w:rPr>
      <w:b/>
      <w:bCs/>
      <w:sz w:val="22"/>
      <w:szCs w:val="22"/>
      <w:lang w:eastAsia="ru-RU"/>
    </w:rPr>
  </w:style>
  <w:style w:type="paragraph" w:styleId="a3">
    <w:name w:val="caption"/>
    <w:basedOn w:val="a"/>
    <w:next w:val="a"/>
    <w:qFormat/>
    <w:rsid w:val="00C50C3C"/>
    <w:rPr>
      <w:b/>
      <w:bCs/>
      <w:sz w:val="20"/>
      <w:szCs w:val="20"/>
    </w:rPr>
  </w:style>
  <w:style w:type="paragraph" w:styleId="a4">
    <w:name w:val="Title"/>
    <w:basedOn w:val="a"/>
    <w:link w:val="a5"/>
    <w:qFormat/>
    <w:rsid w:val="00C50C3C"/>
    <w:pPr>
      <w:spacing w:before="240" w:after="60"/>
      <w:jc w:val="center"/>
      <w:outlineLvl w:val="0"/>
    </w:pPr>
    <w:rPr>
      <w:rFonts w:ascii="Arial" w:hAnsi="Arial" w:cs="Arial"/>
      <w:b/>
      <w:bCs/>
      <w:kern w:val="28"/>
      <w:sz w:val="32"/>
      <w:szCs w:val="32"/>
    </w:rPr>
  </w:style>
  <w:style w:type="character" w:customStyle="1" w:styleId="a5">
    <w:name w:val="Название Знак"/>
    <w:basedOn w:val="a0"/>
    <w:link w:val="a4"/>
    <w:rsid w:val="00C50C3C"/>
    <w:rPr>
      <w:rFonts w:ascii="Arial" w:hAnsi="Arial" w:cs="Arial"/>
      <w:b/>
      <w:bCs/>
      <w:kern w:val="28"/>
      <w:sz w:val="32"/>
      <w:szCs w:val="32"/>
      <w:lang w:eastAsia="ru-RU"/>
    </w:rPr>
  </w:style>
  <w:style w:type="paragraph" w:styleId="a6">
    <w:name w:val="Subtitle"/>
    <w:basedOn w:val="a"/>
    <w:link w:val="a7"/>
    <w:qFormat/>
    <w:rsid w:val="00C50C3C"/>
    <w:pPr>
      <w:spacing w:after="60"/>
      <w:jc w:val="center"/>
      <w:outlineLvl w:val="1"/>
    </w:pPr>
    <w:rPr>
      <w:rFonts w:ascii="Arial" w:hAnsi="Arial" w:cs="Arial"/>
    </w:rPr>
  </w:style>
  <w:style w:type="character" w:customStyle="1" w:styleId="a7">
    <w:name w:val="Подзаголовок Знак"/>
    <w:basedOn w:val="a0"/>
    <w:link w:val="a6"/>
    <w:rsid w:val="00C50C3C"/>
    <w:rPr>
      <w:rFonts w:ascii="Arial" w:hAnsi="Arial" w:cs="Arial"/>
      <w:sz w:val="24"/>
      <w:szCs w:val="24"/>
      <w:lang w:eastAsia="ru-RU"/>
    </w:rPr>
  </w:style>
  <w:style w:type="character" w:styleId="a8">
    <w:name w:val="Emphasis"/>
    <w:qFormat/>
    <w:rsid w:val="00C50C3C"/>
    <w:rPr>
      <w:i/>
      <w:iCs/>
    </w:rPr>
  </w:style>
  <w:style w:type="paragraph" w:styleId="a9">
    <w:name w:val="List Paragraph"/>
    <w:basedOn w:val="a"/>
    <w:uiPriority w:val="34"/>
    <w:qFormat/>
    <w:rsid w:val="00C50C3C"/>
    <w:pPr>
      <w:spacing w:after="200" w:line="276" w:lineRule="auto"/>
      <w:ind w:left="720"/>
      <w:contextualSpacing/>
    </w:pPr>
    <w:rPr>
      <w:rFonts w:ascii="Calibri" w:hAnsi="Calibri"/>
      <w:sz w:val="22"/>
      <w:szCs w:val="22"/>
    </w:rPr>
  </w:style>
  <w:style w:type="paragraph" w:styleId="aa">
    <w:name w:val="footnote text"/>
    <w:basedOn w:val="a"/>
    <w:link w:val="11"/>
    <w:rsid w:val="0075557D"/>
    <w:rPr>
      <w:sz w:val="20"/>
      <w:szCs w:val="20"/>
    </w:rPr>
  </w:style>
  <w:style w:type="character" w:customStyle="1" w:styleId="ab">
    <w:name w:val="Текст сноски Знак"/>
    <w:basedOn w:val="a0"/>
    <w:uiPriority w:val="99"/>
    <w:semiHidden/>
    <w:rsid w:val="0075557D"/>
    <w:rPr>
      <w:lang w:eastAsia="ru-RU"/>
    </w:rPr>
  </w:style>
  <w:style w:type="character" w:customStyle="1" w:styleId="11">
    <w:name w:val="Текст сноски Знак1"/>
    <w:link w:val="aa"/>
    <w:rsid w:val="0075557D"/>
    <w:rPr>
      <w:lang w:eastAsia="ru-RU"/>
    </w:rPr>
  </w:style>
  <w:style w:type="paragraph" w:styleId="ac">
    <w:name w:val="header"/>
    <w:basedOn w:val="a"/>
    <w:link w:val="ad"/>
    <w:uiPriority w:val="99"/>
    <w:unhideWhenUsed/>
    <w:rsid w:val="0075557D"/>
    <w:pPr>
      <w:tabs>
        <w:tab w:val="center" w:pos="4677"/>
        <w:tab w:val="right" w:pos="9355"/>
      </w:tabs>
    </w:pPr>
  </w:style>
  <w:style w:type="character" w:customStyle="1" w:styleId="ad">
    <w:name w:val="Верхний колонтитул Знак"/>
    <w:basedOn w:val="a0"/>
    <w:link w:val="ac"/>
    <w:uiPriority w:val="99"/>
    <w:rsid w:val="0075557D"/>
    <w:rPr>
      <w:sz w:val="24"/>
      <w:szCs w:val="24"/>
      <w:lang w:eastAsia="ru-RU"/>
    </w:rPr>
  </w:style>
  <w:style w:type="character" w:styleId="ae">
    <w:name w:val="page number"/>
    <w:basedOn w:val="a0"/>
    <w:uiPriority w:val="99"/>
    <w:semiHidden/>
    <w:unhideWhenUsed/>
    <w:rsid w:val="0075557D"/>
  </w:style>
  <w:style w:type="character" w:styleId="af">
    <w:name w:val="footnote reference"/>
    <w:semiHidden/>
    <w:unhideWhenUsed/>
    <w:rsid w:val="007555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C3C"/>
    <w:rPr>
      <w:sz w:val="24"/>
      <w:szCs w:val="24"/>
      <w:lang w:eastAsia="ru-RU"/>
    </w:rPr>
  </w:style>
  <w:style w:type="paragraph" w:styleId="1">
    <w:name w:val="heading 1"/>
    <w:basedOn w:val="a"/>
    <w:next w:val="a"/>
    <w:link w:val="10"/>
    <w:qFormat/>
    <w:rsid w:val="00C50C3C"/>
    <w:pPr>
      <w:keepNext/>
      <w:jc w:val="center"/>
      <w:outlineLvl w:val="0"/>
    </w:pPr>
    <w:rPr>
      <w:b/>
      <w:bCs/>
    </w:rPr>
  </w:style>
  <w:style w:type="paragraph" w:styleId="2">
    <w:name w:val="heading 2"/>
    <w:basedOn w:val="a"/>
    <w:next w:val="a"/>
    <w:link w:val="20"/>
    <w:qFormat/>
    <w:rsid w:val="00C50C3C"/>
    <w:pPr>
      <w:keepNext/>
      <w:jc w:val="center"/>
      <w:outlineLvl w:val="1"/>
    </w:pPr>
    <w:rPr>
      <w:sz w:val="32"/>
    </w:rPr>
  </w:style>
  <w:style w:type="paragraph" w:styleId="3">
    <w:name w:val="heading 3"/>
    <w:basedOn w:val="a"/>
    <w:next w:val="a"/>
    <w:link w:val="30"/>
    <w:qFormat/>
    <w:rsid w:val="00C50C3C"/>
    <w:pPr>
      <w:keepNext/>
      <w:outlineLvl w:val="2"/>
    </w:pPr>
    <w:rPr>
      <w:sz w:val="28"/>
    </w:rPr>
  </w:style>
  <w:style w:type="paragraph" w:styleId="4">
    <w:name w:val="heading 4"/>
    <w:basedOn w:val="a"/>
    <w:next w:val="a"/>
    <w:link w:val="40"/>
    <w:qFormat/>
    <w:rsid w:val="00C50C3C"/>
    <w:pPr>
      <w:keepNext/>
      <w:spacing w:before="240" w:after="60"/>
      <w:outlineLvl w:val="3"/>
    </w:pPr>
    <w:rPr>
      <w:b/>
      <w:bCs/>
      <w:sz w:val="28"/>
      <w:szCs w:val="28"/>
    </w:rPr>
  </w:style>
  <w:style w:type="paragraph" w:styleId="5">
    <w:name w:val="heading 5"/>
    <w:basedOn w:val="a"/>
    <w:next w:val="a"/>
    <w:link w:val="50"/>
    <w:qFormat/>
    <w:rsid w:val="00C50C3C"/>
    <w:pPr>
      <w:spacing w:before="240" w:after="60"/>
      <w:outlineLvl w:val="4"/>
    </w:pPr>
    <w:rPr>
      <w:b/>
      <w:bCs/>
      <w:i/>
      <w:iCs/>
      <w:sz w:val="26"/>
      <w:szCs w:val="26"/>
    </w:rPr>
  </w:style>
  <w:style w:type="paragraph" w:styleId="6">
    <w:name w:val="heading 6"/>
    <w:basedOn w:val="a"/>
    <w:next w:val="a"/>
    <w:link w:val="60"/>
    <w:qFormat/>
    <w:rsid w:val="00C50C3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C3C"/>
    <w:rPr>
      <w:b/>
      <w:bCs/>
      <w:sz w:val="24"/>
      <w:szCs w:val="24"/>
      <w:lang w:eastAsia="ru-RU"/>
    </w:rPr>
  </w:style>
  <w:style w:type="character" w:customStyle="1" w:styleId="20">
    <w:name w:val="Заголовок 2 Знак"/>
    <w:basedOn w:val="a0"/>
    <w:link w:val="2"/>
    <w:rsid w:val="00C50C3C"/>
    <w:rPr>
      <w:sz w:val="32"/>
      <w:szCs w:val="24"/>
      <w:lang w:eastAsia="ru-RU"/>
    </w:rPr>
  </w:style>
  <w:style w:type="character" w:customStyle="1" w:styleId="30">
    <w:name w:val="Заголовок 3 Знак"/>
    <w:basedOn w:val="a0"/>
    <w:link w:val="3"/>
    <w:rsid w:val="00C50C3C"/>
    <w:rPr>
      <w:sz w:val="28"/>
      <w:szCs w:val="24"/>
      <w:lang w:eastAsia="ru-RU"/>
    </w:rPr>
  </w:style>
  <w:style w:type="character" w:customStyle="1" w:styleId="40">
    <w:name w:val="Заголовок 4 Знак"/>
    <w:basedOn w:val="a0"/>
    <w:link w:val="4"/>
    <w:rsid w:val="00C50C3C"/>
    <w:rPr>
      <w:b/>
      <w:bCs/>
      <w:sz w:val="28"/>
      <w:szCs w:val="28"/>
      <w:lang w:eastAsia="ru-RU"/>
    </w:rPr>
  </w:style>
  <w:style w:type="character" w:customStyle="1" w:styleId="50">
    <w:name w:val="Заголовок 5 Знак"/>
    <w:basedOn w:val="a0"/>
    <w:link w:val="5"/>
    <w:rsid w:val="00C50C3C"/>
    <w:rPr>
      <w:b/>
      <w:bCs/>
      <w:i/>
      <w:iCs/>
      <w:sz w:val="26"/>
      <w:szCs w:val="26"/>
      <w:lang w:eastAsia="ru-RU"/>
    </w:rPr>
  </w:style>
  <w:style w:type="character" w:customStyle="1" w:styleId="60">
    <w:name w:val="Заголовок 6 Знак"/>
    <w:basedOn w:val="a0"/>
    <w:link w:val="6"/>
    <w:rsid w:val="00C50C3C"/>
    <w:rPr>
      <w:b/>
      <w:bCs/>
      <w:sz w:val="22"/>
      <w:szCs w:val="22"/>
      <w:lang w:eastAsia="ru-RU"/>
    </w:rPr>
  </w:style>
  <w:style w:type="paragraph" w:styleId="a3">
    <w:name w:val="caption"/>
    <w:basedOn w:val="a"/>
    <w:next w:val="a"/>
    <w:qFormat/>
    <w:rsid w:val="00C50C3C"/>
    <w:rPr>
      <w:b/>
      <w:bCs/>
      <w:sz w:val="20"/>
      <w:szCs w:val="20"/>
    </w:rPr>
  </w:style>
  <w:style w:type="paragraph" w:styleId="a4">
    <w:name w:val="Title"/>
    <w:basedOn w:val="a"/>
    <w:link w:val="a5"/>
    <w:qFormat/>
    <w:rsid w:val="00C50C3C"/>
    <w:pPr>
      <w:spacing w:before="240" w:after="60"/>
      <w:jc w:val="center"/>
      <w:outlineLvl w:val="0"/>
    </w:pPr>
    <w:rPr>
      <w:rFonts w:ascii="Arial" w:hAnsi="Arial" w:cs="Arial"/>
      <w:b/>
      <w:bCs/>
      <w:kern w:val="28"/>
      <w:sz w:val="32"/>
      <w:szCs w:val="32"/>
    </w:rPr>
  </w:style>
  <w:style w:type="character" w:customStyle="1" w:styleId="a5">
    <w:name w:val="Название Знак"/>
    <w:basedOn w:val="a0"/>
    <w:link w:val="a4"/>
    <w:rsid w:val="00C50C3C"/>
    <w:rPr>
      <w:rFonts w:ascii="Arial" w:hAnsi="Arial" w:cs="Arial"/>
      <w:b/>
      <w:bCs/>
      <w:kern w:val="28"/>
      <w:sz w:val="32"/>
      <w:szCs w:val="32"/>
      <w:lang w:eastAsia="ru-RU"/>
    </w:rPr>
  </w:style>
  <w:style w:type="paragraph" w:styleId="a6">
    <w:name w:val="Subtitle"/>
    <w:basedOn w:val="a"/>
    <w:link w:val="a7"/>
    <w:qFormat/>
    <w:rsid w:val="00C50C3C"/>
    <w:pPr>
      <w:spacing w:after="60"/>
      <w:jc w:val="center"/>
      <w:outlineLvl w:val="1"/>
    </w:pPr>
    <w:rPr>
      <w:rFonts w:ascii="Arial" w:hAnsi="Arial" w:cs="Arial"/>
    </w:rPr>
  </w:style>
  <w:style w:type="character" w:customStyle="1" w:styleId="a7">
    <w:name w:val="Подзаголовок Знак"/>
    <w:basedOn w:val="a0"/>
    <w:link w:val="a6"/>
    <w:rsid w:val="00C50C3C"/>
    <w:rPr>
      <w:rFonts w:ascii="Arial" w:hAnsi="Arial" w:cs="Arial"/>
      <w:sz w:val="24"/>
      <w:szCs w:val="24"/>
      <w:lang w:eastAsia="ru-RU"/>
    </w:rPr>
  </w:style>
  <w:style w:type="character" w:styleId="a8">
    <w:name w:val="Emphasis"/>
    <w:qFormat/>
    <w:rsid w:val="00C50C3C"/>
    <w:rPr>
      <w:i/>
      <w:iCs/>
    </w:rPr>
  </w:style>
  <w:style w:type="paragraph" w:styleId="a9">
    <w:name w:val="List Paragraph"/>
    <w:basedOn w:val="a"/>
    <w:uiPriority w:val="34"/>
    <w:qFormat/>
    <w:rsid w:val="00C50C3C"/>
    <w:pPr>
      <w:spacing w:after="200" w:line="276" w:lineRule="auto"/>
      <w:ind w:left="720"/>
      <w:contextualSpacing/>
    </w:pPr>
    <w:rPr>
      <w:rFonts w:ascii="Calibri" w:hAnsi="Calibri"/>
      <w:sz w:val="22"/>
      <w:szCs w:val="22"/>
    </w:rPr>
  </w:style>
  <w:style w:type="paragraph" w:styleId="aa">
    <w:name w:val="footnote text"/>
    <w:basedOn w:val="a"/>
    <w:link w:val="11"/>
    <w:rsid w:val="0075557D"/>
    <w:rPr>
      <w:sz w:val="20"/>
      <w:szCs w:val="20"/>
    </w:rPr>
  </w:style>
  <w:style w:type="character" w:customStyle="1" w:styleId="ab">
    <w:name w:val="Текст сноски Знак"/>
    <w:basedOn w:val="a0"/>
    <w:uiPriority w:val="99"/>
    <w:semiHidden/>
    <w:rsid w:val="0075557D"/>
    <w:rPr>
      <w:lang w:eastAsia="ru-RU"/>
    </w:rPr>
  </w:style>
  <w:style w:type="character" w:customStyle="1" w:styleId="11">
    <w:name w:val="Текст сноски Знак1"/>
    <w:link w:val="aa"/>
    <w:rsid w:val="0075557D"/>
    <w:rPr>
      <w:lang w:eastAsia="ru-RU"/>
    </w:rPr>
  </w:style>
  <w:style w:type="paragraph" w:styleId="ac">
    <w:name w:val="header"/>
    <w:basedOn w:val="a"/>
    <w:link w:val="ad"/>
    <w:uiPriority w:val="99"/>
    <w:unhideWhenUsed/>
    <w:rsid w:val="0075557D"/>
    <w:pPr>
      <w:tabs>
        <w:tab w:val="center" w:pos="4677"/>
        <w:tab w:val="right" w:pos="9355"/>
      </w:tabs>
    </w:pPr>
  </w:style>
  <w:style w:type="character" w:customStyle="1" w:styleId="ad">
    <w:name w:val="Верхний колонтитул Знак"/>
    <w:basedOn w:val="a0"/>
    <w:link w:val="ac"/>
    <w:uiPriority w:val="99"/>
    <w:rsid w:val="0075557D"/>
    <w:rPr>
      <w:sz w:val="24"/>
      <w:szCs w:val="24"/>
      <w:lang w:eastAsia="ru-RU"/>
    </w:rPr>
  </w:style>
  <w:style w:type="character" w:styleId="ae">
    <w:name w:val="page number"/>
    <w:basedOn w:val="a0"/>
    <w:uiPriority w:val="99"/>
    <w:semiHidden/>
    <w:unhideWhenUsed/>
    <w:rsid w:val="0075557D"/>
  </w:style>
  <w:style w:type="character" w:styleId="af">
    <w:name w:val="footnote reference"/>
    <w:semiHidden/>
    <w:unhideWhenUsed/>
    <w:rsid w:val="007555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82667&amp;date=25.06.2021&amp;demo=1&amp;dst=431&amp;fld=134"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73617&amp;date=25.06.2021&amp;demo=1&amp;dst=100011&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3477</Words>
  <Characters>19819</Characters>
  <Application>Microsoft Office Word</Application>
  <DocSecurity>0</DocSecurity>
  <Lines>165</Lines>
  <Paragraphs>46</Paragraphs>
  <ScaleCrop>false</ScaleCrop>
  <Company>.</Company>
  <LinksUpToDate>false</LinksUpToDate>
  <CharactersWithSpaces>23250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2022-05-30T03:19:00Z</dcterms:created>
  <dcterms:modified xsi:type="dcterms:W3CDTF">2022-05-30T03:22:00Z</dcterms:modified>
</cp:coreProperties>
</file>