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1A" w:rsidRPr="00A951C3" w:rsidRDefault="00B1701A" w:rsidP="00B170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B1701A" w:rsidRPr="00A951C3" w:rsidRDefault="00B1701A" w:rsidP="00B170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B1701A" w:rsidRPr="00A951C3" w:rsidRDefault="00B1701A" w:rsidP="00B170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b/>
          <w:sz w:val="24"/>
          <w:szCs w:val="24"/>
          <w:lang w:eastAsia="ru-RU"/>
        </w:rPr>
        <w:t>УСТЬ-КУТСКОЕ  МУНИЦИПАЛЬНОЕ ОБРАЗОВАНИЕ</w:t>
      </w:r>
    </w:p>
    <w:p w:rsidR="00B1701A" w:rsidRPr="00A951C3" w:rsidRDefault="00B1701A" w:rsidP="00B170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1701A" w:rsidRPr="00A951C3" w:rsidRDefault="00B1701A" w:rsidP="00B170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b/>
          <w:sz w:val="24"/>
          <w:szCs w:val="24"/>
          <w:lang w:eastAsia="ru-RU"/>
        </w:rPr>
        <w:t>ПОДЫМАХИНСКОГО МУНИЦИПАЛЬНОГО ОБРАЗОВАНИЯ</w:t>
      </w:r>
    </w:p>
    <w:p w:rsidR="00B1701A" w:rsidRPr="00A951C3" w:rsidRDefault="00B1701A" w:rsidP="00B170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b/>
          <w:sz w:val="24"/>
          <w:szCs w:val="24"/>
          <w:lang w:eastAsia="ru-RU"/>
        </w:rPr>
        <w:t>(сельское поселение)</w:t>
      </w:r>
    </w:p>
    <w:p w:rsidR="00B1701A" w:rsidRPr="00A951C3" w:rsidRDefault="00B1701A" w:rsidP="00B170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701A" w:rsidRPr="00A951C3" w:rsidRDefault="00B1701A" w:rsidP="00B170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701A" w:rsidRPr="00A951C3" w:rsidRDefault="00B1701A" w:rsidP="00B170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1701A" w:rsidRPr="00A951C3" w:rsidRDefault="00B1701A" w:rsidP="00B17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07.02.2022</w:t>
      </w: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 xml:space="preserve">  г.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№  0</w:t>
      </w: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>6-п</w:t>
      </w:r>
    </w:p>
    <w:p w:rsidR="00B1701A" w:rsidRPr="00A951C3" w:rsidRDefault="00B1701A" w:rsidP="00B170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701A" w:rsidRPr="00A951C3" w:rsidRDefault="00B1701A" w:rsidP="00B170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701A" w:rsidRPr="00A951C3" w:rsidRDefault="00B1701A" w:rsidP="00B170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701A" w:rsidRPr="00A951C3" w:rsidRDefault="00B1701A" w:rsidP="00B170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A951C3">
        <w:rPr>
          <w:rFonts w:ascii="Times New Roman" w:eastAsia="Times New Roman" w:hAnsi="Times New Roman"/>
          <w:bCs/>
          <w:lang w:eastAsia="ru-RU"/>
        </w:rPr>
        <w:t xml:space="preserve"> </w:t>
      </w:r>
      <w:r w:rsidRPr="00A951C3">
        <w:rPr>
          <w:rFonts w:ascii="Times New Roman" w:eastAsia="Times New Roman" w:hAnsi="Times New Roman"/>
          <w:b/>
          <w:bCs/>
          <w:lang w:eastAsia="ru-RU"/>
        </w:rPr>
        <w:t>Об     организации     обеспечения    безопасности</w:t>
      </w:r>
    </w:p>
    <w:p w:rsidR="00B1701A" w:rsidRPr="00A951C3" w:rsidRDefault="00B1701A" w:rsidP="00B170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b/>
          <w:sz w:val="24"/>
          <w:szCs w:val="24"/>
          <w:lang w:eastAsia="ru-RU"/>
        </w:rPr>
        <w:t>людей на водных объектах в весенне</w:t>
      </w:r>
      <w:proofErr w:type="gramStart"/>
      <w:r w:rsidRPr="00A951C3">
        <w:rPr>
          <w:rFonts w:ascii="Times New Roman" w:eastAsia="Times New Roman" w:hAnsi="Times New Roman"/>
          <w:b/>
          <w:sz w:val="24"/>
          <w:szCs w:val="24"/>
          <w:lang w:eastAsia="ru-RU"/>
        </w:rPr>
        <w:t>е-</w:t>
      </w:r>
      <w:proofErr w:type="gramEnd"/>
      <w:r w:rsidRPr="00A951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летний</w:t>
      </w:r>
    </w:p>
    <w:p w:rsidR="00B1701A" w:rsidRPr="00A951C3" w:rsidRDefault="00B1701A" w:rsidP="00B170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период</w:t>
      </w:r>
      <w:r w:rsidRPr="00BE40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2022</w:t>
      </w:r>
      <w:r w:rsidRPr="00A951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года       на      территории </w:t>
      </w:r>
    </w:p>
    <w:p w:rsidR="00B1701A" w:rsidRPr="00A951C3" w:rsidRDefault="00B1701A" w:rsidP="00B170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b/>
          <w:sz w:val="24"/>
          <w:szCs w:val="24"/>
          <w:lang w:eastAsia="ru-RU"/>
        </w:rPr>
        <w:t>Подымахинского муниципального образования</w:t>
      </w:r>
    </w:p>
    <w:p w:rsidR="00B1701A" w:rsidRPr="00A951C3" w:rsidRDefault="00B1701A" w:rsidP="00B170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701A" w:rsidRPr="00A951C3" w:rsidRDefault="00B1701A" w:rsidP="00B1701A">
      <w:pPr>
        <w:spacing w:after="120" w:line="240" w:lineRule="auto"/>
        <w:ind w:firstLine="2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безопасности   людей  на водных объектах, охраны их жизни и здоровья,  руководствуясь  ст. ст.14,  15 Федерального закона от 6 октября 2003 года № 131-ФЗ « Об общих принципах организации  местного  самоуправления  в Российской Федерации», ст.11 Федерального закона от 21 декабря 1994 года № 68 –ФЗ « О защите  населения и территорий от чрезвычайных ситуаций природного и техногенного  характера», Постановлением Правительства</w:t>
      </w:r>
      <w:proofErr w:type="gramEnd"/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 xml:space="preserve">  Иркутской области  от 8 октября 2009 года № 280/59-ПП « Об утверждении Правил охраны жизни  людей на водных объектах в Иркутской области»,  Законом Иркутской области от 3 ноября 2016 года № 96-ОЗ « О закреплении за сельскими  поселениями  Иркутской области вопросов местного значения», Уставом   Подымахинского муниципального образования,</w:t>
      </w:r>
    </w:p>
    <w:p w:rsidR="00B1701A" w:rsidRPr="00A951C3" w:rsidRDefault="00B1701A" w:rsidP="00B1701A">
      <w:pPr>
        <w:spacing w:after="120" w:line="240" w:lineRule="auto"/>
        <w:ind w:firstLine="2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1C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B1701A" w:rsidRPr="00A951C3" w:rsidRDefault="00B1701A" w:rsidP="00B17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01A" w:rsidRPr="00A951C3" w:rsidRDefault="00B1701A" w:rsidP="00B1701A">
      <w:pPr>
        <w:spacing w:after="120" w:line="240" w:lineRule="auto"/>
        <w:ind w:firstLine="2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>1.Утвердить план мероприятий по обеспечению безопасности людей на водных объектах, расположенных на территории Подымахинского 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иципального образования  на 2022</w:t>
      </w: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                                  ( Приложение № 1)</w:t>
      </w:r>
    </w:p>
    <w:p w:rsidR="00B1701A" w:rsidRPr="00A951C3" w:rsidRDefault="00B1701A" w:rsidP="00B1701A">
      <w:pPr>
        <w:spacing w:after="120" w:line="240" w:lineRule="auto"/>
        <w:ind w:firstLine="2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>2.Координацию   действий   органов, осуществляющих     проведение  мероприятий   по обеспечению безопасности   людей  на  водных объектах, расположенных  на   территории Подымахинского        муниципального      образования,  возложить    на     комиссию      по                предупреждению     и  ликвидации   чрезвычайных   ситуаций  и обеспечению   пожарной безопасности.</w:t>
      </w:r>
    </w:p>
    <w:p w:rsidR="00B1701A" w:rsidRPr="00A951C3" w:rsidRDefault="00B1701A" w:rsidP="00B1701A">
      <w:pPr>
        <w:spacing w:after="120" w:line="240" w:lineRule="auto"/>
        <w:ind w:firstLine="2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>3.Считать утратившим   силу   постановление   главы   Подымахинского   муниципального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зования от 26.02.2021 г. № 16</w:t>
      </w: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>-п « Об утверждении  плана мероприятий  по обеспечению  безопасности людей  на   водных   объектах в весенне-летний период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на территории Подымахинского муниципального образования».</w:t>
      </w:r>
    </w:p>
    <w:p w:rsidR="00B1701A" w:rsidRPr="00A951C3" w:rsidRDefault="00B1701A" w:rsidP="00B170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 xml:space="preserve">   4. Настоящее постановление и приложение к нему обнародовать в местах, предназначенных для обнародования и   разместить   на  официальном сайте   администрации   Подымахинского муниципального образования.</w:t>
      </w:r>
    </w:p>
    <w:p w:rsidR="00B1701A" w:rsidRPr="00A951C3" w:rsidRDefault="00B1701A" w:rsidP="00B170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 xml:space="preserve">   5. </w:t>
      </w:r>
      <w:proofErr w:type="gramStart"/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>Контроль  за</w:t>
      </w:r>
      <w:proofErr w:type="gramEnd"/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исполнением данного постановления  оставляю за собой.</w:t>
      </w:r>
    </w:p>
    <w:p w:rsidR="00B1701A" w:rsidRPr="00A951C3" w:rsidRDefault="00B1701A" w:rsidP="00B170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01A" w:rsidRPr="00A951C3" w:rsidRDefault="00B1701A" w:rsidP="00B17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01A" w:rsidRPr="00A951C3" w:rsidRDefault="00B1701A" w:rsidP="00B1701A">
      <w:pPr>
        <w:spacing w:after="0" w:line="240" w:lineRule="auto"/>
        <w:ind w:left="283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Подымахинского </w:t>
      </w:r>
    </w:p>
    <w:p w:rsidR="00B1701A" w:rsidRPr="00B1701A" w:rsidRDefault="00B1701A" w:rsidP="00B1701A">
      <w:pPr>
        <w:framePr w:wrap="none" w:vAnchor="page" w:hAnchor="page" w:x="1696" w:y="774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</w:p>
    <w:p w:rsidR="00B1701A" w:rsidRPr="00A951C3" w:rsidRDefault="00B1701A" w:rsidP="00B1701A">
      <w:pPr>
        <w:spacing w:after="0" w:line="240" w:lineRule="auto"/>
        <w:ind w:left="283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>Т.В. Пахомова</w:t>
      </w:r>
    </w:p>
    <w:p w:rsidR="00B1701A" w:rsidRPr="00A951C3" w:rsidRDefault="00B1701A" w:rsidP="00B170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</w:t>
      </w:r>
    </w:p>
    <w:p w:rsidR="00B1701A" w:rsidRPr="00A951C3" w:rsidRDefault="00B1701A" w:rsidP="00B170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B1701A" w:rsidRPr="00A951C3" w:rsidRDefault="00B1701A" w:rsidP="00B170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Приложение № 1</w:t>
      </w:r>
    </w:p>
    <w:p w:rsidR="00B1701A" w:rsidRPr="00A951C3" w:rsidRDefault="00B1701A" w:rsidP="00B170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к постановлению администрации </w:t>
      </w:r>
    </w:p>
    <w:p w:rsidR="00B1701A" w:rsidRPr="00A951C3" w:rsidRDefault="00B1701A" w:rsidP="00B170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Подымахинского муниципального образования</w:t>
      </w:r>
    </w:p>
    <w:p w:rsidR="00B1701A" w:rsidRPr="00A951C3" w:rsidRDefault="00B1701A" w:rsidP="00B170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от  07.02.2022  г. №  06</w:t>
      </w:r>
      <w:r w:rsidRPr="00A951C3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B1701A" w:rsidRPr="00A951C3" w:rsidRDefault="00B1701A" w:rsidP="00B1701A">
      <w:pPr>
        <w:spacing w:after="120" w:line="240" w:lineRule="auto"/>
        <w:ind w:firstLine="21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01A" w:rsidRPr="006F07CE" w:rsidRDefault="00B1701A" w:rsidP="00B1701A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6F07CE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План</w:t>
      </w:r>
    </w:p>
    <w:p w:rsidR="00B1701A" w:rsidRPr="006F07CE" w:rsidRDefault="00B1701A" w:rsidP="00B1701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7CE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 по обеспечению безопасности людей на водных объектах в весенне-летний период, расположенных на территории    Подымахинского   муниципального  образования   на    2022 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7"/>
        <w:gridCol w:w="1983"/>
        <w:gridCol w:w="2803"/>
      </w:tblGrid>
      <w:tr w:rsidR="00B1701A" w:rsidRPr="00A951C3" w:rsidTr="00FB2DEF">
        <w:tc>
          <w:tcPr>
            <w:tcW w:w="1368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7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3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выполнения</w:t>
            </w:r>
          </w:p>
        </w:tc>
        <w:tc>
          <w:tcPr>
            <w:tcW w:w="2803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исполнение мероприятий</w:t>
            </w:r>
          </w:p>
        </w:tc>
      </w:tr>
      <w:tr w:rsidR="00B1701A" w:rsidRPr="00A951C3" w:rsidTr="00FB2DEF">
        <w:tc>
          <w:tcPr>
            <w:tcW w:w="1368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7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 нормативно-правовую базу по обеспечению безопасности людей  на водных объектах в весенне-летний период</w:t>
            </w:r>
          </w:p>
        </w:tc>
        <w:tc>
          <w:tcPr>
            <w:tcW w:w="1983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апреля 2022 года</w:t>
            </w:r>
          </w:p>
        </w:tc>
        <w:tc>
          <w:tcPr>
            <w:tcW w:w="2803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Эпова</w:t>
            </w:r>
            <w:proofErr w:type="spellEnd"/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М.А.- ведущий специалист администрации</w:t>
            </w:r>
          </w:p>
        </w:tc>
      </w:tr>
      <w:tr w:rsidR="00B1701A" w:rsidRPr="00A951C3" w:rsidTr="00FB2DEF">
        <w:tc>
          <w:tcPr>
            <w:tcW w:w="1368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7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своевременного оповещения и информирования населения об угрозе возникновения или о возникновении чрезвычайных ситуаций на водных объектах</w:t>
            </w:r>
          </w:p>
        </w:tc>
        <w:tc>
          <w:tcPr>
            <w:tcW w:w="1983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2022</w:t>
            </w: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03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Эпова</w:t>
            </w:r>
            <w:proofErr w:type="spellEnd"/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М.А.-</w:t>
            </w:r>
          </w:p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</w:tr>
      <w:tr w:rsidR="00B1701A" w:rsidRPr="00A951C3" w:rsidTr="00FB2DEF">
        <w:trPr>
          <w:trHeight w:val="600"/>
        </w:trPr>
        <w:tc>
          <w:tcPr>
            <w:tcW w:w="1368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7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цикла тематических занятий о правилах поведения на водных объектах с учащимися  МОУ СОШ  </w:t>
            </w:r>
            <w:proofErr w:type="spellStart"/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Подымахино</w:t>
            </w:r>
            <w:proofErr w:type="spellEnd"/>
          </w:p>
          <w:p w:rsidR="00B1701A" w:rsidRPr="00A951C3" w:rsidRDefault="00B1701A" w:rsidP="00FB2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учебного года</w:t>
            </w:r>
          </w:p>
        </w:tc>
        <w:tc>
          <w:tcPr>
            <w:tcW w:w="2803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ОБЖ</w:t>
            </w:r>
          </w:p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Подымахино</w:t>
            </w:r>
            <w:proofErr w:type="spellEnd"/>
          </w:p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701A" w:rsidRPr="00A951C3" w:rsidTr="00FB2DEF">
        <w:trPr>
          <w:trHeight w:val="1215"/>
        </w:trPr>
        <w:tc>
          <w:tcPr>
            <w:tcW w:w="1368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7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бесед, тематических занятий о правилах поведения на водных объектах на детской площадке</w:t>
            </w:r>
          </w:p>
          <w:p w:rsidR="00B1701A" w:rsidRPr="00A951C3" w:rsidRDefault="00B1701A" w:rsidP="00FB2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сяц 2022</w:t>
            </w: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03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МОУ СОШ </w:t>
            </w:r>
            <w:proofErr w:type="spellStart"/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Подымахино</w:t>
            </w:r>
            <w:proofErr w:type="spellEnd"/>
          </w:p>
        </w:tc>
      </w:tr>
      <w:tr w:rsidR="00B1701A" w:rsidRPr="00A951C3" w:rsidTr="00FB2DEF">
        <w:trPr>
          <w:trHeight w:val="705"/>
        </w:trPr>
        <w:tc>
          <w:tcPr>
            <w:tcW w:w="1368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17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 места  на водных объектах</w:t>
            </w:r>
            <w:proofErr w:type="gramStart"/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,</w:t>
            </w:r>
            <w:proofErr w:type="gramEnd"/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запрещённые для купания. Изготовление  и установка  предупреждающих знаков  о запрете купания  в местах необорудованных для купания</w:t>
            </w:r>
          </w:p>
          <w:p w:rsidR="00B1701A" w:rsidRPr="00A951C3" w:rsidRDefault="00B1701A" w:rsidP="00FB2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июня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</w:t>
            </w: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03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ПМО</w:t>
            </w:r>
          </w:p>
        </w:tc>
      </w:tr>
      <w:tr w:rsidR="00B1701A" w:rsidRPr="00A951C3" w:rsidTr="00FB2DEF">
        <w:trPr>
          <w:trHeight w:val="705"/>
        </w:trPr>
        <w:tc>
          <w:tcPr>
            <w:tcW w:w="1368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17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проведение пропагандисткой работы с целью предотвращения несчастных случаев на водных объектах</w:t>
            </w:r>
          </w:p>
        </w:tc>
        <w:tc>
          <w:tcPr>
            <w:tcW w:w="1983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20 мая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31 август 2022</w:t>
            </w: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03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Эпова</w:t>
            </w:r>
            <w:proofErr w:type="spellEnd"/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М.А.-</w:t>
            </w:r>
          </w:p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B1701A" w:rsidRPr="00A951C3" w:rsidRDefault="00B1701A" w:rsidP="00FB2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B1701A" w:rsidRPr="00A951C3" w:rsidTr="00FB2DEF">
        <w:trPr>
          <w:trHeight w:val="705"/>
        </w:trPr>
        <w:tc>
          <w:tcPr>
            <w:tcW w:w="1368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17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 проведение патрулирования на водных объектах</w:t>
            </w:r>
          </w:p>
        </w:tc>
        <w:tc>
          <w:tcPr>
            <w:tcW w:w="1983" w:type="dxa"/>
            <w:shd w:val="clear" w:color="auto" w:fill="auto"/>
          </w:tcPr>
          <w:p w:rsidR="00B1701A" w:rsidRDefault="00B1701A" w:rsidP="00FB2D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803" w:type="dxa"/>
            <w:shd w:val="clear" w:color="auto" w:fill="auto"/>
          </w:tcPr>
          <w:p w:rsidR="00B1701A" w:rsidRPr="00A951C3" w:rsidRDefault="00B1701A" w:rsidP="00FB2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Пахомова Т.В. глава администрации ПМО</w:t>
            </w:r>
          </w:p>
        </w:tc>
      </w:tr>
    </w:tbl>
    <w:p w:rsidR="00B1701A" w:rsidRPr="00A951C3" w:rsidRDefault="00B1701A" w:rsidP="00B170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01A" w:rsidRPr="00A951C3" w:rsidRDefault="00B1701A" w:rsidP="00B170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701A" w:rsidRDefault="00B1701A" w:rsidP="00B1701A">
      <w:pPr>
        <w:jc w:val="center"/>
      </w:pPr>
    </w:p>
    <w:p w:rsidR="00794465" w:rsidRDefault="00794465"/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B1"/>
    <w:rsid w:val="00794465"/>
    <w:rsid w:val="008B03B1"/>
    <w:rsid w:val="00B1701A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A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A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Company>.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2022-02-07T07:30:00Z</dcterms:created>
  <dcterms:modified xsi:type="dcterms:W3CDTF">2022-02-07T07:30:00Z</dcterms:modified>
</cp:coreProperties>
</file>