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РОССИЙСКАЯ ФЕДЕРАЦИЯ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ИРКУТСКАЯ ОБЛАСТЬ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АДМИНИСТРАЦИЯ ПОДЫМАХИНСКОГО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СЕЛЬСКОГО ПОСЕЛЕНИЯ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</w:p>
    <w:p w:rsidR="00897937" w:rsidRPr="00E8716D" w:rsidRDefault="00897937" w:rsidP="00897937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7937" w:rsidRPr="00E8716D" w:rsidRDefault="00897937" w:rsidP="00897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F30232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От</w:t>
      </w:r>
      <w:r w:rsidR="00F30232">
        <w:rPr>
          <w:rFonts w:ascii="Times New Roman" w:hAnsi="Times New Roman"/>
          <w:b/>
          <w:lang w:val="ru-RU"/>
        </w:rPr>
        <w:t xml:space="preserve"> </w:t>
      </w:r>
      <w:r w:rsidR="00DE6CF6">
        <w:rPr>
          <w:rFonts w:ascii="Times New Roman" w:hAnsi="Times New Roman"/>
          <w:b/>
          <w:lang w:val="ru-RU"/>
        </w:rPr>
        <w:t xml:space="preserve"> 26.12.</w:t>
      </w:r>
      <w:r w:rsidR="00F871F3">
        <w:rPr>
          <w:rFonts w:ascii="Times New Roman" w:hAnsi="Times New Roman"/>
          <w:b/>
          <w:lang w:val="ru-RU"/>
        </w:rPr>
        <w:t>2018г</w:t>
      </w:r>
      <w:r w:rsidR="00DE6CF6">
        <w:rPr>
          <w:rFonts w:ascii="Times New Roman" w:hAnsi="Times New Roman"/>
          <w:b/>
          <w:lang w:val="ru-RU"/>
        </w:rPr>
        <w:t xml:space="preserve"> №74-п</w:t>
      </w:r>
      <w:bookmarkStart w:id="0" w:name="_GoBack"/>
      <w:bookmarkEnd w:id="0"/>
    </w:p>
    <w:p w:rsidR="00897937" w:rsidRPr="00E8716D" w:rsidRDefault="00897937" w:rsidP="00897937">
      <w:pPr>
        <w:pStyle w:val="23"/>
        <w:spacing w:line="360" w:lineRule="auto"/>
        <w:jc w:val="center"/>
        <w:rPr>
          <w:lang w:val="ru-RU"/>
        </w:rPr>
      </w:pPr>
      <w:r w:rsidRPr="00E8716D">
        <w:rPr>
          <w:lang w:val="ru-RU"/>
        </w:rPr>
        <w:t xml:space="preserve"> </w:t>
      </w:r>
    </w:p>
    <w:p w:rsidR="00897937" w:rsidRPr="00E8716D" w:rsidRDefault="00897937" w:rsidP="00897937">
      <w:pPr>
        <w:tabs>
          <w:tab w:val="left" w:pos="6400"/>
        </w:tabs>
        <w:rPr>
          <w:lang w:val="ru-RU"/>
        </w:rPr>
      </w:pPr>
      <w:r w:rsidRPr="00E8716D">
        <w:rPr>
          <w:lang w:val="ru-RU"/>
        </w:rPr>
        <w:tab/>
      </w:r>
    </w:p>
    <w:p w:rsidR="00F871F3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        </w:t>
      </w:r>
      <w:r w:rsidR="00F871F3">
        <w:rPr>
          <w:rFonts w:ascii="Times New Roman" w:hAnsi="Times New Roman"/>
          <w:b/>
          <w:lang w:val="ru-RU"/>
        </w:rPr>
        <w:t>О внесении изменений и дополнений</w:t>
      </w:r>
    </w:p>
    <w:p w:rsidR="00F871F3" w:rsidRDefault="00F871F3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в постановление № 17-п от 06.03.2012года</w:t>
      </w:r>
    </w:p>
    <w:p w:rsidR="00897937" w:rsidRPr="00897937" w:rsidRDefault="00F871F3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</w:t>
      </w:r>
      <w:r w:rsidR="00897937" w:rsidRPr="00897937">
        <w:rPr>
          <w:rFonts w:ascii="Times New Roman" w:hAnsi="Times New Roman"/>
          <w:b/>
          <w:lang w:val="ru-RU"/>
        </w:rPr>
        <w:t xml:space="preserve">Об  утверждении </w:t>
      </w:r>
      <w:proofErr w:type="gramStart"/>
      <w:r w:rsidR="00897937" w:rsidRPr="00897937">
        <w:rPr>
          <w:rFonts w:ascii="Times New Roman" w:hAnsi="Times New Roman"/>
          <w:b/>
          <w:lang w:val="ru-RU"/>
        </w:rPr>
        <w:t>административного</w:t>
      </w:r>
      <w:proofErr w:type="gramEnd"/>
      <w:r w:rsidR="00897937" w:rsidRPr="00897937">
        <w:rPr>
          <w:rFonts w:ascii="Times New Roman" w:hAnsi="Times New Roman"/>
          <w:b/>
          <w:lang w:val="ru-RU"/>
        </w:rPr>
        <w:t xml:space="preserve"> </w:t>
      </w:r>
    </w:p>
    <w:p w:rsidR="00897937" w:rsidRPr="00897937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регламента по исполнению муниципальной услуги </w:t>
      </w:r>
    </w:p>
    <w:p w:rsidR="00897937" w:rsidRPr="00897937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>«Выдача разрешений на вступление в брак</w:t>
      </w:r>
    </w:p>
    <w:p w:rsidR="00897937" w:rsidRPr="00897937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>Несовершеннолетним лицам, достигшим  возраста 16 лет</w:t>
      </w:r>
      <w:r w:rsidR="00F871F3">
        <w:rPr>
          <w:rFonts w:ascii="Times New Roman" w:hAnsi="Times New Roman"/>
          <w:b/>
          <w:lang w:val="ru-RU"/>
        </w:rPr>
        <w:t>»</w:t>
      </w:r>
    </w:p>
    <w:p w:rsidR="00897937" w:rsidRPr="00E8716D" w:rsidRDefault="00897937" w:rsidP="00897937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871F3" w:rsidRPr="00F871F3" w:rsidRDefault="00897937" w:rsidP="00F871F3">
      <w:pPr>
        <w:ind w:firstLine="709"/>
        <w:rPr>
          <w:rFonts w:ascii="Times New Roman" w:hAnsi="Times New Roman"/>
          <w:lang w:val="ru-RU"/>
        </w:rPr>
      </w:pPr>
      <w:r w:rsidRPr="0083497E">
        <w:rPr>
          <w:rFonts w:ascii="Times New Roman" w:hAnsi="Times New Roman"/>
          <w:lang w:val="ru-RU"/>
        </w:rPr>
        <w:t xml:space="preserve"> </w:t>
      </w:r>
      <w:r w:rsidR="00F871F3" w:rsidRPr="00F871F3">
        <w:rPr>
          <w:rFonts w:ascii="Times New Roman" w:hAnsi="Times New Roman"/>
          <w:lang w:val="ru-RU"/>
        </w:rPr>
        <w:t xml:space="preserve">В целях приведения нормативно правового акта в соответствии с действующим законодательством, руководствуясь  </w:t>
      </w:r>
      <w:hyperlink r:id="rId6" w:history="1"/>
      <w:r w:rsidR="00F871F3" w:rsidRPr="00F871F3">
        <w:rPr>
          <w:rFonts w:ascii="Times New Roman" w:hAnsi="Times New Roman"/>
          <w:lang w:val="ru-RU"/>
        </w:rPr>
        <w:t xml:space="preserve">  Федеральным законом от 06.10.2003 </w:t>
      </w:r>
      <w:r w:rsidR="00F871F3" w:rsidRPr="002705A6">
        <w:rPr>
          <w:rFonts w:ascii="Times New Roman" w:hAnsi="Times New Roman"/>
        </w:rPr>
        <w:t>N</w:t>
      </w:r>
      <w:r w:rsidR="00F871F3" w:rsidRPr="00F871F3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Федерации",   </w:t>
      </w:r>
      <w:hyperlink r:id="rId7" w:history="1"/>
      <w:r w:rsidR="00F871F3" w:rsidRPr="00F871F3">
        <w:rPr>
          <w:rFonts w:ascii="Times New Roman" w:hAnsi="Times New Roman"/>
          <w:lang w:val="ru-RU"/>
        </w:rPr>
        <w:t xml:space="preserve">  Федеральным законом от 27.07.2010 </w:t>
      </w:r>
      <w:r w:rsidR="00F871F3" w:rsidRPr="002705A6">
        <w:rPr>
          <w:rFonts w:ascii="Times New Roman" w:hAnsi="Times New Roman"/>
        </w:rPr>
        <w:t>N</w:t>
      </w:r>
      <w:r w:rsidR="00F871F3" w:rsidRPr="00F871F3">
        <w:rPr>
          <w:rFonts w:ascii="Times New Roman" w:hAnsi="Times New Roman"/>
          <w:lang w:val="ru-RU"/>
        </w:rPr>
        <w:t xml:space="preserve"> 210-ФЗ "Об организации предоставления государственных и муниципальных услуг, " Федеральным законом № 204-ФЗ от 19.07.2018года « О внесении изменений в Федеральный закон</w:t>
      </w:r>
      <w:proofErr w:type="gramStart"/>
      <w:r w:rsidR="00F871F3" w:rsidRPr="00F871F3">
        <w:rPr>
          <w:rFonts w:ascii="Times New Roman" w:hAnsi="Times New Roman"/>
          <w:lang w:val="ru-RU"/>
        </w:rPr>
        <w:t xml:space="preserve"> О</w:t>
      </w:r>
      <w:proofErr w:type="gramEnd"/>
      <w:r w:rsidR="00F871F3" w:rsidRPr="00F871F3">
        <w:rPr>
          <w:rFonts w:ascii="Times New Roman" w:hAnsi="Times New Roman"/>
          <w:lang w:val="ru-RU"/>
        </w:rPr>
        <w:t xml:space="preserve">б организации предоставления государственных и муниципальных услуг, </w:t>
      </w:r>
      <w:hyperlink r:id="rId8" w:history="1"/>
      <w:r w:rsidR="00F871F3" w:rsidRPr="00F871F3">
        <w:rPr>
          <w:rFonts w:ascii="Times New Roman" w:hAnsi="Times New Roman"/>
          <w:lang w:val="ru-RU"/>
        </w:rPr>
        <w:t xml:space="preserve">Уставом Подымахинского  муниципального образования,      </w:t>
      </w:r>
    </w:p>
    <w:p w:rsidR="00F871F3" w:rsidRPr="00F871F3" w:rsidRDefault="00F871F3" w:rsidP="00F871F3">
      <w:pPr>
        <w:jc w:val="center"/>
        <w:rPr>
          <w:rFonts w:ascii="Times New Roman" w:hAnsi="Times New Roman"/>
          <w:lang w:val="ru-RU"/>
        </w:rPr>
      </w:pPr>
    </w:p>
    <w:p w:rsidR="00F871F3" w:rsidRPr="00F871F3" w:rsidRDefault="00F871F3" w:rsidP="00F871F3">
      <w:pPr>
        <w:jc w:val="center"/>
        <w:rPr>
          <w:rFonts w:ascii="Times New Roman" w:hAnsi="Times New Roman"/>
          <w:b/>
          <w:lang w:val="ru-RU"/>
        </w:rPr>
      </w:pPr>
      <w:r w:rsidRPr="00F871F3">
        <w:rPr>
          <w:rFonts w:ascii="Times New Roman" w:hAnsi="Times New Roman"/>
          <w:b/>
          <w:lang w:val="ru-RU"/>
        </w:rPr>
        <w:t xml:space="preserve">    ПОСТАНОВЛЯЮ:</w:t>
      </w:r>
    </w:p>
    <w:p w:rsidR="00F871F3" w:rsidRPr="00F871F3" w:rsidRDefault="00F871F3" w:rsidP="00F871F3">
      <w:pPr>
        <w:jc w:val="center"/>
        <w:rPr>
          <w:rFonts w:ascii="Times New Roman" w:hAnsi="Times New Roman"/>
          <w:lang w:val="ru-RU"/>
        </w:rPr>
      </w:pPr>
    </w:p>
    <w:p w:rsidR="00F871F3" w:rsidRPr="00F871F3" w:rsidRDefault="00F871F3" w:rsidP="00F871F3">
      <w:pPr>
        <w:tabs>
          <w:tab w:val="left" w:pos="6400"/>
        </w:tabs>
        <w:rPr>
          <w:rFonts w:ascii="Times New Roman" w:hAnsi="Times New Roman"/>
          <w:lang w:val="ru-RU"/>
        </w:rPr>
      </w:pPr>
      <w:r w:rsidRPr="00F871F3">
        <w:rPr>
          <w:rFonts w:ascii="Times New Roman" w:hAnsi="Times New Roman"/>
          <w:lang w:val="ru-RU"/>
        </w:rPr>
        <w:t xml:space="preserve">1.В постановление № </w:t>
      </w:r>
      <w:r>
        <w:rPr>
          <w:rFonts w:ascii="Times New Roman" w:hAnsi="Times New Roman"/>
          <w:lang w:val="ru-RU"/>
        </w:rPr>
        <w:t>17</w:t>
      </w:r>
      <w:r w:rsidRPr="00F871F3">
        <w:rPr>
          <w:rFonts w:ascii="Times New Roman" w:hAnsi="Times New Roman"/>
          <w:lang w:val="ru-RU"/>
        </w:rPr>
        <w:t xml:space="preserve">-п от </w:t>
      </w:r>
      <w:r>
        <w:rPr>
          <w:rFonts w:ascii="Times New Roman" w:hAnsi="Times New Roman"/>
          <w:lang w:val="ru-RU"/>
        </w:rPr>
        <w:t>20.03.2012 года «</w:t>
      </w:r>
      <w:r w:rsidRPr="00F871F3">
        <w:rPr>
          <w:rFonts w:ascii="Times New Roman" w:hAnsi="Times New Roman"/>
          <w:lang w:val="ru-RU"/>
        </w:rPr>
        <w:t xml:space="preserve"> Об Утверждении Административного регламента </w:t>
      </w:r>
      <w:hyperlink w:anchor="sub_9991" w:history="1"/>
      <w:r w:rsidRPr="00F871F3">
        <w:rPr>
          <w:rFonts w:ascii="Times New Roman" w:hAnsi="Times New Roman"/>
          <w:lang w:val="ru-RU"/>
        </w:rPr>
        <w:t xml:space="preserve">  по предоставлению муниципальной услуги </w:t>
      </w:r>
      <w:r w:rsidRPr="00897937">
        <w:rPr>
          <w:rFonts w:ascii="Times New Roman" w:hAnsi="Times New Roman"/>
          <w:b/>
          <w:lang w:val="ru-RU"/>
        </w:rPr>
        <w:t>«</w:t>
      </w:r>
      <w:r w:rsidRPr="00F871F3">
        <w:rPr>
          <w:rFonts w:ascii="Times New Roman" w:hAnsi="Times New Roman"/>
          <w:lang w:val="ru-RU"/>
        </w:rPr>
        <w:t>Выдача разрешений на вступление в брак Несовершеннолетним лицам, достигшим  возраста 16 лет»</w:t>
      </w:r>
    </w:p>
    <w:p w:rsidR="00F871F3" w:rsidRDefault="00F871F3" w:rsidP="00F871F3">
      <w:pPr>
        <w:rPr>
          <w:rFonts w:ascii="Times New Roman" w:hAnsi="Times New Roman"/>
          <w:lang w:val="ru-RU"/>
        </w:rPr>
      </w:pPr>
      <w:r w:rsidRPr="00F871F3">
        <w:rPr>
          <w:rFonts w:ascii="Times New Roman" w:hAnsi="Times New Roman"/>
          <w:lang w:val="ru-RU"/>
        </w:rPr>
        <w:t>внести следующие изменения:</w:t>
      </w:r>
    </w:p>
    <w:p w:rsidR="00F871F3" w:rsidRPr="00F871F3" w:rsidRDefault="00F871F3" w:rsidP="00F871F3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F871F3">
        <w:rPr>
          <w:rFonts w:ascii="Times New Roman" w:hAnsi="Times New Roman"/>
          <w:lang w:val="ru-RU"/>
        </w:rPr>
        <w:t>Статью 6 дополнить пунктом 6.2 следующего содержания:</w:t>
      </w:r>
    </w:p>
    <w:p w:rsidR="00F871F3" w:rsidRDefault="00F871F3" w:rsidP="00F871F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Орган</w:t>
      </w:r>
      <w:proofErr w:type="gramEnd"/>
      <w:r>
        <w:rPr>
          <w:color w:val="22272F"/>
          <w:sz w:val="23"/>
          <w:szCs w:val="23"/>
        </w:rPr>
        <w:t xml:space="preserve">  предоставляющий    </w:t>
      </w:r>
      <w:hyperlink r:id="rId9" w:anchor="/document/12177515/entry/2002" w:history="1">
        <w:r>
          <w:rPr>
            <w:rStyle w:val="af5"/>
            <w:color w:val="551A8B"/>
            <w:sz w:val="23"/>
            <w:szCs w:val="23"/>
          </w:rPr>
          <w:t>муниципальные услуги</w:t>
        </w:r>
      </w:hyperlink>
      <w:r>
        <w:rPr>
          <w:color w:val="22272F"/>
          <w:sz w:val="23"/>
          <w:szCs w:val="23"/>
        </w:rPr>
        <w:t>, не вправе требовать от </w:t>
      </w:r>
      <w:hyperlink r:id="rId10" w:anchor="/document/12177515/entry/2003" w:history="1">
        <w:r>
          <w:rPr>
            <w:rStyle w:val="af5"/>
            <w:color w:val="551A8B"/>
            <w:sz w:val="23"/>
            <w:szCs w:val="23"/>
          </w:rPr>
          <w:t>заявителя</w:t>
        </w:r>
      </w:hyperlink>
      <w:r>
        <w:rPr>
          <w:color w:val="22272F"/>
          <w:sz w:val="23"/>
          <w:szCs w:val="23"/>
        </w:rPr>
        <w:t>:</w:t>
      </w:r>
    </w:p>
    <w:p w:rsidR="00F871F3" w:rsidRDefault="00F871F3" w:rsidP="00F871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871F3" w:rsidRDefault="00F871F3" w:rsidP="00F871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 муниципальной услуги, либо в предоставлении   муниципальной услуги, за исключением следующих случаев:</w:t>
      </w:r>
    </w:p>
    <w:p w:rsidR="00F871F3" w:rsidRDefault="00F871F3" w:rsidP="00F871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871F3" w:rsidRDefault="00F871F3" w:rsidP="00F871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б) наличие ошибок в заявлении о предоставлении   муниципальной услуги и документах, поданных заявителем после первоначального отказа в приеме документов, необходимых для </w:t>
      </w:r>
      <w:r>
        <w:rPr>
          <w:color w:val="22272F"/>
          <w:sz w:val="23"/>
          <w:szCs w:val="23"/>
        </w:rPr>
        <w:lastRenderedPageBreak/>
        <w:t>предоставления   муниципальной услуги, либо в предоставлении   муниципальной услуги и не включенных в представленный ранее комплект документов;</w:t>
      </w:r>
    </w:p>
    <w:p w:rsidR="00F871F3" w:rsidRDefault="00F871F3" w:rsidP="00F871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 муниципальной услуги, либо в предоставлении   муниципальной услуги;</w:t>
      </w:r>
    </w:p>
    <w:p w:rsidR="00F871F3" w:rsidRDefault="00F871F3" w:rsidP="00F871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выявление документально  подтвержденного факта (признаков) ошибочного или противоправного действия (бездействия) должностного лица органа,      предоставляющего муниципальную услугу        при первоначальном отказе в приеме документов, необходимых для предоставления   муниципальной услуги, уведомляется заявитель, а также приносятся извинения за доставленные неудобства.</w:t>
      </w:r>
    </w:p>
    <w:p w:rsidR="00F871F3" w:rsidRDefault="00F871F3" w:rsidP="00F871F3">
      <w:pPr>
        <w:pStyle w:val="af6"/>
        <w:spacing w:before="0" w:beforeAutospacing="0" w:after="0" w:afterAutospacing="0"/>
        <w:rPr>
          <w:color w:val="FF0000"/>
        </w:rPr>
      </w:pPr>
    </w:p>
    <w:p w:rsidR="00F871F3" w:rsidRPr="00F871F3" w:rsidRDefault="00F871F3" w:rsidP="00F871F3">
      <w:pPr>
        <w:pStyle w:val="af6"/>
        <w:spacing w:before="0" w:beforeAutospacing="0" w:after="0" w:afterAutospacing="0"/>
      </w:pPr>
      <w:r w:rsidRPr="00F871F3">
        <w:t>2) Статью 8 раздела 5 дополнить пунктом   3 и пунктом 4 следующего содержания:</w:t>
      </w:r>
    </w:p>
    <w:p w:rsidR="00F871F3" w:rsidRDefault="00F871F3" w:rsidP="00F871F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3). В случае признания жалобы подлежащей удовлетворению в ответе заявителю,</w:t>
      </w:r>
      <w:proofErr w:type="gramStart"/>
      <w:r>
        <w:rPr>
          <w:color w:val="22272F"/>
          <w:sz w:val="23"/>
          <w:szCs w:val="23"/>
        </w:rPr>
        <w:t xml:space="preserve">    ,</w:t>
      </w:r>
      <w:proofErr w:type="gramEnd"/>
      <w:r>
        <w:rPr>
          <w:color w:val="22272F"/>
          <w:sz w:val="23"/>
          <w:szCs w:val="23"/>
        </w:rPr>
        <w:t xml:space="preserve"> дается информация о действиях, осуществляемых органом,     предоставляющим муниципальную услугу,   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871F3" w:rsidRDefault="00F871F3" w:rsidP="00F871F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4). В случае признания </w:t>
      </w:r>
      <w:proofErr w:type="gramStart"/>
      <w:r>
        <w:rPr>
          <w:color w:val="22272F"/>
          <w:sz w:val="23"/>
          <w:szCs w:val="23"/>
        </w:rPr>
        <w:t>жалобы</w:t>
      </w:r>
      <w:proofErr w:type="gramEnd"/>
      <w:r>
        <w:rPr>
          <w:color w:val="22272F"/>
          <w:sz w:val="23"/>
          <w:szCs w:val="23"/>
        </w:rPr>
        <w:t xml:space="preserve"> не подлежащей удовлетворению в ответе заявителю,  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F871F3" w:rsidRDefault="00F871F3" w:rsidP="00F871F3">
      <w:pPr>
        <w:jc w:val="both"/>
        <w:rPr>
          <w:rFonts w:ascii="Times New Roman" w:hAnsi="Times New Roman"/>
          <w:lang w:val="ru-RU"/>
        </w:rPr>
      </w:pPr>
      <w:bookmarkStart w:id="1" w:name="1"/>
      <w:bookmarkEnd w:id="1"/>
      <w:r w:rsidRPr="00F871F3">
        <w:rPr>
          <w:rFonts w:ascii="Times New Roman" w:hAnsi="Times New Roman"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Pr="00F871F3">
        <w:rPr>
          <w:rFonts w:ascii="Times New Roman" w:hAnsi="Times New Roman"/>
          <w:lang w:val="ru-RU"/>
        </w:rPr>
        <w:t xml:space="preserve">Настоящее постановление обнародовать путем размещения на официальном сайте Администрации  Подымахинского  муниципального </w:t>
      </w:r>
      <w:r>
        <w:rPr>
          <w:rFonts w:ascii="Times New Roman" w:hAnsi="Times New Roman"/>
          <w:lang w:val="ru-RU"/>
        </w:rPr>
        <w:t xml:space="preserve">образования в сети «Интернет». </w:t>
      </w:r>
    </w:p>
    <w:p w:rsidR="00F871F3" w:rsidRDefault="00F871F3" w:rsidP="00F871F3">
      <w:pPr>
        <w:jc w:val="both"/>
        <w:rPr>
          <w:rFonts w:ascii="Times New Roman" w:hAnsi="Times New Roman"/>
          <w:lang w:val="ru-RU"/>
        </w:rPr>
      </w:pPr>
    </w:p>
    <w:p w:rsidR="00897937" w:rsidRPr="00F871F3" w:rsidRDefault="00FC58CD" w:rsidP="00F871F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F871F3">
        <w:rPr>
          <w:rFonts w:ascii="Times New Roman" w:hAnsi="Times New Roman"/>
          <w:lang w:val="ru-RU"/>
        </w:rPr>
        <w:t>3</w:t>
      </w:r>
      <w:r w:rsidR="00897937" w:rsidRPr="00FC58CD">
        <w:rPr>
          <w:rFonts w:ascii="Times New Roman" w:hAnsi="Times New Roman"/>
          <w:lang w:val="ru-RU"/>
        </w:rPr>
        <w:t xml:space="preserve">. Контроль за исполнением настоящего постановления оставляю за собой.  </w:t>
      </w:r>
    </w:p>
    <w:p w:rsidR="00897937" w:rsidRPr="00FC58CD" w:rsidRDefault="00897937" w:rsidP="00897937">
      <w:pPr>
        <w:rPr>
          <w:b/>
          <w:lang w:val="ru-RU"/>
        </w:rPr>
      </w:pPr>
    </w:p>
    <w:p w:rsidR="00897937" w:rsidRDefault="00897937" w:rsidP="00897937">
      <w:pPr>
        <w:autoSpaceDE w:val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897937" w:rsidRDefault="00897937" w:rsidP="00897937">
      <w:pPr>
        <w:autoSpaceDE w:val="0"/>
        <w:rPr>
          <w:b/>
          <w:lang w:val="ru-RU"/>
        </w:rPr>
      </w:pPr>
    </w:p>
    <w:p w:rsidR="00897937" w:rsidRPr="002070A4" w:rsidRDefault="00897937" w:rsidP="00897937">
      <w:pPr>
        <w:autoSpaceDE w:val="0"/>
        <w:rPr>
          <w:rFonts w:ascii="Times New Roman" w:hAnsi="Times New Roman"/>
          <w:lang w:val="ru-RU"/>
        </w:rPr>
      </w:pPr>
      <w:r w:rsidRPr="002070A4">
        <w:rPr>
          <w:rFonts w:ascii="Times New Roman" w:hAnsi="Times New Roman"/>
          <w:lang w:val="ru-RU"/>
        </w:rPr>
        <w:t>Глава Подымахинского</w:t>
      </w:r>
    </w:p>
    <w:p w:rsidR="00897937" w:rsidRPr="002070A4" w:rsidRDefault="00897937" w:rsidP="00897937">
      <w:pPr>
        <w:autoSpaceDE w:val="0"/>
        <w:rPr>
          <w:rFonts w:ascii="Times New Roman" w:eastAsia="Times New Roman CYR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2070A4">
        <w:rPr>
          <w:rFonts w:ascii="Times New Roman" w:hAnsi="Times New Roman"/>
          <w:lang w:val="ru-RU"/>
        </w:rPr>
        <w:t>ельского поселения                                                                              Т.В.Пахомова</w:t>
      </w:r>
    </w:p>
    <w:p w:rsidR="00821DD7" w:rsidRDefault="00821DD7" w:rsidP="00821DD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30232" w:rsidRDefault="00F30232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sectPr w:rsidR="00F30232" w:rsidSect="004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4B5D"/>
    <w:multiLevelType w:val="hybridMultilevel"/>
    <w:tmpl w:val="3D2C3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A0F18"/>
    <w:multiLevelType w:val="hybridMultilevel"/>
    <w:tmpl w:val="D3D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DD7"/>
    <w:rsid w:val="000267A2"/>
    <w:rsid w:val="000D3CC7"/>
    <w:rsid w:val="00181663"/>
    <w:rsid w:val="001B0EEC"/>
    <w:rsid w:val="001D1682"/>
    <w:rsid w:val="00212124"/>
    <w:rsid w:val="00262593"/>
    <w:rsid w:val="002A1931"/>
    <w:rsid w:val="003B2AC1"/>
    <w:rsid w:val="004670CD"/>
    <w:rsid w:val="004E4A79"/>
    <w:rsid w:val="005C0D54"/>
    <w:rsid w:val="006771CE"/>
    <w:rsid w:val="007572BC"/>
    <w:rsid w:val="007D2010"/>
    <w:rsid w:val="007D690D"/>
    <w:rsid w:val="00821DD7"/>
    <w:rsid w:val="0083497E"/>
    <w:rsid w:val="00863212"/>
    <w:rsid w:val="00870A77"/>
    <w:rsid w:val="00897937"/>
    <w:rsid w:val="008F4124"/>
    <w:rsid w:val="00917620"/>
    <w:rsid w:val="0095077F"/>
    <w:rsid w:val="009C3819"/>
    <w:rsid w:val="009F3CFF"/>
    <w:rsid w:val="00A958D3"/>
    <w:rsid w:val="00B62E28"/>
    <w:rsid w:val="00BB46DE"/>
    <w:rsid w:val="00BC7B5A"/>
    <w:rsid w:val="00C179D9"/>
    <w:rsid w:val="00C67C85"/>
    <w:rsid w:val="00C768F9"/>
    <w:rsid w:val="00CE680C"/>
    <w:rsid w:val="00CF22A7"/>
    <w:rsid w:val="00DE6CF6"/>
    <w:rsid w:val="00E024C2"/>
    <w:rsid w:val="00EC49E3"/>
    <w:rsid w:val="00F30232"/>
    <w:rsid w:val="00F441D4"/>
    <w:rsid w:val="00F64098"/>
    <w:rsid w:val="00F73308"/>
    <w:rsid w:val="00F871F3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1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D7"/>
    <w:rPr>
      <w:rFonts w:ascii="Tahoma" w:hAnsi="Tahoma" w:cs="Tahoma"/>
      <w:sz w:val="16"/>
      <w:szCs w:val="16"/>
    </w:rPr>
  </w:style>
  <w:style w:type="character" w:customStyle="1" w:styleId="sectiontitle">
    <w:name w:val="sectiontitle"/>
    <w:basedOn w:val="a0"/>
    <w:rsid w:val="001D1682"/>
  </w:style>
  <w:style w:type="paragraph" w:styleId="a5">
    <w:name w:val="List Paragraph"/>
    <w:basedOn w:val="a"/>
    <w:uiPriority w:val="34"/>
    <w:qFormat/>
    <w:rsid w:val="00F441D4"/>
    <w:pPr>
      <w:ind w:left="720"/>
      <w:contextualSpacing/>
    </w:pPr>
  </w:style>
  <w:style w:type="paragraph" w:customStyle="1" w:styleId="ConsPlusNonformat">
    <w:name w:val="ConsPlusNonformat"/>
    <w:rsid w:val="0021212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41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1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4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4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1D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4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4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4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41D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qFormat/>
    <w:rsid w:val="00F441D4"/>
    <w:rPr>
      <w:b/>
      <w:bCs/>
    </w:rPr>
  </w:style>
  <w:style w:type="character" w:styleId="ab">
    <w:name w:val="Emphasis"/>
    <w:basedOn w:val="a0"/>
    <w:uiPriority w:val="20"/>
    <w:qFormat/>
    <w:rsid w:val="00F441D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41D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41D4"/>
    <w:rPr>
      <w:i/>
    </w:rPr>
  </w:style>
  <w:style w:type="character" w:customStyle="1" w:styleId="22">
    <w:name w:val="Цитата 2 Знак"/>
    <w:basedOn w:val="a0"/>
    <w:link w:val="21"/>
    <w:uiPriority w:val="29"/>
    <w:rsid w:val="00F441D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41D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41D4"/>
    <w:rPr>
      <w:b/>
      <w:i/>
      <w:sz w:val="24"/>
    </w:rPr>
  </w:style>
  <w:style w:type="character" w:styleId="af">
    <w:name w:val="Subtle Emphasis"/>
    <w:uiPriority w:val="19"/>
    <w:qFormat/>
    <w:rsid w:val="00F441D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41D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41D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41D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41D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41D4"/>
    <w:pPr>
      <w:outlineLvl w:val="9"/>
    </w:pPr>
  </w:style>
  <w:style w:type="paragraph" w:styleId="23">
    <w:name w:val="Body Text 2"/>
    <w:basedOn w:val="a"/>
    <w:link w:val="24"/>
    <w:rsid w:val="008979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7937"/>
    <w:rPr>
      <w:sz w:val="24"/>
      <w:szCs w:val="24"/>
    </w:rPr>
  </w:style>
  <w:style w:type="paragraph" w:customStyle="1" w:styleId="ConsPlusTitle">
    <w:name w:val="ConsPlusTitle"/>
    <w:rsid w:val="00FC58C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5">
    <w:name w:val="Hyperlink"/>
    <w:rsid w:val="00F73308"/>
    <w:rPr>
      <w:color w:val="0000FF"/>
      <w:u w:val="single"/>
    </w:rPr>
  </w:style>
  <w:style w:type="paragraph" w:customStyle="1" w:styleId="s1">
    <w:name w:val="s_1"/>
    <w:basedOn w:val="a"/>
    <w:rsid w:val="00F733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Normal (Web)"/>
    <w:basedOn w:val="a"/>
    <w:rsid w:val="009C381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2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1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21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1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6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1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5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60269.38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27</cp:revision>
  <cp:lastPrinted>2018-12-26T01:36:00Z</cp:lastPrinted>
  <dcterms:created xsi:type="dcterms:W3CDTF">2011-10-18T05:04:00Z</dcterms:created>
  <dcterms:modified xsi:type="dcterms:W3CDTF">2018-12-26T01:36:00Z</dcterms:modified>
</cp:coreProperties>
</file>