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1" w:rsidRDefault="002603C1" w:rsidP="002603C1">
      <w:pPr>
        <w:jc w:val="center"/>
      </w:pPr>
      <w:r>
        <w:t>РОССИЙСКАЯ ФЕДЕРАЦИЯ</w:t>
      </w:r>
    </w:p>
    <w:p w:rsidR="002603C1" w:rsidRDefault="002603C1" w:rsidP="002603C1">
      <w:pPr>
        <w:jc w:val="center"/>
      </w:pPr>
      <w:r>
        <w:t>ИРКУТСКАЯ ОБЛАСТЬ</w:t>
      </w:r>
    </w:p>
    <w:p w:rsidR="002603C1" w:rsidRDefault="002603C1" w:rsidP="002603C1">
      <w:pPr>
        <w:jc w:val="center"/>
      </w:pPr>
      <w:r>
        <w:t>УСТЬ-КУТСКИЙ МУНИЦИПАЛЬНЫЙ РАЙОН</w:t>
      </w:r>
    </w:p>
    <w:p w:rsidR="002603C1" w:rsidRDefault="002603C1" w:rsidP="002603C1">
      <w:pPr>
        <w:jc w:val="center"/>
      </w:pPr>
      <w:r>
        <w:t>АДМИНИСТРАЦИЯ</w:t>
      </w:r>
    </w:p>
    <w:p w:rsidR="002603C1" w:rsidRDefault="002603C1" w:rsidP="002603C1">
      <w:pPr>
        <w:jc w:val="center"/>
      </w:pPr>
      <w:r>
        <w:t>ПОДЫМАХИНСКОГО МУНИЦИПАЛЬНОГО ОБРАЗОВАНИЯ</w:t>
      </w:r>
    </w:p>
    <w:p w:rsidR="002603C1" w:rsidRDefault="002603C1" w:rsidP="002603C1">
      <w:pPr>
        <w:jc w:val="center"/>
      </w:pPr>
      <w:r>
        <w:t>(СЕЛЬСКОЕ ПОСЕЛЕНИЕ)</w:t>
      </w: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  <w:r>
        <w:t>ПОСТАНОВЛЕНИЕ</w:t>
      </w:r>
    </w:p>
    <w:p w:rsidR="00A12434" w:rsidRDefault="00A12434" w:rsidP="002603C1">
      <w:pPr>
        <w:jc w:val="center"/>
      </w:pPr>
    </w:p>
    <w:p w:rsidR="002603C1" w:rsidRDefault="00A12434" w:rsidP="002603C1">
      <w:r>
        <w:t xml:space="preserve"> 11.03.2024</w:t>
      </w:r>
      <w:r w:rsidR="002603C1">
        <w:t xml:space="preserve"> г.                                                                             </w:t>
      </w:r>
      <w:r>
        <w:t xml:space="preserve">                            № 24</w:t>
      </w:r>
      <w:r w:rsidR="002603C1">
        <w:t>-п</w:t>
      </w:r>
    </w:p>
    <w:p w:rsidR="002603C1" w:rsidRDefault="002603C1" w:rsidP="002603C1"/>
    <w:p w:rsidR="002603C1" w:rsidRDefault="002603C1" w:rsidP="002603C1"/>
    <w:p w:rsidR="002603C1" w:rsidRDefault="002603C1" w:rsidP="002603C1">
      <w:r>
        <w:t>Об утверждении Плана работы</w:t>
      </w:r>
    </w:p>
    <w:p w:rsidR="002603C1" w:rsidRDefault="002603C1" w:rsidP="002603C1">
      <w:r>
        <w:t>эвакуационной  комиссии</w:t>
      </w:r>
    </w:p>
    <w:p w:rsidR="002603C1" w:rsidRDefault="002603C1" w:rsidP="002603C1">
      <w:r>
        <w:t>Подымахинского сельского поселения</w:t>
      </w:r>
    </w:p>
    <w:p w:rsidR="002603C1" w:rsidRDefault="002603C1" w:rsidP="002603C1"/>
    <w:p w:rsidR="002603C1" w:rsidRDefault="002603C1" w:rsidP="002603C1">
      <w:pPr>
        <w:jc w:val="both"/>
      </w:pPr>
      <w:r>
        <w:t xml:space="preserve">        В соответствии    с   требованиями   Руководства   по   организации    планирования, обеспечения    и    проведения   эвакуации     населения</w:t>
      </w:r>
      <w:proofErr w:type="gramStart"/>
      <w:r>
        <w:t xml:space="preserve"> ,</w:t>
      </w:r>
      <w:proofErr w:type="gramEnd"/>
      <w:r>
        <w:t xml:space="preserve"> Федерального    закона  РФ « О гражданской обороне» № 28-ФЗ от 12.02.1998 г, руководствуясь Уставом Подымахинского муниципального образования</w:t>
      </w:r>
    </w:p>
    <w:p w:rsidR="002603C1" w:rsidRDefault="002603C1" w:rsidP="002603C1">
      <w:pPr>
        <w:jc w:val="both"/>
      </w:pPr>
    </w:p>
    <w:p w:rsidR="002603C1" w:rsidRDefault="002603C1" w:rsidP="002603C1">
      <w:pPr>
        <w:jc w:val="center"/>
        <w:rPr>
          <w:b/>
        </w:rPr>
      </w:pPr>
    </w:p>
    <w:p w:rsidR="002603C1" w:rsidRDefault="002603C1" w:rsidP="002603C1">
      <w:pPr>
        <w:jc w:val="center"/>
        <w:rPr>
          <w:b/>
        </w:rPr>
      </w:pPr>
    </w:p>
    <w:p w:rsidR="002603C1" w:rsidRDefault="002603C1" w:rsidP="002603C1">
      <w:pPr>
        <w:jc w:val="center"/>
        <w:rPr>
          <w:b/>
        </w:rPr>
      </w:pPr>
      <w:r w:rsidRPr="008B010A">
        <w:rPr>
          <w:b/>
        </w:rPr>
        <w:t>ПОСТАНОВЛЯЮ:</w:t>
      </w:r>
    </w:p>
    <w:p w:rsidR="002603C1" w:rsidRDefault="002603C1" w:rsidP="002603C1">
      <w:r>
        <w:t xml:space="preserve">   </w:t>
      </w:r>
    </w:p>
    <w:p w:rsidR="002603C1" w:rsidRDefault="002603C1" w:rsidP="002603C1">
      <w:pPr>
        <w:jc w:val="both"/>
      </w:pPr>
      <w:r>
        <w:t xml:space="preserve">     1.Для планирования, организации и проведения мероприятий по приёму, размещению и первоочередному жизнеобеспечению эвакуируемого и </w:t>
      </w:r>
      <w:proofErr w:type="spellStart"/>
      <w:r>
        <w:t>рассредотачиваемого</w:t>
      </w:r>
      <w:proofErr w:type="spellEnd"/>
      <w:r>
        <w:t xml:space="preserve"> населения утвердить План работы </w:t>
      </w:r>
      <w:proofErr w:type="spellStart"/>
      <w:r>
        <w:t>эвакоприёмной</w:t>
      </w:r>
      <w:proofErr w:type="spellEnd"/>
      <w:r>
        <w:t xml:space="preserve"> комиссии Подымахинского сельского поселения.</w:t>
      </w:r>
    </w:p>
    <w:p w:rsidR="002603C1" w:rsidRDefault="002603C1" w:rsidP="002603C1">
      <w:pPr>
        <w:jc w:val="both"/>
      </w:pPr>
      <w:r>
        <w:t>Приложение № 1  к постановлению</w:t>
      </w:r>
    </w:p>
    <w:p w:rsidR="002603C1" w:rsidRDefault="002603C1" w:rsidP="002603C1">
      <w:pPr>
        <w:jc w:val="both"/>
      </w:pPr>
      <w:r>
        <w:t xml:space="preserve">   </w:t>
      </w:r>
    </w:p>
    <w:p w:rsidR="002603C1" w:rsidRDefault="002603C1" w:rsidP="002603C1">
      <w:pPr>
        <w:jc w:val="both"/>
      </w:pPr>
      <w:r>
        <w:t xml:space="preserve"> 2. Постановл</w:t>
      </w:r>
      <w:r w:rsidR="00A12434">
        <w:t>ение администрации от 16.03.2023 г. № 25</w:t>
      </w:r>
      <w:r>
        <w:t>-п « Об утверждении Плана работы  эвакуационной комиссии на 2022 г.» считать утратившим силу.</w:t>
      </w:r>
    </w:p>
    <w:p w:rsidR="002603C1" w:rsidRDefault="002603C1" w:rsidP="002603C1">
      <w:pPr>
        <w:jc w:val="both"/>
      </w:pPr>
    </w:p>
    <w:p w:rsidR="002603C1" w:rsidRDefault="002603C1" w:rsidP="002603C1">
      <w:pPr>
        <w:jc w:val="both"/>
      </w:pPr>
      <w:r>
        <w:t xml:space="preserve">  3.Настоящее постановление обнародовать в </w:t>
      </w:r>
      <w:proofErr w:type="gramStart"/>
      <w:r>
        <w:t>местах</w:t>
      </w:r>
      <w:proofErr w:type="gramEnd"/>
      <w:r>
        <w:t xml:space="preserve"> предназначенных для обнародования НПА и разместить на официальном сайте  администрации Подымахинского муниципального образования.</w:t>
      </w:r>
    </w:p>
    <w:p w:rsidR="002603C1" w:rsidRDefault="002603C1" w:rsidP="002603C1"/>
    <w:p w:rsidR="002603C1" w:rsidRDefault="002603C1" w:rsidP="002603C1"/>
    <w:p w:rsidR="002603C1" w:rsidRDefault="002603C1" w:rsidP="002603C1">
      <w:pPr>
        <w:jc w:val="right"/>
      </w:pPr>
    </w:p>
    <w:p w:rsidR="00A12434" w:rsidRDefault="00A12434" w:rsidP="002603C1">
      <w:pPr>
        <w:jc w:val="right"/>
      </w:pPr>
    </w:p>
    <w:tbl>
      <w:tblPr>
        <w:tblStyle w:val="a5"/>
        <w:tblpPr w:leftFromText="180" w:rightFromText="180" w:vertAnchor="text" w:horzAnchor="margin" w:tblpY="2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4936"/>
        <w:gridCol w:w="2199"/>
      </w:tblGrid>
      <w:tr w:rsidR="00A12434" w:rsidRPr="00A12434" w:rsidTr="00E64B49">
        <w:trPr>
          <w:trHeight w:val="1850"/>
        </w:trPr>
        <w:tc>
          <w:tcPr>
            <w:tcW w:w="2473" w:type="dxa"/>
          </w:tcPr>
          <w:p w:rsidR="00A12434" w:rsidRPr="004B4D09" w:rsidRDefault="00A12434" w:rsidP="00A12434">
            <w:pPr>
              <w:jc w:val="both"/>
              <w:rPr>
                <w:lang w:val="ru-RU" w:eastAsia="en-US"/>
              </w:rPr>
            </w:pPr>
          </w:p>
          <w:p w:rsidR="00A12434" w:rsidRPr="00A12434" w:rsidRDefault="00A12434" w:rsidP="00A12434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Глава Подымахинского</w:t>
            </w:r>
          </w:p>
          <w:p w:rsidR="00A12434" w:rsidRPr="00A12434" w:rsidRDefault="00A12434" w:rsidP="00A12434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сельского поселения</w:t>
            </w:r>
          </w:p>
        </w:tc>
        <w:tc>
          <w:tcPr>
            <w:tcW w:w="4936" w:type="dxa"/>
          </w:tcPr>
          <w:p w:rsidR="00A12434" w:rsidRPr="00A12434" w:rsidRDefault="00A12434" w:rsidP="00A12434">
            <w:pPr>
              <w:rPr>
                <w:rFonts w:asciiTheme="minorHAnsi" w:eastAsiaTheme="minorEastAsia" w:hAnsiTheme="minorHAnsi"/>
                <w:lang w:eastAsia="en-US"/>
              </w:rPr>
            </w:pPr>
          </w:p>
          <w:p w:rsidR="00A12434" w:rsidRPr="00A12434" w:rsidRDefault="004B4D09" w:rsidP="004B4D09">
            <w:pPr>
              <w:tabs>
                <w:tab w:val="left" w:pos="555"/>
              </w:tabs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992076" wp14:editId="7C7F17C5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20320</wp:posOffset>
                  </wp:positionV>
                  <wp:extent cx="1685925" cy="7048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ab/>
            </w:r>
          </w:p>
        </w:tc>
        <w:tc>
          <w:tcPr>
            <w:tcW w:w="2199" w:type="dxa"/>
          </w:tcPr>
          <w:p w:rsidR="00A12434" w:rsidRPr="00A12434" w:rsidRDefault="00A12434" w:rsidP="00A12434">
            <w:pPr>
              <w:jc w:val="both"/>
              <w:rPr>
                <w:lang w:eastAsia="en-US"/>
              </w:rPr>
            </w:pPr>
          </w:p>
          <w:p w:rsidR="00A12434" w:rsidRPr="00A12434" w:rsidRDefault="00A12434" w:rsidP="00A12434">
            <w:pPr>
              <w:jc w:val="both"/>
              <w:rPr>
                <w:lang w:eastAsia="en-US"/>
              </w:rPr>
            </w:pPr>
          </w:p>
          <w:p w:rsidR="00A12434" w:rsidRPr="00A12434" w:rsidRDefault="00A12434" w:rsidP="00A12434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Т.В.Пахомова</w:t>
            </w:r>
          </w:p>
        </w:tc>
      </w:tr>
    </w:tbl>
    <w:p w:rsidR="002603C1" w:rsidRDefault="002603C1" w:rsidP="00A12434"/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4B4D09" w:rsidRDefault="00A12434" w:rsidP="00A12434">
      <w:r>
        <w:t xml:space="preserve">                                                              </w:t>
      </w:r>
    </w:p>
    <w:p w:rsidR="002603C1" w:rsidRDefault="004B4D09" w:rsidP="00A12434">
      <w:r>
        <w:lastRenderedPageBreak/>
        <w:t xml:space="preserve">                                                              </w:t>
      </w:r>
      <w:r w:rsidR="00A12434">
        <w:t xml:space="preserve">      </w:t>
      </w:r>
      <w:r w:rsidR="002603C1">
        <w:t>Приложение № 1 к постановлению администрации</w:t>
      </w:r>
    </w:p>
    <w:p w:rsidR="002603C1" w:rsidRDefault="00A12434" w:rsidP="002603C1">
      <w:pPr>
        <w:jc w:val="right"/>
      </w:pPr>
      <w:r>
        <w:t>от 11 марта 2024 г № 24</w:t>
      </w:r>
      <w:r w:rsidR="002603C1">
        <w:t>-п</w:t>
      </w: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  <w:r>
        <w:t xml:space="preserve">Председатель </w:t>
      </w:r>
      <w:proofErr w:type="gramStart"/>
      <w:r>
        <w:t>эвакуационной</w:t>
      </w:r>
      <w:proofErr w:type="gramEnd"/>
      <w:r>
        <w:t xml:space="preserve"> </w:t>
      </w:r>
    </w:p>
    <w:p w:rsidR="002603C1" w:rsidRDefault="004B4D09" w:rsidP="002603C1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2282D0" wp14:editId="51012D58">
            <wp:simplePos x="0" y="0"/>
            <wp:positionH relativeFrom="column">
              <wp:posOffset>3701415</wp:posOffset>
            </wp:positionH>
            <wp:positionV relativeFrom="paragraph">
              <wp:posOffset>45720</wp:posOffset>
            </wp:positionV>
            <wp:extent cx="1543050" cy="704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C1">
        <w:t>комисси</w:t>
      </w:r>
      <w:proofErr w:type="gramStart"/>
      <w:r w:rsidR="002603C1">
        <w:t>и-</w:t>
      </w:r>
      <w:proofErr w:type="gramEnd"/>
      <w:r w:rsidR="002603C1">
        <w:t xml:space="preserve"> Глава Подымахинского </w:t>
      </w:r>
    </w:p>
    <w:p w:rsidR="002603C1" w:rsidRDefault="002603C1" w:rsidP="002603C1">
      <w:pPr>
        <w:jc w:val="right"/>
      </w:pPr>
      <w:r>
        <w:t>муниципального образования</w:t>
      </w:r>
    </w:p>
    <w:p w:rsidR="002603C1" w:rsidRDefault="002603C1" w:rsidP="002603C1">
      <w:pPr>
        <w:jc w:val="right"/>
      </w:pPr>
      <w:r>
        <w:t>_____________Т.В. Пахомова</w:t>
      </w:r>
    </w:p>
    <w:p w:rsidR="002603C1" w:rsidRDefault="002603C1" w:rsidP="002603C1">
      <w:pPr>
        <w:jc w:val="right"/>
      </w:pPr>
    </w:p>
    <w:p w:rsidR="002603C1" w:rsidRDefault="002603C1" w:rsidP="002603C1">
      <w:pPr>
        <w:jc w:val="center"/>
      </w:pPr>
      <w:r>
        <w:t xml:space="preserve">План </w:t>
      </w:r>
      <w:bookmarkStart w:id="0" w:name="_GoBack"/>
      <w:bookmarkEnd w:id="0"/>
    </w:p>
    <w:p w:rsidR="002603C1" w:rsidRDefault="002603C1" w:rsidP="002603C1">
      <w:pPr>
        <w:jc w:val="center"/>
      </w:pPr>
      <w:r>
        <w:t xml:space="preserve">Работы эвакуационной </w:t>
      </w:r>
      <w:proofErr w:type="gramStart"/>
      <w:r>
        <w:t xml:space="preserve">( </w:t>
      </w:r>
      <w:proofErr w:type="spellStart"/>
      <w:proofErr w:type="gramEnd"/>
      <w:r>
        <w:t>эвакоприёмной</w:t>
      </w:r>
      <w:proofErr w:type="spellEnd"/>
      <w:r>
        <w:t>) комиссии</w:t>
      </w:r>
    </w:p>
    <w:p w:rsidR="002603C1" w:rsidRDefault="002603C1" w:rsidP="002603C1">
      <w:pPr>
        <w:jc w:val="center"/>
      </w:pPr>
      <w:r>
        <w:t>Подымахинского му</w:t>
      </w:r>
      <w:r w:rsidR="00A12434">
        <w:t>ниципального образования на 2024</w:t>
      </w:r>
      <w:r>
        <w:t xml:space="preserve"> год</w:t>
      </w:r>
    </w:p>
    <w:p w:rsidR="002603C1" w:rsidRDefault="002603C1" w:rsidP="002603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27"/>
        <w:gridCol w:w="1140"/>
        <w:gridCol w:w="1990"/>
        <w:gridCol w:w="1910"/>
        <w:gridCol w:w="1363"/>
      </w:tblGrid>
      <w:tr w:rsidR="002603C1" w:rsidTr="00224CF5"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7" w:type="dxa"/>
          </w:tcPr>
          <w:p w:rsidR="002603C1" w:rsidRDefault="002603C1" w:rsidP="00224CF5">
            <w:pPr>
              <w:jc w:val="center"/>
            </w:pPr>
            <w:r>
              <w:t>Содержание задания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Срок исполнения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исполнители</w:t>
            </w:r>
          </w:p>
        </w:tc>
        <w:tc>
          <w:tcPr>
            <w:tcW w:w="1910" w:type="dxa"/>
          </w:tcPr>
          <w:p w:rsidR="002603C1" w:rsidRDefault="002603C1" w:rsidP="00224CF5">
            <w:pPr>
              <w:jc w:val="center"/>
            </w:pPr>
            <w:r>
              <w:t>Кто привлекается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  <w:r>
              <w:t>Отметка об исполнении</w:t>
            </w:r>
          </w:p>
        </w:tc>
      </w:tr>
      <w:tr w:rsidR="002603C1" w:rsidTr="00224CF5"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1</w:t>
            </w:r>
          </w:p>
        </w:tc>
        <w:tc>
          <w:tcPr>
            <w:tcW w:w="2627" w:type="dxa"/>
          </w:tcPr>
          <w:p w:rsidR="002603C1" w:rsidRDefault="002603C1" w:rsidP="00224CF5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3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2603C1" w:rsidRDefault="002603C1" w:rsidP="00224CF5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  <w:r>
              <w:t>6</w:t>
            </w:r>
          </w:p>
        </w:tc>
      </w:tr>
      <w:tr w:rsidR="002603C1" w:rsidTr="00224CF5">
        <w:trPr>
          <w:cantSplit/>
        </w:trPr>
        <w:tc>
          <w:tcPr>
            <w:tcW w:w="9571" w:type="dxa"/>
            <w:gridSpan w:val="6"/>
          </w:tcPr>
          <w:p w:rsidR="002603C1" w:rsidRDefault="002603C1" w:rsidP="00224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1.Подготовка личного состава</w:t>
            </w:r>
          </w:p>
        </w:tc>
      </w:tr>
      <w:tr w:rsidR="002603C1" w:rsidTr="00224CF5"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1</w:t>
            </w:r>
          </w:p>
        </w:tc>
        <w:tc>
          <w:tcPr>
            <w:tcW w:w="2627" w:type="dxa"/>
          </w:tcPr>
          <w:p w:rsidR="002603C1" w:rsidRDefault="002603C1" w:rsidP="00224CF5">
            <w:r>
              <w:t>Занятия с личным составом  комиссии по изучению основных мероприятий  эвакуационной комиссии при ЧС природного и техногенного характера, прогнозируемых на территории МО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март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2603C1" w:rsidRDefault="002603C1" w:rsidP="00224CF5">
            <w:r>
              <w:t>Состав эвакуационной комиссии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rPr>
          <w:cantSplit/>
        </w:trPr>
        <w:tc>
          <w:tcPr>
            <w:tcW w:w="541" w:type="dxa"/>
          </w:tcPr>
          <w:p w:rsidR="002603C1" w:rsidRDefault="002603C1" w:rsidP="00224CF5">
            <w:pPr>
              <w:jc w:val="center"/>
            </w:pPr>
          </w:p>
        </w:tc>
        <w:tc>
          <w:tcPr>
            <w:tcW w:w="9030" w:type="dxa"/>
            <w:gridSpan w:val="5"/>
          </w:tcPr>
          <w:p w:rsidR="002603C1" w:rsidRDefault="002603C1" w:rsidP="00224CF5">
            <w:pPr>
              <w:pStyle w:val="1"/>
            </w:pPr>
            <w:r>
              <w:t>Заседания комиссии</w:t>
            </w:r>
          </w:p>
        </w:tc>
      </w:tr>
      <w:tr w:rsidR="002603C1" w:rsidTr="00224CF5"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1.</w:t>
            </w:r>
          </w:p>
        </w:tc>
        <w:tc>
          <w:tcPr>
            <w:tcW w:w="2627" w:type="dxa"/>
          </w:tcPr>
          <w:p w:rsidR="002603C1" w:rsidRDefault="002603C1" w:rsidP="00224CF5">
            <w:pPr>
              <w:pStyle w:val="a3"/>
            </w:pPr>
            <w:r>
              <w:t>Заслушать вопросы:</w:t>
            </w:r>
          </w:p>
          <w:p w:rsidR="002603C1" w:rsidRDefault="002603C1" w:rsidP="00224CF5">
            <w:r>
              <w:t>О ходе планирования эвакуации и рассредоточения населения в период весеннего паводка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апрель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2603C1" w:rsidRDefault="002603C1" w:rsidP="00224CF5">
            <w:pPr>
              <w:jc w:val="center"/>
            </w:pPr>
            <w:r>
              <w:t>Руководители   объектов, учреждений, организаций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2.</w:t>
            </w:r>
          </w:p>
        </w:tc>
        <w:tc>
          <w:tcPr>
            <w:tcW w:w="2627" w:type="dxa"/>
          </w:tcPr>
          <w:p w:rsidR="002603C1" w:rsidRDefault="002603C1" w:rsidP="00224CF5">
            <w:r>
              <w:t>О ходе планирования эвакуации населения при ЧС природного и техногенного характера, прогнозируемые на территории МО ( весенн</w:t>
            </w:r>
            <w:proofErr w:type="gramStart"/>
            <w:r>
              <w:t>е-</w:t>
            </w:r>
            <w:proofErr w:type="gramEnd"/>
            <w:r>
              <w:t xml:space="preserve"> летний паводок, аварии объектах, других типах ЧС)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Март, апрель,</w:t>
            </w:r>
          </w:p>
          <w:p w:rsidR="002603C1" w:rsidRDefault="002603C1" w:rsidP="00224CF5">
            <w:pPr>
              <w:jc w:val="center"/>
            </w:pPr>
            <w:r>
              <w:t>Июнь, октябрь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2603C1" w:rsidRDefault="002603C1" w:rsidP="00224CF5">
            <w:r>
              <w:t>Руководители   объектов, учреждений, организаций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3.</w:t>
            </w:r>
          </w:p>
        </w:tc>
        <w:tc>
          <w:tcPr>
            <w:tcW w:w="2627" w:type="dxa"/>
          </w:tcPr>
          <w:p w:rsidR="002603C1" w:rsidRDefault="002603C1" w:rsidP="00224CF5">
            <w:r>
              <w:t xml:space="preserve">Об организации первоочередного жизнеобеспечения пострадавшего населения при ЧС </w:t>
            </w:r>
            <w:r>
              <w:lastRenderedPageBreak/>
              <w:t>природного и техногенного характера на территории ПМО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</w:p>
        </w:tc>
        <w:tc>
          <w:tcPr>
            <w:tcW w:w="1910" w:type="dxa"/>
          </w:tcPr>
          <w:p w:rsidR="002603C1" w:rsidRDefault="002603C1" w:rsidP="00224CF5">
            <w:r>
              <w:t xml:space="preserve">Руководители  объектов, учреждений,  организаций, организация </w:t>
            </w:r>
            <w:r>
              <w:lastRenderedPageBreak/>
              <w:t>связи, ЖКХ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27" w:type="dxa"/>
          </w:tcPr>
          <w:p w:rsidR="002603C1" w:rsidRDefault="002603C1" w:rsidP="00224CF5">
            <w:r>
              <w:t>Подведение итогов работы эвакуационной комиссии за 2023 год и утверждение плана работы на 2024 год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декабрь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</w:p>
        </w:tc>
        <w:tc>
          <w:tcPr>
            <w:tcW w:w="1910" w:type="dxa"/>
          </w:tcPr>
          <w:p w:rsidR="002603C1" w:rsidRDefault="002603C1" w:rsidP="00224CF5">
            <w:r>
              <w:t>Состав комиссии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</w:tbl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1524D3" w:rsidRDefault="001524D3"/>
    <w:sectPr w:rsidR="001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B"/>
    <w:rsid w:val="001524D3"/>
    <w:rsid w:val="002603C1"/>
    <w:rsid w:val="004B4D09"/>
    <w:rsid w:val="00A12434"/>
    <w:rsid w:val="00C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A12434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A12434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2024-03-21T04:06:00Z</dcterms:created>
  <dcterms:modified xsi:type="dcterms:W3CDTF">2024-04-03T04:07:00Z</dcterms:modified>
</cp:coreProperties>
</file>