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ИРКУТСКАЯ ОБЛАСТЬ</w:t>
      </w: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</w:t>
      </w: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ПОДЫМАХИНСКОГО СЕЛЬСКОГО</w:t>
      </w: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ПОСЕЛЕНИЯ</w:t>
      </w: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От 05.08.2022г № 70-п</w:t>
      </w:r>
    </w:p>
    <w:p w:rsidR="004E3317" w:rsidRDefault="004E3317" w:rsidP="004E3317">
      <w:pPr>
        <w:jc w:val="right"/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 утверждении программы профилактики рисков причинения вред</w:t>
      </w:r>
      <w:proofErr w:type="gramStart"/>
      <w:r>
        <w:rPr>
          <w:rFonts w:ascii="Times New Roman" w:hAnsi="Times New Roman"/>
          <w:b/>
          <w:lang w:val="ru-RU"/>
        </w:rPr>
        <w:t>а(</w:t>
      </w:r>
      <w:proofErr w:type="gramEnd"/>
      <w:r>
        <w:rPr>
          <w:rFonts w:ascii="Times New Roman" w:hAnsi="Times New Roman"/>
          <w:b/>
          <w:lang w:val="ru-RU"/>
        </w:rPr>
        <w:t>ущерба) охраняемым ценностям по муниципальному   контролю в сфере благоустройства на территории Подымахинского муниципального образования на 2022год</w:t>
      </w:r>
    </w:p>
    <w:p w:rsidR="004E3317" w:rsidRDefault="004E3317" w:rsidP="004E3317">
      <w:pPr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ind w:firstLine="70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Руководствуясь </w:t>
      </w:r>
      <w:r w:rsidRPr="00902B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</w:t>
      </w:r>
      <w:hyperlink r:id="rId5" w:history="1">
        <w:r w:rsidRPr="00902B8E">
          <w:rPr>
            <w:rStyle w:val="a4"/>
            <w:rFonts w:ascii="Times New Roman" w:hAnsi="Times New Roman"/>
            <w:lang w:val="ru-RU"/>
          </w:rPr>
          <w:t>Федеральным законом</w:t>
        </w:r>
      </w:hyperlink>
      <w:r w:rsidRPr="00902B8E">
        <w:rPr>
          <w:rFonts w:ascii="Times New Roman" w:hAnsi="Times New Roman"/>
          <w:lang w:val="ru-RU"/>
        </w:rPr>
        <w:t xml:space="preserve"> от 06.10.2003 </w:t>
      </w:r>
      <w:r w:rsidRPr="00902B8E">
        <w:rPr>
          <w:rFonts w:ascii="Times New Roman" w:hAnsi="Times New Roman"/>
        </w:rPr>
        <w:t>N</w:t>
      </w:r>
      <w:r w:rsidRPr="00902B8E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902B8E">
          <w:rPr>
            <w:rStyle w:val="a4"/>
            <w:rFonts w:ascii="Times New Roman" w:hAnsi="Times New Roman"/>
            <w:lang w:val="ru-RU"/>
          </w:rPr>
          <w:t>статьей 44</w:t>
        </w:r>
      </w:hyperlink>
      <w:r w:rsidRPr="00902B8E">
        <w:rPr>
          <w:rFonts w:ascii="Times New Roman" w:hAnsi="Times New Roman"/>
          <w:lang w:val="ru-RU"/>
        </w:rPr>
        <w:t xml:space="preserve"> Федерального закона от 31.07.2021 </w:t>
      </w:r>
      <w:r w:rsidRPr="00902B8E">
        <w:rPr>
          <w:rFonts w:ascii="Times New Roman" w:hAnsi="Times New Roman"/>
        </w:rPr>
        <w:t>N</w:t>
      </w:r>
      <w:r w:rsidRPr="00902B8E">
        <w:rPr>
          <w:rFonts w:ascii="Times New Roman" w:hAnsi="Times New Roman"/>
          <w:lang w:val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7" w:history="1">
        <w:r w:rsidRPr="00902B8E">
          <w:rPr>
            <w:rStyle w:val="a4"/>
            <w:rFonts w:ascii="Times New Roman" w:hAnsi="Times New Roman"/>
            <w:lang w:val="ru-RU"/>
          </w:rPr>
          <w:t>постановлением</w:t>
        </w:r>
      </w:hyperlink>
      <w:r w:rsidRPr="00902B8E">
        <w:rPr>
          <w:rFonts w:ascii="Times New Roman" w:hAnsi="Times New Roman"/>
          <w:lang w:val="ru-RU"/>
        </w:rPr>
        <w:t xml:space="preserve"> Правительства Российской Федерации от 25.06.2021 </w:t>
      </w:r>
      <w:r w:rsidRPr="00902B8E">
        <w:rPr>
          <w:rFonts w:ascii="Times New Roman" w:hAnsi="Times New Roman"/>
        </w:rPr>
        <w:t>N</w:t>
      </w:r>
      <w:r w:rsidRPr="00902B8E">
        <w:rPr>
          <w:rFonts w:ascii="Times New Roman" w:hAnsi="Times New Roman"/>
          <w:lang w:val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902B8E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 xml:space="preserve">решением Думы Подымахинского сельского поселения № 109 от 28.10.2021года </w:t>
      </w:r>
      <w:r w:rsidRPr="00902B8E">
        <w:rPr>
          <w:rFonts w:ascii="Times New Roman" w:hAnsi="Times New Roman"/>
          <w:lang w:val="ru-RU"/>
        </w:rPr>
        <w:t xml:space="preserve"> "Об утверждении Положения о муниципальном 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контроле</w:t>
      </w:r>
      <w:r>
        <w:rPr>
          <w:rFonts w:ascii="Times New Roman" w:hAnsi="Times New Roman"/>
          <w:lang w:val="ru-RU"/>
        </w:rPr>
        <w:t xml:space="preserve"> в сфере благоустройства</w:t>
      </w:r>
      <w:r w:rsidRPr="00902B8E">
        <w:rPr>
          <w:rFonts w:ascii="Times New Roman" w:hAnsi="Times New Roman"/>
          <w:lang w:val="ru-RU"/>
        </w:rPr>
        <w:t xml:space="preserve">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902B8E">
        <w:rPr>
          <w:rFonts w:ascii="Times New Roman" w:hAnsi="Times New Roman"/>
          <w:lang w:val="ru-RU"/>
        </w:rPr>
        <w:t>муниципального образования "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Устав</w:t>
      </w:r>
      <w:r>
        <w:rPr>
          <w:rFonts w:ascii="Times New Roman" w:hAnsi="Times New Roman"/>
          <w:lang w:val="ru-RU"/>
        </w:rPr>
        <w:t>ом Подымахинского</w:t>
      </w:r>
      <w:r w:rsidRPr="00902B8E">
        <w:rPr>
          <w:rFonts w:ascii="Times New Roman" w:hAnsi="Times New Roman"/>
          <w:lang w:val="ru-RU"/>
        </w:rPr>
        <w:t xml:space="preserve"> 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</w:t>
      </w:r>
    </w:p>
    <w:p w:rsidR="004E3317" w:rsidRDefault="004E3317" w:rsidP="004E3317">
      <w:pPr>
        <w:ind w:firstLine="709"/>
        <w:jc w:val="center"/>
        <w:rPr>
          <w:rFonts w:ascii="Times New Roman" w:hAnsi="Times New Roman"/>
          <w:lang w:val="ru-RU"/>
        </w:rPr>
      </w:pPr>
    </w:p>
    <w:p w:rsidR="004E3317" w:rsidRPr="00902B8E" w:rsidRDefault="004E3317" w:rsidP="004E3317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902B8E">
        <w:rPr>
          <w:rFonts w:ascii="Times New Roman" w:hAnsi="Times New Roman"/>
          <w:b/>
          <w:lang w:val="ru-RU"/>
        </w:rPr>
        <w:t>ПОСТАНОВЛЯЮ:</w:t>
      </w:r>
    </w:p>
    <w:p w:rsidR="004E3317" w:rsidRPr="00902B8E" w:rsidRDefault="004E3317" w:rsidP="004E3317">
      <w:pPr>
        <w:ind w:firstLine="709"/>
        <w:jc w:val="center"/>
        <w:rPr>
          <w:rFonts w:ascii="Times New Roman" w:hAnsi="Times New Roman"/>
          <w:lang w:val="ru-RU"/>
        </w:rPr>
      </w:pPr>
    </w:p>
    <w:p w:rsidR="004E3317" w:rsidRPr="00902B8E" w:rsidRDefault="004E3317" w:rsidP="004E3317">
      <w:pPr>
        <w:rPr>
          <w:rFonts w:ascii="Times New Roman" w:hAnsi="Times New Roman"/>
          <w:lang w:val="ru-RU"/>
        </w:rPr>
      </w:pPr>
      <w:r w:rsidRPr="00902B8E">
        <w:rPr>
          <w:rFonts w:ascii="Times New Roman" w:hAnsi="Times New Roman"/>
          <w:lang w:val="ru-RU"/>
        </w:rPr>
        <w:t xml:space="preserve">1. Утвердить </w:t>
      </w:r>
      <w:r w:rsidRPr="00902B8E">
        <w:rPr>
          <w:rStyle w:val="a4"/>
          <w:rFonts w:ascii="Times New Roman" w:hAnsi="Times New Roman"/>
          <w:lang w:val="ru-RU"/>
        </w:rPr>
        <w:t>программу</w:t>
      </w:r>
      <w:r w:rsidRPr="00902B8E">
        <w:rPr>
          <w:rFonts w:ascii="Times New Roman" w:hAnsi="Times New Roman"/>
          <w:lang w:val="ru-RU"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lang w:val="ru-RU"/>
        </w:rPr>
        <w:t xml:space="preserve"> </w:t>
      </w:r>
      <w:r w:rsidRPr="00902B8E">
        <w:rPr>
          <w:rFonts w:ascii="Times New Roman" w:hAnsi="Times New Roman"/>
          <w:lang w:val="ru-RU"/>
        </w:rPr>
        <w:t xml:space="preserve"> контролю </w:t>
      </w:r>
      <w:r>
        <w:rPr>
          <w:rFonts w:ascii="Times New Roman" w:hAnsi="Times New Roman"/>
          <w:lang w:val="ru-RU"/>
        </w:rPr>
        <w:t xml:space="preserve"> в сфере благоустройства </w:t>
      </w:r>
      <w:r w:rsidRPr="00902B8E">
        <w:rPr>
          <w:rFonts w:ascii="Times New Roman" w:hAnsi="Times New Roman"/>
          <w:lang w:val="ru-RU"/>
        </w:rPr>
        <w:t>на 2022 год (прилагается).</w:t>
      </w:r>
    </w:p>
    <w:p w:rsidR="004E3317" w:rsidRDefault="004E3317" w:rsidP="004E331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 Настоящее  постановление    разместить     на официальном сайте   администрации Подымахинского сельского поселения.</w:t>
      </w:r>
    </w:p>
    <w:p w:rsidR="004E3317" w:rsidRDefault="004E3317" w:rsidP="004E331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4E3317" w:rsidRDefault="004E3317" w:rsidP="004E3317">
      <w:pPr>
        <w:ind w:firstLine="720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580"/>
        <w:gridCol w:w="4296"/>
        <w:gridCol w:w="2411"/>
      </w:tblGrid>
      <w:tr w:rsidR="00454629" w:rsidTr="00454629">
        <w:tc>
          <w:tcPr>
            <w:tcW w:w="2580" w:type="dxa"/>
          </w:tcPr>
          <w:p w:rsidR="00454629" w:rsidRDefault="00454629">
            <w:pPr>
              <w:rPr>
                <w:sz w:val="22"/>
                <w:szCs w:val="22"/>
                <w:lang w:bidi="ru-RU"/>
              </w:rPr>
            </w:pPr>
          </w:p>
          <w:p w:rsidR="00454629" w:rsidRPr="00454629" w:rsidRDefault="00454629" w:rsidP="004546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54629" w:rsidRPr="00454629" w:rsidRDefault="00454629" w:rsidP="004546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54629">
              <w:rPr>
                <w:rFonts w:ascii="Times New Roman" w:hAnsi="Times New Roman"/>
                <w:lang w:val="ru-RU"/>
              </w:rPr>
              <w:t xml:space="preserve">Глава Подымахинского </w:t>
            </w:r>
          </w:p>
          <w:p w:rsidR="00454629" w:rsidRDefault="00454629" w:rsidP="0045462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bidi="ru-RU"/>
              </w:rPr>
            </w:pPr>
            <w:r w:rsidRPr="00454629">
              <w:rPr>
                <w:rFonts w:ascii="Times New Roman" w:hAnsi="Times New Roman"/>
                <w:lang w:val="ru-RU"/>
              </w:rPr>
              <w:t xml:space="preserve">сельского поселения                                                                              </w:t>
            </w:r>
          </w:p>
        </w:tc>
        <w:tc>
          <w:tcPr>
            <w:tcW w:w="4296" w:type="dxa"/>
          </w:tcPr>
          <w:p w:rsidR="00454629" w:rsidRDefault="00454629">
            <w:pPr>
              <w:rPr>
                <w:rFonts w:eastAsia="Courier New"/>
                <w:color w:val="000000"/>
                <w:sz w:val="2"/>
                <w:szCs w:val="2"/>
                <w:lang w:bidi="ru-RU"/>
              </w:rPr>
            </w:pPr>
          </w:p>
          <w:p w:rsidR="00454629" w:rsidRDefault="00454629">
            <w:pPr>
              <w:widowControl w:val="0"/>
              <w:suppressAutoHyphens/>
              <w:rPr>
                <w:b/>
                <w:sz w:val="22"/>
                <w:szCs w:val="22"/>
                <w:lang w:bidi="ru-RU"/>
              </w:rPr>
            </w:pPr>
            <w:r>
              <w:rPr>
                <w:rFonts w:ascii="Calibri" w:eastAsia="Courier New" w:hAnsi="Calibri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2590800" cy="1038225"/>
                  <wp:effectExtent l="0" t="0" r="0" b="9525"/>
                  <wp:docPr id="1" name="Рисунок 1" descr="Описание: Описание: C:\Users\Ирина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Ирина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454629" w:rsidRDefault="00454629">
            <w:pPr>
              <w:rPr>
                <w:sz w:val="22"/>
                <w:szCs w:val="22"/>
                <w:lang w:bidi="ru-RU"/>
              </w:rPr>
            </w:pPr>
          </w:p>
          <w:p w:rsidR="00454629" w:rsidRDefault="00454629">
            <w:pPr>
              <w:rPr>
                <w:sz w:val="22"/>
                <w:szCs w:val="22"/>
              </w:rPr>
            </w:pPr>
          </w:p>
          <w:p w:rsidR="00454629" w:rsidRPr="00454629" w:rsidRDefault="00454629" w:rsidP="004546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454629" w:rsidRPr="00454629" w:rsidRDefault="00454629" w:rsidP="004546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54629">
              <w:rPr>
                <w:rFonts w:ascii="Times New Roman" w:hAnsi="Times New Roman"/>
                <w:lang w:val="ru-RU"/>
              </w:rPr>
              <w:t>Т.В.Пахомова</w:t>
            </w:r>
          </w:p>
          <w:p w:rsidR="00454629" w:rsidRDefault="00454629">
            <w:pPr>
              <w:widowControl w:val="0"/>
              <w:suppressAutoHyphens/>
              <w:rPr>
                <w:b/>
                <w:sz w:val="22"/>
                <w:szCs w:val="22"/>
                <w:lang w:bidi="ru-RU"/>
              </w:rPr>
            </w:pPr>
          </w:p>
        </w:tc>
      </w:tr>
    </w:tbl>
    <w:p w:rsidR="004E3317" w:rsidRDefault="004E3317" w:rsidP="004E3317">
      <w:pPr>
        <w:ind w:firstLine="720"/>
        <w:jc w:val="both"/>
        <w:rPr>
          <w:rFonts w:ascii="Times New Roman" w:hAnsi="Times New Roman"/>
          <w:lang w:val="ru-RU"/>
        </w:rPr>
      </w:pPr>
    </w:p>
    <w:p w:rsidR="004E3317" w:rsidRDefault="004E3317" w:rsidP="004E3317">
      <w:pPr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rPr>
          <w:rFonts w:ascii="Times New Roman" w:hAnsi="Times New Roman"/>
          <w:b/>
          <w:lang w:val="ru-RU"/>
        </w:rPr>
      </w:pPr>
    </w:p>
    <w:p w:rsidR="004E3317" w:rsidRDefault="004E3317" w:rsidP="004E3317">
      <w:pPr>
        <w:rPr>
          <w:rFonts w:ascii="Times New Roman" w:hAnsi="Times New Roman"/>
          <w:lang w:val="ru-RU"/>
        </w:rPr>
      </w:pPr>
    </w:p>
    <w:p w:rsidR="004E3317" w:rsidRDefault="004E3317" w:rsidP="004E3317">
      <w:pPr>
        <w:rPr>
          <w:lang w:val="ru-RU"/>
        </w:rPr>
      </w:pPr>
    </w:p>
    <w:p w:rsidR="004E3317" w:rsidRDefault="004E3317" w:rsidP="004E3317">
      <w:pPr>
        <w:rPr>
          <w:lang w:val="ru-RU"/>
        </w:rPr>
      </w:pPr>
    </w:p>
    <w:p w:rsidR="004E3317" w:rsidRDefault="004E3317" w:rsidP="004E3317">
      <w:pPr>
        <w:rPr>
          <w:b/>
          <w:lang w:val="ru-RU"/>
        </w:rPr>
      </w:pPr>
    </w:p>
    <w:p w:rsidR="004E3317" w:rsidRDefault="004E3317" w:rsidP="004E3317">
      <w:pPr>
        <w:ind w:left="780"/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lastRenderedPageBreak/>
        <w:t>УТВЕРЖДЕНА</w:t>
      </w:r>
    </w:p>
    <w:p w:rsidR="004E3317" w:rsidRDefault="004E3317" w:rsidP="004E3317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 администрации</w:t>
      </w:r>
    </w:p>
    <w:p w:rsidR="004E3317" w:rsidRDefault="004E3317" w:rsidP="004E3317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 05.08.2022г № 70-п</w:t>
      </w:r>
      <w:r>
        <w:rPr>
          <w:rFonts w:ascii="Times New Roman" w:hAnsi="Times New Roman"/>
          <w:lang w:val="ru-RU"/>
        </w:rPr>
        <w:t xml:space="preserve"> </w:t>
      </w:r>
    </w:p>
    <w:p w:rsidR="004E3317" w:rsidRDefault="004E3317" w:rsidP="004E3317">
      <w:pPr>
        <w:ind w:left="78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E3317" w:rsidRDefault="004E3317" w:rsidP="004E3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B8E">
        <w:rPr>
          <w:rFonts w:ascii="Times New Roman" w:hAnsi="Times New Roman"/>
          <w:b/>
          <w:sz w:val="28"/>
          <w:szCs w:val="28"/>
          <w:lang w:val="ru-RU"/>
        </w:rPr>
        <w:t>Программа профилактики рисков причинения вред</w:t>
      </w:r>
      <w:proofErr w:type="gramStart"/>
      <w:r w:rsidRPr="00902B8E">
        <w:rPr>
          <w:rFonts w:ascii="Times New Roman" w:hAnsi="Times New Roman"/>
          <w:b/>
          <w:sz w:val="28"/>
          <w:szCs w:val="28"/>
          <w:lang w:val="ru-RU"/>
        </w:rPr>
        <w:t>а(</w:t>
      </w:r>
      <w:proofErr w:type="gramEnd"/>
      <w:r w:rsidRPr="00902B8E">
        <w:rPr>
          <w:rFonts w:ascii="Times New Roman" w:hAnsi="Times New Roman"/>
          <w:b/>
          <w:sz w:val="28"/>
          <w:szCs w:val="28"/>
          <w:lang w:val="ru-RU"/>
        </w:rPr>
        <w:t xml:space="preserve">ущерба) охраняемым ценностям по муниципальному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B8E">
        <w:rPr>
          <w:rFonts w:ascii="Times New Roman" w:hAnsi="Times New Roman"/>
          <w:b/>
          <w:sz w:val="28"/>
          <w:szCs w:val="28"/>
          <w:lang w:val="ru-RU"/>
        </w:rPr>
        <w:t xml:space="preserve"> контролю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сфере благоустройства </w:t>
      </w:r>
      <w:r w:rsidRPr="00902B8E">
        <w:rPr>
          <w:rFonts w:ascii="Times New Roman" w:hAnsi="Times New Roman"/>
          <w:b/>
          <w:sz w:val="28"/>
          <w:szCs w:val="28"/>
          <w:lang w:val="ru-RU"/>
        </w:rPr>
        <w:t>на территории Подымахинского муниципального образования на 2022год</w:t>
      </w:r>
    </w:p>
    <w:p w:rsidR="004E3317" w:rsidRDefault="004E3317" w:rsidP="004E3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3317" w:rsidRPr="00902B8E" w:rsidRDefault="004E3317" w:rsidP="004E3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1.Анализ текущего состояния осуществления вида контроля, описание текущего уровня развития профилактической деятельности контрольного (надзорного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)о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ргана, характеристика проблем, на решение которых направлена программа профилактики рисков причинения вреда охраняемым законом ценностям</w:t>
      </w:r>
    </w:p>
    <w:p w:rsidR="004E3317" w:rsidRDefault="004E3317" w:rsidP="004E3317">
      <w:pPr>
        <w:rPr>
          <w:lang w:val="ru-RU"/>
        </w:rPr>
      </w:pPr>
    </w:p>
    <w:p w:rsidR="004E3317" w:rsidRDefault="004E3317" w:rsidP="004E3317">
      <w:pPr>
        <w:rPr>
          <w:lang w:val="ru-RU"/>
        </w:rPr>
      </w:pPr>
    </w:p>
    <w:p w:rsidR="004E3317" w:rsidRPr="00E83A2B" w:rsidRDefault="004E3317" w:rsidP="004E3317">
      <w:pPr>
        <w:rPr>
          <w:rFonts w:ascii="Times New Roman" w:hAnsi="Times New Roman"/>
          <w:lang w:val="ru-RU"/>
        </w:rPr>
      </w:pPr>
      <w:r w:rsidRPr="00E83A2B">
        <w:rPr>
          <w:rFonts w:ascii="Times New Roman" w:hAnsi="Times New Roman"/>
          <w:lang w:val="ru-RU"/>
        </w:rPr>
        <w:t xml:space="preserve">1. </w:t>
      </w:r>
      <w:proofErr w:type="gramStart"/>
      <w:r w:rsidRPr="00E83A2B">
        <w:rPr>
          <w:rFonts w:ascii="Times New Roman" w:hAnsi="Times New Roman"/>
          <w:lang w:val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E83A2B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Pr="00E83A2B">
        <w:rPr>
          <w:rFonts w:ascii="Times New Roman" w:hAnsi="Times New Roman"/>
          <w:lang w:val="ru-RU"/>
        </w:rPr>
        <w:t xml:space="preserve"> (далее - Программа профилактики) разработана в соответствии со статьей 44 Федерального закона от 31.07.2021 </w:t>
      </w:r>
      <w:r w:rsidRPr="00E83A2B">
        <w:rPr>
          <w:rFonts w:ascii="Times New Roman" w:hAnsi="Times New Roman"/>
        </w:rPr>
        <w:t>N</w:t>
      </w:r>
      <w:r w:rsidRPr="00E83A2B">
        <w:rPr>
          <w:rFonts w:ascii="Times New Roman" w:hAnsi="Times New Roman"/>
          <w:lang w:val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9" w:history="1">
        <w:r w:rsidRPr="00E83A2B">
          <w:rPr>
            <w:rStyle w:val="a4"/>
            <w:rFonts w:ascii="Times New Roman" w:hAnsi="Times New Roman"/>
            <w:lang w:val="ru-RU"/>
          </w:rPr>
          <w:t>постановлением</w:t>
        </w:r>
      </w:hyperlink>
      <w:r w:rsidRPr="00E83A2B">
        <w:rPr>
          <w:rFonts w:ascii="Times New Roman" w:hAnsi="Times New Roman"/>
          <w:lang w:val="ru-RU"/>
        </w:rPr>
        <w:t xml:space="preserve"> Правительства Российской Федерации от 25.06.2021 </w:t>
      </w:r>
      <w:r w:rsidRPr="00E83A2B">
        <w:rPr>
          <w:rFonts w:ascii="Times New Roman" w:hAnsi="Times New Roman"/>
        </w:rPr>
        <w:t>N</w:t>
      </w:r>
      <w:r w:rsidRPr="00E83A2B">
        <w:rPr>
          <w:rFonts w:ascii="Times New Roman" w:hAnsi="Times New Roman"/>
          <w:lang w:val="ru-RU"/>
        </w:rPr>
        <w:t xml:space="preserve"> 990 "Об утверждении Правил разработки и утверждения контрольными</w:t>
      </w:r>
      <w:proofErr w:type="gramEnd"/>
      <w:r w:rsidRPr="00E83A2B">
        <w:rPr>
          <w:rFonts w:ascii="Times New Roman" w:hAnsi="Times New Roman"/>
          <w:lang w:val="ru-RU"/>
        </w:rPr>
        <w:t xml:space="preserve"> (</w:t>
      </w:r>
      <w:proofErr w:type="gramStart"/>
      <w:r w:rsidRPr="00E83A2B">
        <w:rPr>
          <w:rFonts w:ascii="Times New Roman" w:hAnsi="Times New Roman"/>
          <w:lang w:val="ru-RU"/>
        </w:rPr>
        <w:t>надзорными) органами программы профилактики рисков причинения вреда (ущерба) охраняемым законом ценностям",</w:t>
      </w:r>
      <w:r>
        <w:rPr>
          <w:rFonts w:ascii="Times New Roman" w:hAnsi="Times New Roman"/>
          <w:lang w:val="ru-RU"/>
        </w:rPr>
        <w:t xml:space="preserve"> решением  </w:t>
      </w:r>
      <w:r w:rsidRPr="00E83A2B">
        <w:rPr>
          <w:rFonts w:ascii="Times New Roman" w:hAnsi="Times New Roman"/>
          <w:lang w:val="ru-RU"/>
        </w:rPr>
        <w:t xml:space="preserve"> Думы </w:t>
      </w:r>
      <w:r>
        <w:rPr>
          <w:rFonts w:ascii="Times New Roman" w:hAnsi="Times New Roman"/>
          <w:lang w:val="ru-RU"/>
        </w:rPr>
        <w:t>Подымахинского сельского поселения от 28.10.2021г№ 109</w:t>
      </w:r>
      <w:r w:rsidRPr="00E83A2B">
        <w:rPr>
          <w:rFonts w:ascii="Times New Roman" w:hAnsi="Times New Roman"/>
          <w:lang w:val="ru-RU"/>
        </w:rPr>
        <w:t xml:space="preserve"> "Об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E83A2B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Pr="00E83A2B">
        <w:rPr>
          <w:rFonts w:ascii="Times New Roman" w:hAnsi="Times New Roman"/>
          <w:lang w:val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  <w:proofErr w:type="gramEnd"/>
    </w:p>
    <w:p w:rsidR="004E3317" w:rsidRPr="00E83A2B" w:rsidRDefault="004E3317" w:rsidP="004E3317">
      <w:pPr>
        <w:rPr>
          <w:rFonts w:ascii="Times New Roman" w:hAnsi="Times New Roman"/>
          <w:lang w:val="ru-RU"/>
        </w:rPr>
      </w:pPr>
      <w:r w:rsidRPr="00E83A2B">
        <w:rPr>
          <w:rFonts w:ascii="Times New Roman" w:hAnsi="Times New Roman"/>
          <w:lang w:val="ru-RU"/>
        </w:rPr>
        <w:t xml:space="preserve">2. В 2021 году в рамках муниципального контроля на территории </w:t>
      </w:r>
      <w:r>
        <w:rPr>
          <w:rFonts w:ascii="Times New Roman" w:hAnsi="Times New Roman"/>
          <w:lang w:val="ru-RU"/>
        </w:rPr>
        <w:t xml:space="preserve">Подымахинского </w:t>
      </w:r>
      <w:r w:rsidRPr="00E83A2B">
        <w:rPr>
          <w:rFonts w:ascii="Times New Roman" w:hAnsi="Times New Roman"/>
          <w:lang w:val="ru-RU"/>
        </w:rPr>
        <w:t xml:space="preserve">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Pr="00E83A2B">
        <w:rPr>
          <w:rFonts w:ascii="Times New Roman" w:hAnsi="Times New Roman"/>
          <w:lang w:val="ru-RU"/>
        </w:rPr>
        <w:t xml:space="preserve"> (далее - Муниципальный контроль) проведены плановые и внеплановые проверки по соблюдению правил благоустройства на территории муниципального </w:t>
      </w:r>
      <w:r>
        <w:rPr>
          <w:rFonts w:ascii="Times New Roman" w:hAnsi="Times New Roman"/>
          <w:lang w:val="ru-RU"/>
        </w:rPr>
        <w:t xml:space="preserve"> </w:t>
      </w:r>
      <w:r w:rsidRPr="00E83A2B">
        <w:rPr>
          <w:rFonts w:ascii="Times New Roman" w:hAnsi="Times New Roman"/>
          <w:lang w:val="ru-RU"/>
        </w:rPr>
        <w:t xml:space="preserve"> (далее - Правила благоустройства). В результате проведения плановых и внеплановых проверок при выявлении нарушения Правил благоустройства приняты меры по фактам нарушения:</w:t>
      </w:r>
    </w:p>
    <w:p w:rsidR="004E3317" w:rsidRPr="00E83A2B" w:rsidRDefault="004E3317" w:rsidP="004E3317">
      <w:pPr>
        <w:rPr>
          <w:rFonts w:ascii="Times New Roman" w:hAnsi="Times New Roman"/>
          <w:lang w:val="ru-RU"/>
        </w:rPr>
      </w:pPr>
      <w:r w:rsidRPr="00E83A2B">
        <w:rPr>
          <w:rFonts w:ascii="Times New Roman" w:hAnsi="Times New Roman"/>
          <w:lang w:val="ru-RU"/>
        </w:rPr>
        <w:t>- выдача предписаний;</w:t>
      </w:r>
    </w:p>
    <w:p w:rsidR="004E3317" w:rsidRPr="00E83A2B" w:rsidRDefault="004E3317" w:rsidP="004E3317">
      <w:pPr>
        <w:rPr>
          <w:rFonts w:ascii="Times New Roman" w:hAnsi="Times New Roman"/>
          <w:lang w:val="ru-RU"/>
        </w:rPr>
      </w:pPr>
      <w:r w:rsidRPr="00E83A2B">
        <w:rPr>
          <w:rFonts w:ascii="Times New Roman" w:hAnsi="Times New Roman"/>
          <w:lang w:val="ru-RU"/>
        </w:rPr>
        <w:t xml:space="preserve">- принятие мер по </w:t>
      </w:r>
      <w:proofErr w:type="gramStart"/>
      <w:r w:rsidRPr="00E83A2B">
        <w:rPr>
          <w:rFonts w:ascii="Times New Roman" w:hAnsi="Times New Roman"/>
          <w:lang w:val="ru-RU"/>
        </w:rPr>
        <w:t>контролю за</w:t>
      </w:r>
      <w:proofErr w:type="gramEnd"/>
      <w:r w:rsidRPr="00E83A2B">
        <w:rPr>
          <w:rFonts w:ascii="Times New Roman" w:hAnsi="Times New Roman"/>
          <w:lang w:val="ru-RU"/>
        </w:rPr>
        <w:t xml:space="preserve"> устранением выявленных нарушений;</w:t>
      </w:r>
    </w:p>
    <w:p w:rsidR="004E3317" w:rsidRDefault="004E3317" w:rsidP="004E3317">
      <w:pPr>
        <w:rPr>
          <w:rFonts w:ascii="Times New Roman" w:hAnsi="Times New Roman"/>
          <w:lang w:val="ru-RU"/>
        </w:rPr>
      </w:pPr>
      <w:r w:rsidRPr="00E83A2B">
        <w:rPr>
          <w:rFonts w:ascii="Times New Roman" w:hAnsi="Times New Roman"/>
          <w:lang w:val="ru-RU"/>
        </w:rPr>
        <w:t xml:space="preserve">- материалы проверок рассмотрены на административной комиссии администрации </w:t>
      </w:r>
      <w:r>
        <w:rPr>
          <w:rFonts w:ascii="Times New Roman" w:hAnsi="Times New Roman"/>
          <w:lang w:val="ru-RU"/>
        </w:rPr>
        <w:t xml:space="preserve"> УКМО.</w:t>
      </w:r>
    </w:p>
    <w:p w:rsidR="004E3317" w:rsidRPr="0058312D" w:rsidRDefault="004E3317" w:rsidP="004E3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312D">
        <w:rPr>
          <w:rFonts w:ascii="Times New Roman" w:hAnsi="Times New Roman"/>
          <w:b/>
          <w:sz w:val="28"/>
          <w:szCs w:val="28"/>
          <w:lang w:val="ru-RU"/>
        </w:rPr>
        <w:t>2.Цели и задачи реализации  программы профилактики</w:t>
      </w:r>
    </w:p>
    <w:p w:rsidR="004E3317" w:rsidRPr="0058312D" w:rsidRDefault="004E3317" w:rsidP="004E3317">
      <w:pPr>
        <w:rPr>
          <w:lang w:val="ru-RU"/>
        </w:rPr>
      </w:pP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bookmarkStart w:id="1" w:name="sub_103"/>
      <w:r w:rsidRPr="0058312D">
        <w:rPr>
          <w:rFonts w:ascii="Times New Roman" w:hAnsi="Times New Roman"/>
          <w:lang w:val="ru-RU"/>
        </w:rPr>
        <w:t>3. Целями Программы профилактики являются:</w:t>
      </w: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bookmarkStart w:id="2" w:name="sub_131"/>
      <w:bookmarkEnd w:id="1"/>
      <w:r w:rsidRPr="0058312D">
        <w:rPr>
          <w:rFonts w:ascii="Times New Roman" w:hAnsi="Times New Roman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bookmarkStart w:id="3" w:name="sub_132"/>
      <w:bookmarkEnd w:id="2"/>
      <w:r w:rsidRPr="0058312D">
        <w:rPr>
          <w:rFonts w:ascii="Times New Roman" w:hAnsi="Times New Roman"/>
          <w:lang w:val="ru-RU"/>
        </w:rPr>
        <w:t>2) устранение условий, причин и факторов, способствующих нарушениям обязательных требований и (или) причинению вреда (ущерба) охраняемым законом ценностям;</w:t>
      </w: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bookmarkStart w:id="4" w:name="sub_133"/>
      <w:bookmarkEnd w:id="3"/>
      <w:r w:rsidRPr="0058312D">
        <w:rPr>
          <w:rFonts w:ascii="Times New Roman" w:hAnsi="Times New Roman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bookmarkStart w:id="5" w:name="sub_104"/>
      <w:bookmarkEnd w:id="4"/>
      <w:r w:rsidRPr="0058312D">
        <w:rPr>
          <w:rFonts w:ascii="Times New Roman" w:hAnsi="Times New Roman"/>
          <w:lang w:val="ru-RU"/>
        </w:rPr>
        <w:t>4. Задачами Программы профилактики являются:</w:t>
      </w: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bookmarkStart w:id="6" w:name="sub_141"/>
      <w:bookmarkEnd w:id="5"/>
      <w:r w:rsidRPr="0058312D">
        <w:rPr>
          <w:rFonts w:ascii="Times New Roman" w:hAnsi="Times New Roman"/>
          <w:lang w:val="ru-RU"/>
        </w:rPr>
        <w:lastRenderedPageBreak/>
        <w:t>1) формирование единого понимания обязательных требований законодательства у всех участников контрольной деятельности;</w:t>
      </w: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bookmarkStart w:id="7" w:name="sub_142"/>
      <w:bookmarkEnd w:id="6"/>
      <w:r w:rsidRPr="0058312D">
        <w:rPr>
          <w:rFonts w:ascii="Times New Roman" w:hAnsi="Times New Roman"/>
          <w:lang w:val="ru-RU"/>
        </w:rPr>
        <w:t>2) повышение прозрачности деятельности при осуществлении муниципального контроля;</w:t>
      </w: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bookmarkStart w:id="8" w:name="sub_143"/>
      <w:bookmarkEnd w:id="7"/>
      <w:r w:rsidRPr="0058312D">
        <w:rPr>
          <w:rFonts w:ascii="Times New Roman" w:hAnsi="Times New Roman"/>
          <w:lang w:val="ru-RU"/>
        </w:rPr>
        <w:t>3) выявление наиболее часто встречающихся случаев нарушений обязательных требований, подготовка и размещение  на официальном сайте администрации Подымахинского сельского поселения в сети "Интернет", информации в целях недопущения указанных нарушений.</w:t>
      </w: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</w:p>
    <w:p w:rsidR="004E3317" w:rsidRPr="0058312D" w:rsidRDefault="004E3317" w:rsidP="004E3317">
      <w:pPr>
        <w:rPr>
          <w:rFonts w:ascii="Times New Roman" w:hAnsi="Times New Roman"/>
          <w:lang w:val="ru-RU"/>
        </w:rPr>
      </w:pPr>
      <w:r w:rsidRPr="0058312D">
        <w:rPr>
          <w:rFonts w:ascii="Times New Roman" w:hAnsi="Times New Roman"/>
          <w:lang w:val="ru-RU"/>
        </w:rPr>
        <w:t xml:space="preserve"> </w:t>
      </w:r>
      <w:bookmarkEnd w:id="8"/>
      <w:r w:rsidRPr="0058312D">
        <w:rPr>
          <w:rFonts w:ascii="Times New Roman" w:hAnsi="Times New Roman"/>
          <w:lang w:val="ru-RU"/>
        </w:rPr>
        <w:t xml:space="preserve"> </w:t>
      </w:r>
    </w:p>
    <w:p w:rsidR="004E3317" w:rsidRPr="00902B8E" w:rsidRDefault="004E3317" w:rsidP="004E3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B8E">
        <w:rPr>
          <w:rFonts w:ascii="Times New Roman" w:hAnsi="Times New Roman"/>
          <w:b/>
          <w:sz w:val="28"/>
          <w:szCs w:val="28"/>
          <w:lang w:val="ru-RU"/>
        </w:rPr>
        <w:t>3. Перечень профилактических мероприятий,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B8E">
        <w:rPr>
          <w:rFonts w:ascii="Times New Roman" w:hAnsi="Times New Roman"/>
          <w:b/>
          <w:sz w:val="28"/>
          <w:szCs w:val="28"/>
          <w:lang w:val="ru-RU"/>
        </w:rPr>
        <w:t>сроки (периодичность) их проведения</w:t>
      </w:r>
    </w:p>
    <w:p w:rsidR="004E3317" w:rsidRPr="00902B8E" w:rsidRDefault="004E3317" w:rsidP="004E3317">
      <w:pPr>
        <w:rPr>
          <w:lang w:val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331"/>
        <w:gridCol w:w="2224"/>
        <w:gridCol w:w="2410"/>
      </w:tblGrid>
      <w:tr w:rsidR="004E3317" w:rsidRPr="00454629" w:rsidTr="003A45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2B8E">
              <w:rPr>
                <w:rFonts w:ascii="Times New Roman" w:hAnsi="Times New Roman" w:cs="Times New Roman"/>
              </w:rPr>
              <w:t>п</w:t>
            </w:r>
            <w:proofErr w:type="gramEnd"/>
            <w:r w:rsidRPr="00902B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Должностное лицо контрольного органа, ответственное за реализацию</w:t>
            </w:r>
          </w:p>
        </w:tc>
      </w:tr>
      <w:tr w:rsidR="004E3317" w:rsidRPr="00454629" w:rsidTr="003A451D"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Размещение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официальном сайте администрации Подымахинского сельского поселения </w:t>
            </w:r>
            <w:r w:rsidRPr="00902B8E">
              <w:rPr>
                <w:rFonts w:ascii="Times New Roman" w:hAnsi="Times New Roman" w:cs="Times New Roman"/>
              </w:rPr>
              <w:t>в сети "Интернет", актуальной информации: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Подымахинского </w:t>
            </w:r>
            <w:r w:rsidRPr="00902B8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4E3317" w:rsidRPr="00902B8E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317" w:rsidRPr="00902B8E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317" w:rsidRPr="00902B8E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317" w:rsidRPr="00454629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317" w:rsidRPr="00454629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317" w:rsidRPr="00902B8E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317" w:rsidRPr="00454629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сведений о способах получения </w:t>
            </w:r>
            <w:r w:rsidRPr="00902B8E">
              <w:rPr>
                <w:rFonts w:ascii="Times New Roman" w:hAnsi="Times New Roman" w:cs="Times New Roman"/>
              </w:rPr>
              <w:lastRenderedPageBreak/>
              <w:t>консультаций по вопросам соблюдения обязательных требований;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lastRenderedPageBreak/>
              <w:t xml:space="preserve">В течение года, </w:t>
            </w:r>
            <w:r w:rsidRPr="00902B8E">
              <w:rPr>
                <w:rFonts w:ascii="Times New Roman" w:hAnsi="Times New Roman" w:cs="Times New Roman"/>
              </w:rPr>
              <w:lastRenderedPageBreak/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317" w:rsidRPr="00454629" w:rsidTr="003A451D">
        <w:tc>
          <w:tcPr>
            <w:tcW w:w="4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письменных разъяснений, подписанных уполномоченным должностным лицом;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3317" w:rsidRPr="00454629" w:rsidTr="003A45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Подымахинского </w:t>
            </w:r>
            <w:r w:rsidRPr="00902B8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4E3317" w:rsidRPr="00454629" w:rsidTr="003A45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Консультирование должностным лицом контрольного органа (по телефону, 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>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  <w:tr w:rsidR="004E3317" w:rsidRPr="00454629" w:rsidTr="003A451D"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очередной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>Не позднее 1 октября предшествующего году реализации Программы профилактики, не позднее 20 декабря предшествующего года (утверждение)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902B8E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902B8E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B8E">
              <w:rPr>
                <w:rFonts w:ascii="Times New Roman" w:hAnsi="Times New Roman" w:cs="Times New Roman"/>
              </w:rPr>
              <w:t xml:space="preserve"> уполномоченные на проведение проверок</w:t>
            </w:r>
          </w:p>
        </w:tc>
      </w:tr>
    </w:tbl>
    <w:p w:rsidR="004E3317" w:rsidRDefault="004E3317" w:rsidP="004E3317">
      <w:pPr>
        <w:rPr>
          <w:lang w:val="ru-RU"/>
        </w:rPr>
      </w:pPr>
    </w:p>
    <w:p w:rsidR="004E3317" w:rsidRPr="00C76D1F" w:rsidRDefault="004E3317" w:rsidP="004E3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6D1F">
        <w:rPr>
          <w:rFonts w:ascii="Times New Roman" w:hAnsi="Times New Roman"/>
          <w:sz w:val="28"/>
          <w:szCs w:val="28"/>
          <w:lang w:val="ru-RU"/>
        </w:rPr>
        <w:t>4</w:t>
      </w:r>
      <w:r w:rsidRPr="00C76D1F">
        <w:rPr>
          <w:rFonts w:ascii="Times New Roman" w:hAnsi="Times New Roman"/>
          <w:b/>
          <w:sz w:val="28"/>
          <w:szCs w:val="28"/>
          <w:lang w:val="ru-RU"/>
        </w:rPr>
        <w:t>.Показател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76D1F">
        <w:rPr>
          <w:rFonts w:ascii="Times New Roman" w:hAnsi="Times New Roman"/>
          <w:b/>
          <w:sz w:val="28"/>
          <w:szCs w:val="28"/>
          <w:lang w:val="ru-RU"/>
        </w:rPr>
        <w:t xml:space="preserve"> результативности и эффективности Программы профилактики</w:t>
      </w:r>
    </w:p>
    <w:p w:rsidR="004E3317" w:rsidRPr="00902B8E" w:rsidRDefault="004E3317" w:rsidP="004E3317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374"/>
        <w:gridCol w:w="3500"/>
      </w:tblGrid>
      <w:tr w:rsidR="004E3317" w:rsidRPr="00C76D1F" w:rsidTr="003A451D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C76D1F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6D1F">
              <w:rPr>
                <w:rFonts w:ascii="Times New Roman" w:hAnsi="Times New Roman" w:cs="Times New Roman"/>
              </w:rPr>
              <w:t>п</w:t>
            </w:r>
            <w:proofErr w:type="gramEnd"/>
            <w:r w:rsidRPr="00C76D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C76D1F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C76D1F" w:rsidRDefault="004E3317" w:rsidP="003A4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4E3317" w:rsidRPr="00C76D1F" w:rsidTr="003A451D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C76D1F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C76D1F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 xml:space="preserve">Полнота информации, размещенной </w:t>
            </w:r>
            <w:r w:rsidRPr="00902B8E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официальном сайте администрации Подымахинского сельского поселения </w:t>
            </w:r>
            <w:r w:rsidRPr="00902B8E">
              <w:rPr>
                <w:rFonts w:ascii="Times New Roman" w:hAnsi="Times New Roman" w:cs="Times New Roman"/>
              </w:rPr>
              <w:t xml:space="preserve">в сети "Интернет",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D1F">
              <w:rPr>
                <w:rFonts w:ascii="Times New Roman" w:hAnsi="Times New Roman" w:cs="Times New Roman"/>
              </w:rPr>
              <w:t xml:space="preserve"> а также посредством публикаций в средствах массовой информации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C76D1F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100 %</w:t>
            </w:r>
            <w:r>
              <w:rPr>
                <w:rFonts w:ascii="Times New Roman" w:hAnsi="Times New Roman" w:cs="Times New Roman"/>
              </w:rPr>
              <w:t xml:space="preserve"> от числа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4E3317" w:rsidRPr="00C76D1F" w:rsidTr="003A451D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C76D1F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7" w:rsidRPr="00C76D1F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317" w:rsidRPr="00C76D1F" w:rsidRDefault="004E3317" w:rsidP="003A451D">
            <w:pPr>
              <w:pStyle w:val="a3"/>
              <w:rPr>
                <w:rFonts w:ascii="Times New Roman" w:hAnsi="Times New Roman" w:cs="Times New Roman"/>
              </w:rPr>
            </w:pPr>
            <w:r w:rsidRPr="00C76D1F">
              <w:rPr>
                <w:rFonts w:ascii="Times New Roman" w:hAnsi="Times New Roman" w:cs="Times New Roman"/>
              </w:rPr>
              <w:t>Не менее 75 %</w:t>
            </w:r>
          </w:p>
        </w:tc>
      </w:tr>
    </w:tbl>
    <w:p w:rsidR="004E3317" w:rsidRDefault="004E3317" w:rsidP="004E3317"/>
    <w:p w:rsidR="004E3317" w:rsidRDefault="004E3317" w:rsidP="004E3317"/>
    <w:p w:rsidR="00F00FC7" w:rsidRDefault="00F00FC7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D7"/>
    <w:rsid w:val="00012DEA"/>
    <w:rsid w:val="00112BAE"/>
    <w:rsid w:val="00220DF7"/>
    <w:rsid w:val="00296E9F"/>
    <w:rsid w:val="003214CB"/>
    <w:rsid w:val="00454629"/>
    <w:rsid w:val="004E3317"/>
    <w:rsid w:val="006C1379"/>
    <w:rsid w:val="00702C0D"/>
    <w:rsid w:val="007E7825"/>
    <w:rsid w:val="00821A32"/>
    <w:rsid w:val="008677F7"/>
    <w:rsid w:val="00875E1C"/>
    <w:rsid w:val="009A304D"/>
    <w:rsid w:val="00AF0672"/>
    <w:rsid w:val="00DC5353"/>
    <w:rsid w:val="00E578D7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1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3317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4E3317"/>
    <w:rPr>
      <w:color w:val="008000"/>
    </w:rPr>
  </w:style>
  <w:style w:type="table" w:styleId="a5">
    <w:name w:val="Table Grid"/>
    <w:basedOn w:val="a1"/>
    <w:uiPriority w:val="59"/>
    <w:rsid w:val="004E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62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1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3317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4E3317"/>
    <w:rPr>
      <w:color w:val="008000"/>
    </w:rPr>
  </w:style>
  <w:style w:type="table" w:styleId="a5">
    <w:name w:val="Table Grid"/>
    <w:basedOn w:val="a1"/>
    <w:uiPriority w:val="59"/>
    <w:rsid w:val="004E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62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399931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8636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13999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</Words>
  <Characters>7249</Characters>
  <Application>Microsoft Office Word</Application>
  <DocSecurity>0</DocSecurity>
  <Lines>60</Lines>
  <Paragraphs>17</Paragraphs>
  <ScaleCrop>false</ScaleCrop>
  <Company>.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2022-08-31T03:03:00Z</cp:lastPrinted>
  <dcterms:created xsi:type="dcterms:W3CDTF">2022-08-10T03:53:00Z</dcterms:created>
  <dcterms:modified xsi:type="dcterms:W3CDTF">2022-08-31T03:04:00Z</dcterms:modified>
</cp:coreProperties>
</file>