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64" w:rsidRPr="000B6E7B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.2021г</w:t>
      </w:r>
      <w:r w:rsidRPr="000B6E7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15</w:t>
      </w:r>
      <w:r w:rsidRPr="000B6E7B">
        <w:rPr>
          <w:rFonts w:ascii="Arial" w:hAnsi="Arial" w:cs="Arial"/>
          <w:b/>
          <w:sz w:val="32"/>
          <w:szCs w:val="32"/>
        </w:rPr>
        <w:t>-п</w:t>
      </w:r>
    </w:p>
    <w:p w:rsidR="002B4A64" w:rsidRPr="000B6E7B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A64" w:rsidRPr="000B6E7B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ИРКУТСКАЯ ОБЛАСТЬ</w:t>
      </w:r>
    </w:p>
    <w:p w:rsidR="002B4A64" w:rsidRPr="000B6E7B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2B4A64" w:rsidRPr="000B6E7B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АДМИНИСТР</w:t>
      </w:r>
      <w:r w:rsidRPr="00843EE0">
        <w:rPr>
          <w:rFonts w:ascii="Arial" w:hAnsi="Arial" w:cs="Arial"/>
          <w:b/>
          <w:sz w:val="32"/>
          <w:szCs w:val="32"/>
        </w:rPr>
        <w:t>АЦИЯ</w:t>
      </w:r>
      <w:r w:rsidRPr="000B6E7B">
        <w:rPr>
          <w:rFonts w:ascii="Arial" w:hAnsi="Arial" w:cs="Arial"/>
          <w:b/>
          <w:sz w:val="32"/>
          <w:szCs w:val="32"/>
        </w:rPr>
        <w:t xml:space="preserve"> ПОДЫМАХИНСКОГО</w:t>
      </w:r>
    </w:p>
    <w:p w:rsidR="002B4A64" w:rsidRPr="00250D04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0D0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B4A64" w:rsidRPr="002B4A64" w:rsidRDefault="002B4A64" w:rsidP="002B4A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Pr="002B4A64">
        <w:rPr>
          <w:rFonts w:ascii="Arial" w:hAnsi="Arial" w:cs="Arial"/>
          <w:b/>
          <w:sz w:val="32"/>
          <w:szCs w:val="32"/>
        </w:rPr>
        <w:t>ПОСТАНОВЛЕНИЕ</w:t>
      </w:r>
    </w:p>
    <w:p w:rsidR="002B4A64" w:rsidRPr="00093B41" w:rsidRDefault="002B4A64" w:rsidP="002B4A64">
      <w:pPr>
        <w:shd w:val="clear" w:color="auto" w:fill="FFFFFF"/>
        <w:spacing w:after="0" w:line="250" w:lineRule="exact"/>
        <w:ind w:right="5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A64" w:rsidRPr="00843EE0" w:rsidRDefault="002B4A64" w:rsidP="002B4A64">
      <w:pPr>
        <w:spacing w:after="0" w:line="228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84950" w:rsidRPr="002B4A64" w:rsidRDefault="002B4A64" w:rsidP="002B4A64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2B4A64">
        <w:rPr>
          <w:rFonts w:ascii="Arial" w:hAnsi="Arial" w:cs="Arial"/>
          <w:sz w:val="32"/>
          <w:szCs w:val="32"/>
        </w:rPr>
        <w:t>"ОБ УТВЕРЖДЕНИИ ПОРЯДКА СОСТАВЛЕНИЯ,</w:t>
      </w:r>
    </w:p>
    <w:p w:rsidR="00584950" w:rsidRPr="002B4A64" w:rsidRDefault="002B4A64" w:rsidP="002B4A64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2B4A64">
        <w:rPr>
          <w:rFonts w:ascii="Arial" w:hAnsi="Arial" w:cs="Arial"/>
          <w:sz w:val="32"/>
          <w:szCs w:val="32"/>
        </w:rPr>
        <w:t>УТВЕРЖДЕНИЯ И ВЕДЕНИЯ БЮДЖЕТНЫХ СМЕТ</w:t>
      </w:r>
    </w:p>
    <w:p w:rsidR="00584950" w:rsidRPr="002B4A64" w:rsidRDefault="002B4A64" w:rsidP="002B4A64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2B4A64">
        <w:rPr>
          <w:rFonts w:ascii="Arial" w:hAnsi="Arial" w:cs="Arial"/>
          <w:sz w:val="32"/>
          <w:szCs w:val="32"/>
        </w:rPr>
        <w:t>ДЛЯ ОРГАНОВ МЕСТНОГО САМОУПРАВЛЕНИЯ</w:t>
      </w:r>
    </w:p>
    <w:p w:rsidR="00584950" w:rsidRPr="002B4A64" w:rsidRDefault="002B4A64" w:rsidP="002B4A64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2B4A64">
        <w:rPr>
          <w:rFonts w:ascii="Arial" w:hAnsi="Arial" w:cs="Arial"/>
          <w:sz w:val="32"/>
          <w:szCs w:val="32"/>
        </w:rPr>
        <w:t>И МУНИЦИПАЛЬНЫХ КАЗЕННЫХ УЧРЕЖДЕНИЙ</w:t>
      </w:r>
    </w:p>
    <w:p w:rsidR="00584950" w:rsidRPr="002B4A64" w:rsidRDefault="002B4A64" w:rsidP="002B4A64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2B4A64">
        <w:rPr>
          <w:rFonts w:ascii="Arial" w:hAnsi="Arial" w:cs="Arial"/>
          <w:sz w:val="32"/>
          <w:szCs w:val="32"/>
        </w:rPr>
        <w:t>ПОДЫМАХИНСКОГО МУНИЦИПАЛЬНОГО ОБРАЗОВАНИЯ"</w:t>
      </w:r>
    </w:p>
    <w:p w:rsidR="00917FF6" w:rsidRPr="002B4A64" w:rsidRDefault="00917FF6" w:rsidP="002B4A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7FF6" w:rsidRPr="002B4A64" w:rsidRDefault="00917FF6" w:rsidP="00917F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950" w:rsidRDefault="00584950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В соответствии со </w:t>
      </w:r>
      <w:r w:rsidRPr="002B4A64">
        <w:rPr>
          <w:rStyle w:val="a6"/>
          <w:rFonts w:ascii="Arial" w:hAnsi="Arial" w:cs="Arial"/>
          <w:color w:val="auto"/>
          <w:sz w:val="24"/>
          <w:szCs w:val="24"/>
        </w:rPr>
        <w:t>статьями  158</w:t>
      </w:r>
      <w:r w:rsidRPr="002B4A6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B4A64">
          <w:rPr>
            <w:rStyle w:val="a6"/>
            <w:rFonts w:ascii="Arial" w:hAnsi="Arial" w:cs="Arial"/>
            <w:color w:val="auto"/>
            <w:sz w:val="24"/>
            <w:szCs w:val="24"/>
          </w:rPr>
          <w:t>161</w:t>
        </w:r>
      </w:hyperlink>
      <w:r w:rsidRPr="002B4A64">
        <w:rPr>
          <w:rFonts w:ascii="Arial" w:hAnsi="Arial" w:cs="Arial"/>
          <w:sz w:val="24"/>
          <w:szCs w:val="24"/>
        </w:rPr>
        <w:t xml:space="preserve">, </w:t>
      </w:r>
      <w:r w:rsidRPr="002B4A64">
        <w:rPr>
          <w:rStyle w:val="a6"/>
          <w:rFonts w:ascii="Arial" w:hAnsi="Arial" w:cs="Arial"/>
          <w:color w:val="auto"/>
          <w:sz w:val="24"/>
          <w:szCs w:val="24"/>
        </w:rPr>
        <w:t>162</w:t>
      </w:r>
      <w:r w:rsidRPr="002B4A64">
        <w:rPr>
          <w:rFonts w:ascii="Arial" w:hAnsi="Arial" w:cs="Arial"/>
          <w:sz w:val="24"/>
          <w:szCs w:val="24"/>
        </w:rPr>
        <w:t xml:space="preserve">, </w:t>
      </w:r>
      <w:r w:rsidRPr="002B4A64">
        <w:rPr>
          <w:rStyle w:val="a6"/>
          <w:rFonts w:ascii="Arial" w:hAnsi="Arial" w:cs="Arial"/>
          <w:color w:val="auto"/>
          <w:sz w:val="24"/>
          <w:szCs w:val="24"/>
        </w:rPr>
        <w:t>221</w:t>
      </w:r>
      <w:r w:rsidRPr="002B4A64">
        <w:rPr>
          <w:rFonts w:ascii="Arial" w:hAnsi="Arial" w:cs="Arial"/>
          <w:sz w:val="24"/>
          <w:szCs w:val="24"/>
        </w:rPr>
        <w:t xml:space="preserve"> Бюджетного кодекса Российской Федерации и Приказом Министерства финансов Российской Федерации от 14 февраля 2018 г N 26н "Об общих требованиях к порядку составления, утверждения и ведения бюджетных смет казенных учреждений",</w:t>
      </w:r>
    </w:p>
    <w:p w:rsidR="002B4A64" w:rsidRPr="002B4A64" w:rsidRDefault="002B4A64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4950" w:rsidRDefault="00584950" w:rsidP="00584950">
      <w:pPr>
        <w:ind w:firstLine="698"/>
        <w:jc w:val="center"/>
        <w:rPr>
          <w:rFonts w:ascii="Arial" w:hAnsi="Arial" w:cs="Arial"/>
          <w:b/>
          <w:sz w:val="24"/>
          <w:szCs w:val="24"/>
        </w:rPr>
      </w:pPr>
      <w:r w:rsidRPr="002B4A64">
        <w:rPr>
          <w:rFonts w:ascii="Arial" w:hAnsi="Arial" w:cs="Arial"/>
          <w:b/>
          <w:sz w:val="24"/>
          <w:szCs w:val="24"/>
        </w:rPr>
        <w:t>ПОСТАНОВЛЯЮ:</w:t>
      </w:r>
    </w:p>
    <w:p w:rsidR="002B4A64" w:rsidRPr="002B4A64" w:rsidRDefault="002B4A64" w:rsidP="002B4A64">
      <w:pPr>
        <w:spacing w:after="0" w:line="240" w:lineRule="auto"/>
        <w:ind w:firstLine="698"/>
        <w:jc w:val="center"/>
        <w:rPr>
          <w:rFonts w:ascii="Arial" w:hAnsi="Arial" w:cs="Arial"/>
          <w:b/>
          <w:sz w:val="24"/>
          <w:szCs w:val="24"/>
        </w:rPr>
      </w:pPr>
    </w:p>
    <w:p w:rsidR="00584950" w:rsidRPr="002B4A64" w:rsidRDefault="00584950" w:rsidP="002B4A64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Утвердить Порядок составления, утверждения и ведения бюджетных смет для органов местного самоуправления и муниципальных казенных учреждений Подымахинского муниципального образования, согласно приложениям.</w:t>
      </w:r>
    </w:p>
    <w:p w:rsidR="00584950" w:rsidRPr="002B4A64" w:rsidRDefault="00584950" w:rsidP="002B4A64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  Считать утратившим постановления:</w:t>
      </w:r>
    </w:p>
    <w:p w:rsidR="00584950" w:rsidRPr="002B4A64" w:rsidRDefault="00584950" w:rsidP="002B4A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-   № 09-п от 11.02.2014года   </w:t>
      </w:r>
      <w:r w:rsidRPr="002B4A64">
        <w:rPr>
          <w:rStyle w:val="a7"/>
          <w:rFonts w:ascii="Arial" w:hAnsi="Arial" w:cs="Arial"/>
          <w:sz w:val="24"/>
          <w:szCs w:val="24"/>
        </w:rPr>
        <w:t>"</w:t>
      </w:r>
      <w:r w:rsidRPr="002B4A64">
        <w:rPr>
          <w:rFonts w:ascii="Arial" w:hAnsi="Arial" w:cs="Arial"/>
          <w:sz w:val="24"/>
          <w:szCs w:val="24"/>
        </w:rPr>
        <w:t>Об утверждении требований к порядку составления,</w:t>
      </w:r>
      <w:r w:rsidR="009F66F8" w:rsidRPr="002B4A64">
        <w:rPr>
          <w:rFonts w:ascii="Arial" w:hAnsi="Arial" w:cs="Arial"/>
          <w:sz w:val="24"/>
          <w:szCs w:val="24"/>
        </w:rPr>
        <w:t xml:space="preserve"> </w:t>
      </w:r>
      <w:r w:rsidRPr="002B4A64">
        <w:rPr>
          <w:rFonts w:ascii="Arial" w:hAnsi="Arial" w:cs="Arial"/>
          <w:sz w:val="24"/>
          <w:szCs w:val="24"/>
        </w:rPr>
        <w:t>утверждения и ведения бюджетной сметы казенного учреждения».</w:t>
      </w:r>
    </w:p>
    <w:p w:rsidR="00584950" w:rsidRPr="002B4A64" w:rsidRDefault="00584950" w:rsidP="002B4A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 -  № 152-п от 31.12.2015г «О внесении изменений в постановление    № 09-п от 11.02.2014года </w:t>
      </w:r>
      <w:proofErr w:type="gramStart"/>
      <w:r w:rsidRPr="002B4A64">
        <w:rPr>
          <w:rFonts w:ascii="Arial" w:hAnsi="Arial" w:cs="Arial"/>
          <w:sz w:val="24"/>
          <w:szCs w:val="24"/>
        </w:rPr>
        <w:t>года</w:t>
      </w:r>
      <w:proofErr w:type="gramEnd"/>
      <w:r w:rsidRPr="002B4A64">
        <w:rPr>
          <w:rFonts w:ascii="Arial" w:hAnsi="Arial" w:cs="Arial"/>
          <w:sz w:val="24"/>
          <w:szCs w:val="24"/>
        </w:rPr>
        <w:t xml:space="preserve"> </w:t>
      </w:r>
      <w:r w:rsidRPr="002B4A64">
        <w:rPr>
          <w:rStyle w:val="a7"/>
          <w:rFonts w:ascii="Arial" w:hAnsi="Arial" w:cs="Arial"/>
          <w:sz w:val="24"/>
          <w:szCs w:val="24"/>
        </w:rPr>
        <w:t>"</w:t>
      </w:r>
      <w:r w:rsidRPr="002B4A64">
        <w:rPr>
          <w:rFonts w:ascii="Arial" w:hAnsi="Arial" w:cs="Arial"/>
          <w:sz w:val="24"/>
          <w:szCs w:val="24"/>
        </w:rPr>
        <w:t>Об утверждении требований к порядку составления, утверждения и ведения бюджетной сметы казенного учреждения».</w:t>
      </w:r>
    </w:p>
    <w:p w:rsidR="00584950" w:rsidRPr="002B4A64" w:rsidRDefault="00C62E93" w:rsidP="002B4A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 Настоящее постановление обнародовать на официальном сайте администрации Подымахинского сельского поселения в сети Интернет.</w:t>
      </w:r>
    </w:p>
    <w:p w:rsidR="00584950" w:rsidRPr="002B4A64" w:rsidRDefault="00C62E93" w:rsidP="002B4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       4</w:t>
      </w:r>
      <w:r w:rsidR="00584950" w:rsidRPr="002B4A64">
        <w:rPr>
          <w:rFonts w:ascii="Arial" w:hAnsi="Arial" w:cs="Arial"/>
          <w:sz w:val="24"/>
          <w:szCs w:val="24"/>
        </w:rPr>
        <w:t>. </w:t>
      </w:r>
      <w:proofErr w:type="gramStart"/>
      <w:r w:rsidR="00584950" w:rsidRPr="002B4A64">
        <w:rPr>
          <w:rFonts w:ascii="Arial" w:hAnsi="Arial" w:cs="Arial"/>
          <w:sz w:val="24"/>
          <w:szCs w:val="24"/>
        </w:rPr>
        <w:t>Контроль за</w:t>
      </w:r>
      <w:proofErr w:type="gramEnd"/>
      <w:r w:rsidR="00584950" w:rsidRPr="002B4A6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84950" w:rsidRPr="002B4A64" w:rsidRDefault="00584950" w:rsidP="002B4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0F4" w:rsidRPr="002B4A64" w:rsidRDefault="004D40F4" w:rsidP="00917F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</w:p>
    <w:p w:rsidR="001618E2" w:rsidRPr="00C35331" w:rsidRDefault="001618E2" w:rsidP="00917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666"/>
      </w:tblGrid>
      <w:tr w:rsidR="001618E2" w:rsidTr="00C62E93">
        <w:tc>
          <w:tcPr>
            <w:tcW w:w="4361" w:type="dxa"/>
          </w:tcPr>
          <w:p w:rsidR="001618E2" w:rsidRPr="002B4A64" w:rsidRDefault="001618E2" w:rsidP="001618E2">
            <w:pPr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2B4A6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  <w:p w:rsidR="002B4A64" w:rsidRDefault="001618E2" w:rsidP="001618E2">
            <w:pPr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2B4A6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Подымахинского</w:t>
            </w:r>
          </w:p>
          <w:p w:rsidR="001618E2" w:rsidRPr="002B4A64" w:rsidRDefault="001618E2" w:rsidP="001618E2">
            <w:pPr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2B4A6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1618E2" w:rsidRPr="002B4A64" w:rsidRDefault="001618E2" w:rsidP="001618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</w:pPr>
          </w:p>
          <w:p w:rsidR="001618E2" w:rsidRPr="002B4A64" w:rsidRDefault="001618E2" w:rsidP="001618E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618E2" w:rsidRPr="002B4A64" w:rsidRDefault="001618E2" w:rsidP="00917FF6">
            <w:pPr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1618E2" w:rsidRPr="002B4A64" w:rsidRDefault="001618E2" w:rsidP="00917FF6">
            <w:pPr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1618E2" w:rsidRPr="002B4A64" w:rsidRDefault="001618E2" w:rsidP="00917FF6">
            <w:pPr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18E2" w:rsidRPr="002B4A64" w:rsidRDefault="001618E2" w:rsidP="001618E2">
            <w:pPr>
              <w:ind w:left="-108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1618E2" w:rsidRPr="002B4A64" w:rsidRDefault="00C62E93" w:rsidP="001618E2">
            <w:pPr>
              <w:ind w:left="-108" w:right="-143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2B4A64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Т.В.Пахомова</w:t>
            </w:r>
          </w:p>
        </w:tc>
      </w:tr>
    </w:tbl>
    <w:p w:rsidR="004D40F4" w:rsidRPr="00C35331" w:rsidRDefault="004D40F4" w:rsidP="0091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353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917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</w:t>
      </w:r>
    </w:p>
    <w:p w:rsidR="00C62E93" w:rsidRPr="002B4A64" w:rsidRDefault="00C04133" w:rsidP="00C62E93">
      <w:pPr>
        <w:spacing w:after="0" w:line="240" w:lineRule="auto"/>
        <w:jc w:val="right"/>
        <w:rPr>
          <w:rFonts w:ascii="Courier New" w:hAnsi="Courier New" w:cs="Courier New"/>
        </w:rPr>
      </w:pPr>
      <w:r w:rsidRPr="002B4A64"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C62E93" w:rsidRPr="002B4A64" w:rsidRDefault="00C04133" w:rsidP="00C62E93">
      <w:pPr>
        <w:spacing w:after="0" w:line="240" w:lineRule="auto"/>
        <w:jc w:val="right"/>
        <w:rPr>
          <w:rFonts w:ascii="Courier New" w:hAnsi="Courier New" w:cs="Courier New"/>
        </w:rPr>
      </w:pPr>
      <w:r w:rsidRPr="002B4A64">
        <w:rPr>
          <w:rFonts w:ascii="Courier New" w:hAnsi="Courier New" w:cs="Courier New"/>
        </w:rPr>
        <w:t xml:space="preserve"> </w:t>
      </w:r>
      <w:r w:rsidR="00C62E93" w:rsidRPr="002B4A64">
        <w:rPr>
          <w:rFonts w:ascii="Courier New" w:hAnsi="Courier New" w:cs="Courier New"/>
        </w:rPr>
        <w:t>Подымахинского  муниципального</w:t>
      </w:r>
    </w:p>
    <w:p w:rsidR="00C62E93" w:rsidRPr="002B4A64" w:rsidRDefault="00C04133" w:rsidP="00C62E93">
      <w:pPr>
        <w:spacing w:after="0" w:line="240" w:lineRule="auto"/>
        <w:jc w:val="right"/>
        <w:rPr>
          <w:rFonts w:ascii="Courier New" w:hAnsi="Courier New" w:cs="Courier New"/>
        </w:rPr>
      </w:pPr>
      <w:r w:rsidRPr="002B4A64">
        <w:rPr>
          <w:rFonts w:ascii="Courier New" w:hAnsi="Courier New" w:cs="Courier New"/>
        </w:rPr>
        <w:t xml:space="preserve"> </w:t>
      </w:r>
      <w:r w:rsidR="00C62E93" w:rsidRPr="002B4A64">
        <w:rPr>
          <w:rFonts w:ascii="Courier New" w:hAnsi="Courier New" w:cs="Courier New"/>
        </w:rPr>
        <w:t xml:space="preserve"> от </w:t>
      </w:r>
      <w:r w:rsidR="00CA56FD" w:rsidRPr="002B4A64">
        <w:rPr>
          <w:rFonts w:ascii="Courier New" w:hAnsi="Courier New" w:cs="Courier New"/>
        </w:rPr>
        <w:t>25.02.</w:t>
      </w:r>
      <w:r w:rsidR="00C62E93" w:rsidRPr="002B4A64">
        <w:rPr>
          <w:rFonts w:ascii="Courier New" w:hAnsi="Courier New" w:cs="Courier New"/>
        </w:rPr>
        <w:t>2021г №</w:t>
      </w:r>
      <w:r w:rsidR="00CA56FD" w:rsidRPr="002B4A64">
        <w:rPr>
          <w:rFonts w:ascii="Courier New" w:hAnsi="Courier New" w:cs="Courier New"/>
        </w:rPr>
        <w:t>15-</w:t>
      </w:r>
      <w:r w:rsidR="00C62E93" w:rsidRPr="002B4A64">
        <w:rPr>
          <w:rFonts w:ascii="Courier New" w:hAnsi="Courier New" w:cs="Courier New"/>
        </w:rPr>
        <w:t>п</w:t>
      </w:r>
    </w:p>
    <w:p w:rsidR="00C62E93" w:rsidRPr="002B4A64" w:rsidRDefault="00C62E93" w:rsidP="002B4A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E93" w:rsidRPr="002B4A64" w:rsidRDefault="00C62E93" w:rsidP="00C62E93">
      <w:pPr>
        <w:pStyle w:val="3"/>
        <w:spacing w:before="100" w:beforeAutospacing="1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B4A64">
        <w:rPr>
          <w:rFonts w:ascii="Arial" w:hAnsi="Arial" w:cs="Arial"/>
          <w:color w:val="auto"/>
          <w:sz w:val="24"/>
          <w:szCs w:val="24"/>
        </w:rPr>
        <w:t>Порядок</w:t>
      </w:r>
    </w:p>
    <w:p w:rsidR="00C62E93" w:rsidRPr="002B4A64" w:rsidRDefault="00C62E93" w:rsidP="00C62E93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B4A64">
        <w:rPr>
          <w:rFonts w:ascii="Arial" w:hAnsi="Arial" w:cs="Arial"/>
          <w:color w:val="auto"/>
          <w:sz w:val="24"/>
          <w:szCs w:val="24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</w:p>
    <w:p w:rsidR="00C62E93" w:rsidRPr="002B4A64" w:rsidRDefault="00C62E93" w:rsidP="00C62E93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B4A64">
        <w:rPr>
          <w:rFonts w:ascii="Arial" w:hAnsi="Arial" w:cs="Arial"/>
          <w:color w:val="auto"/>
          <w:sz w:val="24"/>
          <w:szCs w:val="24"/>
        </w:rPr>
        <w:t>Подымахинского муниципального образования</w:t>
      </w:r>
    </w:p>
    <w:p w:rsidR="00C62E93" w:rsidRPr="002B4A64" w:rsidRDefault="00C62E93" w:rsidP="00C62E93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E93" w:rsidRPr="002B4A64" w:rsidRDefault="00C62E93" w:rsidP="002B4A6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64">
        <w:rPr>
          <w:rFonts w:ascii="Arial" w:hAnsi="Arial" w:cs="Arial"/>
          <w:b/>
          <w:sz w:val="24"/>
          <w:szCs w:val="24"/>
        </w:rPr>
        <w:t>Общие</w:t>
      </w:r>
      <w:r w:rsidRPr="002B4A64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C62E93" w:rsidRPr="002B4A64" w:rsidRDefault="00C62E93" w:rsidP="002B4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1.1. </w:t>
      </w:r>
      <w:proofErr w:type="gramStart"/>
      <w:r w:rsidRPr="002B4A64">
        <w:rPr>
          <w:rFonts w:ascii="Arial" w:hAnsi="Arial" w:cs="Arial"/>
          <w:sz w:val="24"/>
          <w:szCs w:val="24"/>
        </w:rPr>
        <w:t xml:space="preserve">Настоящий Порядок составления, утверждения и ведения бюджетных смет для органов местного самоуправления и муниципальных казенных учреждений Подымахинского  муниципального образования (далее - Порядок) разработан в соответствии со </w:t>
      </w:r>
      <w:hyperlink r:id="rId7" w:history="1">
        <w:r w:rsidRPr="002B4A64">
          <w:rPr>
            <w:rStyle w:val="a6"/>
            <w:rFonts w:ascii="Arial" w:hAnsi="Arial" w:cs="Arial"/>
            <w:color w:val="auto"/>
            <w:sz w:val="24"/>
            <w:szCs w:val="24"/>
          </w:rPr>
          <w:t>статьями 158</w:t>
        </w:r>
      </w:hyperlink>
      <w:r w:rsidRPr="002B4A6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B4A64">
          <w:rPr>
            <w:rStyle w:val="a6"/>
            <w:rFonts w:ascii="Arial" w:hAnsi="Arial" w:cs="Arial"/>
            <w:color w:val="auto"/>
            <w:sz w:val="24"/>
            <w:szCs w:val="24"/>
          </w:rPr>
          <w:t>161</w:t>
        </w:r>
      </w:hyperlink>
      <w:r w:rsidRPr="002B4A6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B4A64">
          <w:rPr>
            <w:rStyle w:val="a6"/>
            <w:rFonts w:ascii="Arial" w:hAnsi="Arial" w:cs="Arial"/>
            <w:color w:val="auto"/>
            <w:sz w:val="24"/>
            <w:szCs w:val="24"/>
          </w:rPr>
          <w:t>221</w:t>
        </w:r>
      </w:hyperlink>
      <w:r w:rsidRPr="002B4A64">
        <w:rPr>
          <w:rFonts w:ascii="Arial" w:hAnsi="Arial" w:cs="Arial"/>
          <w:sz w:val="24"/>
          <w:szCs w:val="24"/>
        </w:rPr>
        <w:t xml:space="preserve"> Бюджетного кодекса Российской Федерации, приказом Министерства финансов России от 14.02.2018 N 26н "Об общих требованиях к порядку составления, утверждения и ведения бюджетных смет казенных учреждений".</w:t>
      </w:r>
      <w:proofErr w:type="gramEnd"/>
    </w:p>
    <w:p w:rsidR="00C62E93" w:rsidRDefault="00C62E93" w:rsidP="002B4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1.2. Настоящий Порядок устанавливает для органа местного самоуправления и муниципальных казенных учреждений Подымахинского  муниципального образования (далее - учреждения), процедуру составления, утверждения и ведения бюджетных смет.</w:t>
      </w:r>
    </w:p>
    <w:p w:rsidR="002B4A64" w:rsidRPr="002B4A64" w:rsidRDefault="002B4A64" w:rsidP="002B4A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E93" w:rsidRPr="002B4A64" w:rsidRDefault="00C62E93" w:rsidP="00C62E93">
      <w:pPr>
        <w:ind w:firstLine="698"/>
        <w:jc w:val="center"/>
        <w:rPr>
          <w:rFonts w:ascii="Arial" w:hAnsi="Arial" w:cs="Arial"/>
          <w:b/>
          <w:sz w:val="24"/>
          <w:szCs w:val="24"/>
        </w:rPr>
      </w:pPr>
      <w:r w:rsidRPr="002B4A64">
        <w:rPr>
          <w:rFonts w:ascii="Arial" w:hAnsi="Arial" w:cs="Arial"/>
          <w:b/>
          <w:sz w:val="24"/>
          <w:szCs w:val="24"/>
        </w:rPr>
        <w:t>II. Порядок составления и утверждения бюджетных смет</w:t>
      </w:r>
    </w:p>
    <w:p w:rsidR="00C62E93" w:rsidRPr="002B4A64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2.1. Бюджетные сметы составляются органом местного самоуправления и муниципальными казенными учреждениями в целях установления объема и распределения направлений расходования средств бюджета Подымахинского муниципального образования на текущий (очередной) финансовый год и плановый период.</w:t>
      </w:r>
    </w:p>
    <w:p w:rsidR="00C62E93" w:rsidRPr="002B4A64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2.2. Показатели бюджетной сметы формируются в </w:t>
      </w:r>
      <w:proofErr w:type="gramStart"/>
      <w:r w:rsidRPr="002B4A64">
        <w:rPr>
          <w:rFonts w:ascii="Arial" w:hAnsi="Arial" w:cs="Arial"/>
          <w:sz w:val="24"/>
          <w:szCs w:val="24"/>
        </w:rPr>
        <w:t>пределах</w:t>
      </w:r>
      <w:proofErr w:type="gramEnd"/>
      <w:r w:rsidRPr="002B4A64">
        <w:rPr>
          <w:rFonts w:ascii="Arial" w:hAnsi="Arial" w:cs="Arial"/>
          <w:sz w:val="24"/>
          <w:szCs w:val="24"/>
        </w:rPr>
        <w:t xml:space="preserve"> доведенных до учреждения лимитов бюджетных обязательств по расходам на принятие и исполнение бюджетных обязательств по обеспечению выполнения функций учреждения (далее - лимиты бюджетных обязательств).</w:t>
      </w:r>
    </w:p>
    <w:p w:rsidR="00C62E93" w:rsidRPr="002B4A64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2.3. </w:t>
      </w:r>
      <w:proofErr w:type="gramStart"/>
      <w:r w:rsidRPr="002B4A64">
        <w:rPr>
          <w:rFonts w:ascii="Arial" w:hAnsi="Arial" w:cs="Arial"/>
          <w:sz w:val="24"/>
          <w:szCs w:val="24"/>
        </w:rPr>
        <w:t>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закупок, утверждаемых в пределах лимитов бюджетных обязательств на принятие и исполнение бюджетных обязательств на закупку товаров, работ, услуг в соответствии с нормативными затратами на обеспечение деятельности органа местного самоуправления и муниципальных казенных учреждений.</w:t>
      </w:r>
      <w:proofErr w:type="gramEnd"/>
    </w:p>
    <w:p w:rsidR="00C62E93" w:rsidRPr="002B4A64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2.4. Показатели бюджетной сметы формируются в разрезе кодов классификации расходов бюджета Подымахинского муниципального образования с детализацией до кодов подгрупп и элементов видов расходов классификации расходов бюджета, в рублях.</w:t>
      </w:r>
    </w:p>
    <w:p w:rsidR="00C92CE9" w:rsidRPr="002B4A64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2.5. Бюджетная смета учреждения составляется по форме, предусмотренной приложением N 1 к настоящему Порядку, подписывается руководителем учреждения и исполнителем документа, проставляется дата подписания сметы, заверяется печатью учреждения и направляется на </w:t>
      </w:r>
      <w:r w:rsidRPr="002B4A64">
        <w:rPr>
          <w:rFonts w:ascii="Arial" w:hAnsi="Arial" w:cs="Arial"/>
          <w:sz w:val="24"/>
          <w:szCs w:val="24"/>
        </w:rPr>
        <w:lastRenderedPageBreak/>
        <w:t>согласование в Администрацию Подымахинского муниципального образования.</w:t>
      </w:r>
      <w:r w:rsidR="00B461B7" w:rsidRPr="002B4A64">
        <w:rPr>
          <w:rFonts w:ascii="Arial" w:hAnsi="Arial" w:cs="Arial"/>
          <w:sz w:val="24"/>
          <w:szCs w:val="24"/>
        </w:rPr>
        <w:t xml:space="preserve"> </w:t>
      </w:r>
      <w:r w:rsidR="00C92CE9" w:rsidRPr="002B4A64">
        <w:rPr>
          <w:rFonts w:ascii="Arial" w:hAnsi="Arial" w:cs="Arial"/>
          <w:sz w:val="24"/>
          <w:szCs w:val="24"/>
        </w:rPr>
        <w:t>Бюджетная смета администрации Подымахинского муниципального образования, являющегося главным распорядителем средств бюджета, составляется и утверждается руководителем главного распорядителя средств бюджета или иным уполномоченным им лицом в течение 10 рабочих дней со дня доведения до администрации лимитов бюджетных обязательств.</w:t>
      </w:r>
    </w:p>
    <w:p w:rsidR="00C92CE9" w:rsidRPr="002B4A64" w:rsidRDefault="00C92CE9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Бюджетная смета казенного учреждения, не являющегося главным распорядителем средств бюджета, составляется и утверждается руководителем учреждения или иным уполномоченным им лицом, после чего направляется на утверждение главному распорядителю бюджетных средств не позднее 5 рабочих дней с момента получения уведомления о лимитах бюджетных обязательств.</w:t>
      </w:r>
    </w:p>
    <w:p w:rsidR="00C62E93" w:rsidRPr="002B4A64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2.6. К представленной на утверждение смете, прилагаются расчеты и их </w:t>
      </w:r>
      <w:proofErr w:type="gramStart"/>
      <w:r w:rsidRPr="002B4A64">
        <w:rPr>
          <w:rFonts w:ascii="Arial" w:hAnsi="Arial" w:cs="Arial"/>
          <w:sz w:val="24"/>
          <w:szCs w:val="24"/>
        </w:rPr>
        <w:t>обоснования</w:t>
      </w:r>
      <w:proofErr w:type="gramEnd"/>
      <w:r w:rsidR="00B461B7" w:rsidRPr="002B4A64">
        <w:rPr>
          <w:rFonts w:ascii="Arial" w:hAnsi="Arial" w:cs="Arial"/>
          <w:sz w:val="24"/>
          <w:szCs w:val="24"/>
        </w:rPr>
        <w:t xml:space="preserve"> </w:t>
      </w:r>
      <w:r w:rsidRPr="002B4A64">
        <w:rPr>
          <w:rFonts w:ascii="Arial" w:hAnsi="Arial" w:cs="Arial"/>
          <w:sz w:val="24"/>
          <w:szCs w:val="24"/>
        </w:rPr>
        <w:t>использованные при формировании сметы, в разрезе разделов, подразделов, целевых статей и видов расходов по кодам классификации операций сектора государственного управления.</w:t>
      </w:r>
      <w:r w:rsidR="00C04133" w:rsidRPr="002B4A64">
        <w:rPr>
          <w:rFonts w:ascii="Arial" w:hAnsi="Arial" w:cs="Arial"/>
          <w:sz w:val="24"/>
          <w:szCs w:val="24"/>
        </w:rPr>
        <w:t xml:space="preserve"> Обоснования (расчеты) плановых сметных показателей составляются в процессе формирования проекта  решения  о бюджете на очередной финансовый год и плановый период и утверждаются руководителем казенного учреждения.</w:t>
      </w:r>
    </w:p>
    <w:p w:rsidR="00C62E93" w:rsidRDefault="00C62E93" w:rsidP="002B4A64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2.7. После утверждения сметы и ее согласования</w:t>
      </w:r>
      <w:proofErr w:type="gramStart"/>
      <w:r w:rsidRPr="002B4A64">
        <w:rPr>
          <w:rFonts w:ascii="Arial" w:hAnsi="Arial" w:cs="Arial"/>
          <w:sz w:val="24"/>
          <w:szCs w:val="24"/>
        </w:rPr>
        <w:t xml:space="preserve"> </w:t>
      </w:r>
      <w:r w:rsidR="00C92CE9" w:rsidRPr="002B4A64">
        <w:rPr>
          <w:rFonts w:ascii="Arial" w:hAnsi="Arial" w:cs="Arial"/>
          <w:sz w:val="24"/>
          <w:szCs w:val="24"/>
        </w:rPr>
        <w:t>О</w:t>
      </w:r>
      <w:proofErr w:type="gramEnd"/>
      <w:r w:rsidR="00C92CE9" w:rsidRPr="002B4A64">
        <w:rPr>
          <w:rFonts w:ascii="Arial" w:hAnsi="Arial" w:cs="Arial"/>
          <w:sz w:val="24"/>
          <w:szCs w:val="24"/>
        </w:rPr>
        <w:t>дин экземпляр утвержденной бюджетной сметы казенного учреждения с утвержденными расчетами остается у главного распорядителя средств бюджета, второй экземпляр возвращается казенному учреждению.</w:t>
      </w:r>
    </w:p>
    <w:p w:rsidR="002B4A64" w:rsidRPr="002B4A64" w:rsidRDefault="002B4A64" w:rsidP="002B4A64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E93" w:rsidRPr="002B4A64" w:rsidRDefault="002B4A64" w:rsidP="002B4A64">
      <w:pPr>
        <w:ind w:left="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Pr="002B4A64">
        <w:rPr>
          <w:rFonts w:ascii="Arial" w:hAnsi="Arial" w:cs="Arial"/>
          <w:b/>
          <w:sz w:val="24"/>
          <w:szCs w:val="24"/>
        </w:rPr>
        <w:t>II. </w:t>
      </w:r>
      <w:r>
        <w:rPr>
          <w:rFonts w:ascii="Arial" w:hAnsi="Arial" w:cs="Arial"/>
          <w:b/>
          <w:sz w:val="24"/>
          <w:szCs w:val="24"/>
        </w:rPr>
        <w:t>.</w:t>
      </w:r>
      <w:r w:rsidR="00C62E93" w:rsidRPr="002B4A64">
        <w:rPr>
          <w:rFonts w:ascii="Arial" w:hAnsi="Arial" w:cs="Arial"/>
          <w:b/>
          <w:sz w:val="24"/>
          <w:szCs w:val="24"/>
        </w:rPr>
        <w:t>Порядок ведения бюджетной сметы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3.1. 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3.2. Изменения показателей сметы составляются учреждением в соответствии с приложением N 2 к настоящему Порядку.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 отражается со знаком "плюс" или уменьшения объемов сметных назначений, отражающихся со знаком "минус".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3.3. Учреждение обязано составить и представить на утверждение уточненную бюджетную смету в случае: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- 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- изменения кодов классификации расходов бюджетов;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- изменения назначения лимитов бюджетных обязательств.</w:t>
      </w:r>
    </w:p>
    <w:p w:rsidR="00C92CE9" w:rsidRPr="002B4A64" w:rsidRDefault="00C92CE9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3.4.Бюджетные сметы с учетом внесенных изменений показателей смет составляются администрацией Подымахинского муниципального образования и подведомственными казенными учреждениями по форме, предусмотренной приложением N 1 к Порядку. Указанные бюджетные сметы, составляемые казенными учреждениями, представляются администрации муниципального образования для внутреннего контроля.</w:t>
      </w:r>
    </w:p>
    <w:p w:rsidR="00C92CE9" w:rsidRPr="002B4A64" w:rsidRDefault="00C92CE9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3.5. Администрация и казённые учреждения принимают и (или) исполняют бюджетные обязательства в пределах сметных назначений, утвержденных на </w:t>
      </w:r>
      <w:r w:rsidRPr="002B4A64">
        <w:rPr>
          <w:rFonts w:ascii="Arial" w:hAnsi="Arial" w:cs="Arial"/>
          <w:sz w:val="24"/>
          <w:szCs w:val="24"/>
        </w:rPr>
        <w:lastRenderedPageBreak/>
        <w:t>дату осуществления операций по исполнению сметы с учетом изменений показателей.</w:t>
      </w:r>
    </w:p>
    <w:p w:rsidR="00C92CE9" w:rsidRPr="002B4A64" w:rsidRDefault="00C92CE9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 xml:space="preserve">3.6. При каждом внесении изменений в смету не позднее 5 рабочих дней после утверждения бюджетной сметы казенное учреждение обязано </w:t>
      </w:r>
      <w:proofErr w:type="gramStart"/>
      <w:r w:rsidRPr="002B4A64">
        <w:rPr>
          <w:rFonts w:ascii="Arial" w:hAnsi="Arial" w:cs="Arial"/>
          <w:sz w:val="24"/>
          <w:szCs w:val="24"/>
        </w:rPr>
        <w:t>разместить изменение</w:t>
      </w:r>
      <w:proofErr w:type="gramEnd"/>
      <w:r w:rsidRPr="002B4A64">
        <w:rPr>
          <w:rFonts w:ascii="Arial" w:hAnsi="Arial" w:cs="Arial"/>
          <w:sz w:val="24"/>
          <w:szCs w:val="24"/>
        </w:rPr>
        <w:t xml:space="preserve"> показателей бюджетной сметы на официальном сайте в информационно-коммуникационной сети "Интернет" www.bus.gov.ru.</w:t>
      </w:r>
    </w:p>
    <w:p w:rsidR="00C92CE9" w:rsidRPr="002B4A64" w:rsidRDefault="009F66F8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3.7.</w:t>
      </w:r>
      <w:r w:rsidR="00C92CE9" w:rsidRPr="002B4A64">
        <w:rPr>
          <w:rFonts w:ascii="Arial" w:hAnsi="Arial" w:cs="Arial"/>
          <w:sz w:val="24"/>
          <w:szCs w:val="24"/>
        </w:rPr>
        <w:t>Смета и уточненная бюджетная смета размещается на официальном сайте в информационно-коммуникационной сети "Интернет" www.bus.gov.ru на начало года и по состоянию на 31 декабря не позднее 5 рабочих дней после утверждения.</w:t>
      </w:r>
    </w:p>
    <w:p w:rsidR="00C92CE9" w:rsidRPr="002B4A64" w:rsidRDefault="009F66F8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</w:t>
      </w:r>
      <w:r w:rsidR="00C92CE9" w:rsidRPr="002B4A64">
        <w:rPr>
          <w:rFonts w:ascii="Arial" w:hAnsi="Arial" w:cs="Arial"/>
          <w:sz w:val="24"/>
          <w:szCs w:val="24"/>
        </w:rPr>
        <w:t>8. Уточненная смета администрации муниципального образования и казенного учреждения с учетом внесенных изменений показателей сметы составляется на 31 декабря текущего финансового года по форме, предусмотренной приложением 2 к настоящему Порядку.</w:t>
      </w:r>
    </w:p>
    <w:p w:rsidR="00C92CE9" w:rsidRPr="002B4A64" w:rsidRDefault="009F66F8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A64">
        <w:rPr>
          <w:rFonts w:ascii="Arial" w:hAnsi="Arial" w:cs="Arial"/>
          <w:sz w:val="24"/>
          <w:szCs w:val="24"/>
        </w:rPr>
        <w:t>3.</w:t>
      </w:r>
      <w:r w:rsidR="00C92CE9" w:rsidRPr="002B4A64">
        <w:rPr>
          <w:rFonts w:ascii="Arial" w:hAnsi="Arial" w:cs="Arial"/>
          <w:sz w:val="24"/>
          <w:szCs w:val="24"/>
        </w:rPr>
        <w:t>9. По истечении текущего финансового года внесение изменений в сметы не допускается.</w:t>
      </w: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E93" w:rsidRPr="002B4A64" w:rsidRDefault="00C62E93" w:rsidP="002B4A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p w:rsidR="00C62E93" w:rsidRPr="009F66F8" w:rsidRDefault="00C62E93" w:rsidP="009F66F8">
      <w:pPr>
        <w:rPr>
          <w:rFonts w:ascii="Times New Roman" w:hAnsi="Times New Roman" w:cs="Times New Roman"/>
          <w:sz w:val="24"/>
          <w:szCs w:val="24"/>
        </w:rPr>
      </w:pPr>
    </w:p>
    <w:sectPr w:rsidR="00C62E93" w:rsidRPr="009F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857"/>
    <w:multiLevelType w:val="hybridMultilevel"/>
    <w:tmpl w:val="285A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5099"/>
    <w:multiLevelType w:val="hybridMultilevel"/>
    <w:tmpl w:val="C33081BC"/>
    <w:lvl w:ilvl="0" w:tplc="F9CA4D24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5A"/>
    <w:rsid w:val="000263E2"/>
    <w:rsid w:val="00031E01"/>
    <w:rsid w:val="000A7C17"/>
    <w:rsid w:val="001618E2"/>
    <w:rsid w:val="002B4A64"/>
    <w:rsid w:val="003F04E8"/>
    <w:rsid w:val="00496E20"/>
    <w:rsid w:val="004D40F4"/>
    <w:rsid w:val="00565C26"/>
    <w:rsid w:val="00584950"/>
    <w:rsid w:val="009037CD"/>
    <w:rsid w:val="00917FF6"/>
    <w:rsid w:val="009F66F8"/>
    <w:rsid w:val="00B461B7"/>
    <w:rsid w:val="00B75A9E"/>
    <w:rsid w:val="00C04133"/>
    <w:rsid w:val="00C0455A"/>
    <w:rsid w:val="00C35331"/>
    <w:rsid w:val="00C62E93"/>
    <w:rsid w:val="00C829FD"/>
    <w:rsid w:val="00C92CE9"/>
    <w:rsid w:val="00CA56FD"/>
    <w:rsid w:val="00DB7D51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495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84950"/>
    <w:rPr>
      <w:color w:val="106BBE"/>
    </w:rPr>
  </w:style>
  <w:style w:type="character" w:customStyle="1" w:styleId="a7">
    <w:name w:val="Цветовое выделение"/>
    <w:uiPriority w:val="99"/>
    <w:rsid w:val="00584950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5849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2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C9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495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84950"/>
    <w:rPr>
      <w:color w:val="106BBE"/>
    </w:rPr>
  </w:style>
  <w:style w:type="character" w:customStyle="1" w:styleId="a7">
    <w:name w:val="Цветовое выделение"/>
    <w:uiPriority w:val="99"/>
    <w:rsid w:val="00584950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5849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2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C9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78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6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3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12604&amp;sub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1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</dc:creator>
  <cp:lastModifiedBy>.</cp:lastModifiedBy>
  <cp:revision>5</cp:revision>
  <cp:lastPrinted>2021-02-25T01:54:00Z</cp:lastPrinted>
  <dcterms:created xsi:type="dcterms:W3CDTF">2021-02-24T04:24:00Z</dcterms:created>
  <dcterms:modified xsi:type="dcterms:W3CDTF">2021-03-01T06:10:00Z</dcterms:modified>
</cp:coreProperties>
</file>