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>РОССИЙСКАЯ ФЕДЕРАЦИЯ</w:t>
      </w:r>
    </w:p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>ИРКУТСКАЯ ОБЛАСТЬ</w:t>
      </w:r>
    </w:p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>УСТЬ-КУТСКОЕ  МУНИЦИПАЛЬНОЕ ОБРАЗОВАНИЕ</w:t>
      </w:r>
    </w:p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>АДМИНИСТРАЦИЯ</w:t>
      </w:r>
    </w:p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>ПОДЫМАХИНСКОГО МУНИЦИПАЛЬНОГО ОБРАЗОВАНИЯ</w:t>
      </w:r>
    </w:p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>( СЕЛЬСКОЕ ПОСЕЛЕНИЕ)</w:t>
      </w:r>
    </w:p>
    <w:p w:rsidR="00B73E47" w:rsidRPr="00B73E47" w:rsidRDefault="00B73E47" w:rsidP="00B73E47">
      <w:pPr>
        <w:jc w:val="center"/>
        <w:rPr>
          <w:b/>
          <w:lang w:val="ru-RU"/>
        </w:rPr>
      </w:pPr>
    </w:p>
    <w:p w:rsidR="00B73E47" w:rsidRPr="00B73E47" w:rsidRDefault="00B73E47" w:rsidP="00B73E47">
      <w:pPr>
        <w:jc w:val="center"/>
        <w:rPr>
          <w:b/>
          <w:lang w:val="ru-RU"/>
        </w:rPr>
      </w:pPr>
    </w:p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>ПОСТАНОВЛЕНИЕ</w:t>
      </w:r>
    </w:p>
    <w:p w:rsidR="00B73E47" w:rsidRPr="00B73E47" w:rsidRDefault="00B73E47" w:rsidP="00B73E47">
      <w:pPr>
        <w:jc w:val="center"/>
        <w:rPr>
          <w:b/>
          <w:lang w:val="ru-RU"/>
        </w:rPr>
      </w:pPr>
      <w:r w:rsidRPr="00B73E47">
        <w:rPr>
          <w:b/>
          <w:lang w:val="ru-RU"/>
        </w:rPr>
        <w:t xml:space="preserve">                                                                             от  17.02.2020 г. №  11-п</w:t>
      </w:r>
    </w:p>
    <w:p w:rsidR="00B73E47" w:rsidRPr="00B73E47" w:rsidRDefault="00B73E47" w:rsidP="00B73E47">
      <w:pPr>
        <w:rPr>
          <w:b/>
          <w:lang w:val="ru-RU"/>
        </w:rPr>
      </w:pPr>
    </w:p>
    <w:p w:rsidR="00B73E47" w:rsidRPr="00B73E47" w:rsidRDefault="00B73E47" w:rsidP="00B73E47">
      <w:pPr>
        <w:rPr>
          <w:b/>
          <w:lang w:val="ru-RU"/>
        </w:rPr>
      </w:pPr>
      <w:r w:rsidRPr="00B73E47">
        <w:rPr>
          <w:b/>
          <w:lang w:val="ru-RU"/>
        </w:rPr>
        <w:t xml:space="preserve">     «О проведении </w:t>
      </w:r>
      <w:proofErr w:type="gramStart"/>
      <w:r w:rsidRPr="00B73E47">
        <w:rPr>
          <w:b/>
          <w:lang w:val="ru-RU"/>
        </w:rPr>
        <w:t>неотложных</w:t>
      </w:r>
      <w:proofErr w:type="gramEnd"/>
      <w:r w:rsidRPr="00B73E47">
        <w:rPr>
          <w:b/>
          <w:lang w:val="ru-RU"/>
        </w:rPr>
        <w:t xml:space="preserve"> </w:t>
      </w:r>
    </w:p>
    <w:p w:rsidR="00B73E47" w:rsidRPr="00B73E47" w:rsidRDefault="00B73E47" w:rsidP="00B73E47">
      <w:pPr>
        <w:rPr>
          <w:b/>
          <w:lang w:val="ru-RU"/>
        </w:rPr>
      </w:pPr>
      <w:r w:rsidRPr="00B73E47">
        <w:rPr>
          <w:b/>
          <w:lang w:val="ru-RU"/>
        </w:rPr>
        <w:t xml:space="preserve">     </w:t>
      </w:r>
      <w:proofErr w:type="spellStart"/>
      <w:r w:rsidRPr="00B73E47">
        <w:rPr>
          <w:b/>
          <w:lang w:val="ru-RU"/>
        </w:rPr>
        <w:t>противопаводковых</w:t>
      </w:r>
      <w:proofErr w:type="spellEnd"/>
      <w:r w:rsidRPr="00B73E47">
        <w:rPr>
          <w:b/>
          <w:lang w:val="ru-RU"/>
        </w:rPr>
        <w:t xml:space="preserve">  мероприятий</w:t>
      </w:r>
    </w:p>
    <w:p w:rsidR="00B73E47" w:rsidRPr="00B73E47" w:rsidRDefault="00B73E47" w:rsidP="00B73E47">
      <w:pPr>
        <w:rPr>
          <w:b/>
          <w:lang w:val="ru-RU"/>
        </w:rPr>
      </w:pPr>
      <w:r w:rsidRPr="00B73E47">
        <w:rPr>
          <w:b/>
          <w:lang w:val="ru-RU"/>
        </w:rPr>
        <w:t xml:space="preserve">     на территории Подымахинского</w:t>
      </w:r>
    </w:p>
    <w:p w:rsidR="00B73E47" w:rsidRPr="00B73E47" w:rsidRDefault="00B73E47" w:rsidP="00B73E47">
      <w:pPr>
        <w:rPr>
          <w:b/>
          <w:lang w:val="ru-RU"/>
        </w:rPr>
      </w:pPr>
      <w:r w:rsidRPr="00B73E47">
        <w:rPr>
          <w:b/>
          <w:lang w:val="ru-RU"/>
        </w:rPr>
        <w:t xml:space="preserve">     муниципального образования»</w:t>
      </w:r>
    </w:p>
    <w:p w:rsidR="00B73E47" w:rsidRDefault="00B73E47" w:rsidP="00B73E47">
      <w:pPr>
        <w:spacing w:after="120"/>
        <w:jc w:val="both"/>
        <w:rPr>
          <w:lang w:val="ru-RU"/>
        </w:rPr>
      </w:pPr>
    </w:p>
    <w:p w:rsidR="00B73E47" w:rsidRPr="00B73E47" w:rsidRDefault="00B73E47" w:rsidP="00B73E47">
      <w:pPr>
        <w:spacing w:after="120"/>
        <w:jc w:val="both"/>
        <w:rPr>
          <w:lang w:val="ru-RU"/>
        </w:rPr>
      </w:pPr>
      <w:r w:rsidRPr="00B73E47">
        <w:rPr>
          <w:lang w:val="ru-RU"/>
        </w:rPr>
        <w:t xml:space="preserve">      </w:t>
      </w:r>
      <w:proofErr w:type="gramStart"/>
      <w:r w:rsidRPr="00B73E47">
        <w:rPr>
          <w:lang w:val="ru-RU"/>
        </w:rPr>
        <w:t xml:space="preserve">В целях обеспечения осуществления мероприятий  по предупреждению  чрезвычайных ситуаций  в паводковый  период  2020 года на территории  Подымахинского муниципального образования, руководствуясь Федеральным  законом  РФ от 21.12.1994 г. № - 68 ФЗ « О защите  населения и территорий  от чрезвычайных ситуаций  природного и техногенного  характера», ст.15 Федерального закона от 06.10.2003 г № 131-ФЗ « 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73E47">
        <w:rPr>
          <w:lang w:val="ru-RU"/>
        </w:rPr>
        <w:t>Усть-Кутского</w:t>
      </w:r>
      <w:proofErr w:type="spellEnd"/>
      <w:proofErr w:type="gramEnd"/>
      <w:r w:rsidRPr="00B73E47">
        <w:rPr>
          <w:lang w:val="ru-RU"/>
        </w:rPr>
        <w:t xml:space="preserve"> муниципального образования от 04.02.2020 г. № 36-п « О проведении  </w:t>
      </w:r>
      <w:proofErr w:type="spellStart"/>
      <w:r w:rsidRPr="00B73E47">
        <w:rPr>
          <w:lang w:val="ru-RU"/>
        </w:rPr>
        <w:t>противопаводковых</w:t>
      </w:r>
      <w:proofErr w:type="spellEnd"/>
      <w:r w:rsidRPr="00B73E47">
        <w:rPr>
          <w:lang w:val="ru-RU"/>
        </w:rPr>
        <w:t xml:space="preserve"> мероприятий </w:t>
      </w:r>
      <w:proofErr w:type="gramStart"/>
      <w:r w:rsidRPr="00B73E47">
        <w:rPr>
          <w:lang w:val="ru-RU"/>
        </w:rPr>
        <w:t>на</w:t>
      </w:r>
      <w:proofErr w:type="gramEnd"/>
      <w:r w:rsidRPr="00B73E47">
        <w:rPr>
          <w:lang w:val="ru-RU"/>
        </w:rPr>
        <w:t xml:space="preserve"> территории </w:t>
      </w:r>
      <w:proofErr w:type="spellStart"/>
      <w:r w:rsidRPr="00B73E47">
        <w:rPr>
          <w:lang w:val="ru-RU"/>
        </w:rPr>
        <w:t>Усть-Кутского</w:t>
      </w:r>
      <w:proofErr w:type="spellEnd"/>
      <w:r w:rsidRPr="00B73E47">
        <w:rPr>
          <w:lang w:val="ru-RU"/>
        </w:rPr>
        <w:t xml:space="preserve"> муниципального образования в 2020 году», руководствуясь ст. ст. 46,48 Устава  Подымахинского муниципального образования</w:t>
      </w:r>
    </w:p>
    <w:p w:rsidR="00B73E47" w:rsidRPr="00B73E47" w:rsidRDefault="00B73E47" w:rsidP="00B73E47">
      <w:pPr>
        <w:keepNext/>
        <w:spacing w:before="240" w:after="60"/>
        <w:jc w:val="both"/>
        <w:outlineLvl w:val="2"/>
        <w:rPr>
          <w:rFonts w:ascii="Arial" w:hAnsi="Arial" w:cs="Arial"/>
          <w:b/>
          <w:bCs/>
          <w:sz w:val="26"/>
          <w:szCs w:val="26"/>
          <w:lang w:val="ru-RU"/>
        </w:rPr>
      </w:pPr>
      <w:r w:rsidRPr="00B73E47">
        <w:rPr>
          <w:rFonts w:ascii="Arial" w:hAnsi="Arial" w:cs="Arial"/>
          <w:b/>
          <w:bCs/>
          <w:sz w:val="26"/>
          <w:szCs w:val="26"/>
          <w:lang w:val="ru-RU"/>
        </w:rPr>
        <w:t>ПОСТАНОВЛЯЮ:</w:t>
      </w:r>
    </w:p>
    <w:p w:rsidR="00B73E47" w:rsidRPr="00B73E47" w:rsidRDefault="00B73E47" w:rsidP="00B73E47">
      <w:pPr>
        <w:spacing w:after="120"/>
        <w:jc w:val="both"/>
        <w:rPr>
          <w:lang w:val="ru-RU"/>
        </w:rPr>
      </w:pPr>
      <w:r w:rsidRPr="00B73E47">
        <w:rPr>
          <w:lang w:val="ru-RU"/>
        </w:rPr>
        <w:t xml:space="preserve">1.Возложить решение вопросов по выполнению  </w:t>
      </w:r>
      <w:proofErr w:type="spellStart"/>
      <w:r w:rsidRPr="00B73E47">
        <w:rPr>
          <w:lang w:val="ru-RU"/>
        </w:rPr>
        <w:t>противопаводковых</w:t>
      </w:r>
      <w:proofErr w:type="spellEnd"/>
      <w:r w:rsidRPr="00B73E47">
        <w:rPr>
          <w:lang w:val="ru-RU"/>
        </w:rPr>
        <w:t xml:space="preserve">  мероприятий  на территории Подымахинского муниципального образования  в 2020 году  на комиссию  по предупреждению и ликвидации  чрезвычайных  ситуаций  и обеспечению  пожарной безопасности  Администрации Подымахинского муниципального образования.</w:t>
      </w:r>
    </w:p>
    <w:p w:rsidR="00B73E47" w:rsidRPr="00B73E47" w:rsidRDefault="00B73E47" w:rsidP="00B73E47">
      <w:pPr>
        <w:spacing w:after="120"/>
        <w:jc w:val="both"/>
        <w:rPr>
          <w:lang w:val="ru-RU"/>
        </w:rPr>
      </w:pPr>
      <w:r w:rsidRPr="00B73E47">
        <w:rPr>
          <w:lang w:val="ru-RU"/>
        </w:rPr>
        <w:t xml:space="preserve">2.Утвердить план </w:t>
      </w:r>
      <w:proofErr w:type="spellStart"/>
      <w:r w:rsidRPr="00B73E47">
        <w:rPr>
          <w:lang w:val="ru-RU"/>
        </w:rPr>
        <w:t>противопаводковых</w:t>
      </w:r>
      <w:proofErr w:type="spellEnd"/>
      <w:r w:rsidRPr="00B73E47">
        <w:rPr>
          <w:lang w:val="ru-RU"/>
        </w:rPr>
        <w:t xml:space="preserve"> мероприятий на территории Подымахинского муниципального образования</w:t>
      </w:r>
      <w:proofErr w:type="gramStart"/>
      <w:r w:rsidRPr="00B73E47">
        <w:rPr>
          <w:lang w:val="ru-RU"/>
        </w:rPr>
        <w:t>.</w:t>
      </w:r>
      <w:proofErr w:type="gramEnd"/>
      <w:r w:rsidRPr="00B73E47">
        <w:rPr>
          <w:lang w:val="ru-RU"/>
        </w:rPr>
        <w:t xml:space="preserve">   (</w:t>
      </w:r>
      <w:proofErr w:type="gramStart"/>
      <w:r w:rsidRPr="00B73E47">
        <w:rPr>
          <w:lang w:val="ru-RU"/>
        </w:rPr>
        <w:t>п</w:t>
      </w:r>
      <w:proofErr w:type="gramEnd"/>
      <w:r w:rsidRPr="00B73E47">
        <w:rPr>
          <w:lang w:val="ru-RU"/>
        </w:rPr>
        <w:t>риложение № 1).</w:t>
      </w:r>
    </w:p>
    <w:p w:rsidR="00B73E47" w:rsidRPr="00B73E47" w:rsidRDefault="00B73E47" w:rsidP="00B73E47">
      <w:pPr>
        <w:jc w:val="both"/>
        <w:rPr>
          <w:lang w:val="ru-RU"/>
        </w:rPr>
      </w:pPr>
      <w:r w:rsidRPr="00B73E47">
        <w:rPr>
          <w:lang w:val="ru-RU"/>
        </w:rPr>
        <w:t>3.Считать утратившим  силу  постановление  № 17 -</w:t>
      </w:r>
      <w:proofErr w:type="gramStart"/>
      <w:r w:rsidRPr="00B73E47">
        <w:rPr>
          <w:lang w:val="ru-RU"/>
        </w:rPr>
        <w:t>п</w:t>
      </w:r>
      <w:proofErr w:type="gramEnd"/>
      <w:r w:rsidRPr="00B73E47">
        <w:rPr>
          <w:lang w:val="ru-RU"/>
        </w:rPr>
        <w:t xml:space="preserve">  от  05.02. 2019 года</w:t>
      </w:r>
    </w:p>
    <w:p w:rsidR="00B73E47" w:rsidRPr="00B73E47" w:rsidRDefault="00B73E47" w:rsidP="00B73E47">
      <w:pPr>
        <w:jc w:val="both"/>
        <w:rPr>
          <w:lang w:val="ru-RU"/>
        </w:rPr>
      </w:pPr>
      <w:r w:rsidRPr="00B73E47">
        <w:rPr>
          <w:lang w:val="ru-RU"/>
        </w:rPr>
        <w:t xml:space="preserve">« О проведении  неотложных  </w:t>
      </w:r>
      <w:proofErr w:type="spellStart"/>
      <w:r w:rsidRPr="00B73E47">
        <w:rPr>
          <w:lang w:val="ru-RU"/>
        </w:rPr>
        <w:t>противопаводковых</w:t>
      </w:r>
      <w:proofErr w:type="spellEnd"/>
      <w:r w:rsidRPr="00B73E47">
        <w:rPr>
          <w:lang w:val="ru-RU"/>
        </w:rPr>
        <w:t xml:space="preserve">  мероприятий  на территории</w:t>
      </w:r>
    </w:p>
    <w:p w:rsidR="00B73E47" w:rsidRPr="00B73E47" w:rsidRDefault="00B73E47" w:rsidP="00B73E47">
      <w:pPr>
        <w:jc w:val="both"/>
        <w:rPr>
          <w:lang w:val="ru-RU"/>
        </w:rPr>
      </w:pPr>
      <w:r w:rsidRPr="00B73E47">
        <w:rPr>
          <w:lang w:val="ru-RU"/>
        </w:rPr>
        <w:t>Подымахинского  сельского поселения в 2019 году».</w:t>
      </w:r>
    </w:p>
    <w:p w:rsidR="00B73E47" w:rsidRPr="00B73E47" w:rsidRDefault="00B73E47" w:rsidP="00B73E47">
      <w:pPr>
        <w:jc w:val="both"/>
        <w:rPr>
          <w:lang w:val="ru-RU"/>
        </w:rPr>
      </w:pPr>
      <w:r w:rsidRPr="00B73E47">
        <w:rPr>
          <w:lang w:val="ru-RU"/>
        </w:rPr>
        <w:t>4.Обнародовать   настоящее  постановление в местах, предназначенных  для обнародования  и разместить  на официальном  сайте администрации Подымахинского муниципального образования.</w:t>
      </w:r>
    </w:p>
    <w:p w:rsidR="00B73E47" w:rsidRPr="00B73E47" w:rsidRDefault="00B73E47" w:rsidP="00B73E47">
      <w:pPr>
        <w:jc w:val="both"/>
        <w:rPr>
          <w:lang w:val="ru-RU"/>
        </w:rPr>
      </w:pPr>
      <w:r w:rsidRPr="00B73E47">
        <w:rPr>
          <w:lang w:val="ru-RU"/>
        </w:rPr>
        <w:t>5.</w:t>
      </w:r>
      <w:proofErr w:type="gramStart"/>
      <w:r w:rsidRPr="00B73E47">
        <w:rPr>
          <w:lang w:val="ru-RU"/>
        </w:rPr>
        <w:t>Контроль  за</w:t>
      </w:r>
      <w:proofErr w:type="gramEnd"/>
      <w:r w:rsidRPr="00B73E47">
        <w:rPr>
          <w:lang w:val="ru-RU"/>
        </w:rPr>
        <w:t xml:space="preserve">  исполнением  данного постановления  оставляю  за  собой.</w:t>
      </w:r>
    </w:p>
    <w:p w:rsidR="00B73E47" w:rsidRDefault="00B73E47" w:rsidP="00B73E47">
      <w:pPr>
        <w:rPr>
          <w:lang w:val="ru-RU"/>
        </w:rPr>
      </w:pPr>
      <w:r w:rsidRPr="00B73E47">
        <w:rPr>
          <w:sz w:val="28"/>
          <w:szCs w:val="28"/>
          <w:lang w:val="ru-RU"/>
        </w:rPr>
        <w:t xml:space="preserve">   </w:t>
      </w:r>
      <w:r w:rsidRPr="00B73E47">
        <w:rPr>
          <w:lang w:val="ru-RU"/>
        </w:rPr>
        <w:t xml:space="preserve"> </w:t>
      </w:r>
    </w:p>
    <w:p w:rsidR="00B73E47" w:rsidRPr="00B73E47" w:rsidRDefault="00B73E47" w:rsidP="00B73E47">
      <w:pPr>
        <w:rPr>
          <w:lang w:val="ru-RU"/>
        </w:rPr>
      </w:pPr>
      <w:r w:rsidRPr="00B73E47">
        <w:rPr>
          <w:lang w:val="ru-RU"/>
        </w:rPr>
        <w:t xml:space="preserve"> Глава  Подымахинского </w:t>
      </w:r>
    </w:p>
    <w:p w:rsidR="00B73E47" w:rsidRPr="002D4127" w:rsidRDefault="00B73E47" w:rsidP="00B73E47">
      <w:pPr>
        <w:framePr w:wrap="none" w:vAnchor="page" w:hAnchor="page" w:x="1741" w:y="7741"/>
        <w:rPr>
          <w:sz w:val="2"/>
          <w:szCs w:val="2"/>
          <w:lang w:val="ru-RU"/>
        </w:rPr>
      </w:pPr>
    </w:p>
    <w:p w:rsidR="00B73E47" w:rsidRPr="00B73E47" w:rsidRDefault="00B73E47" w:rsidP="00B73E47">
      <w:pPr>
        <w:rPr>
          <w:lang w:val="ru-RU"/>
        </w:rPr>
      </w:pPr>
      <w:r w:rsidRPr="00B73E47">
        <w:rPr>
          <w:lang w:val="ru-RU"/>
        </w:rPr>
        <w:t xml:space="preserve">  муниципального образования                                        </w:t>
      </w:r>
      <w:r>
        <w:rPr>
          <w:lang w:val="ru-RU"/>
        </w:rPr>
        <w:t xml:space="preserve">                        </w:t>
      </w:r>
      <w:r w:rsidRPr="00B73E47">
        <w:rPr>
          <w:lang w:val="ru-RU"/>
        </w:rPr>
        <w:t xml:space="preserve">    Т.В. Пахомова    </w:t>
      </w:r>
    </w:p>
    <w:p w:rsidR="00B73E47" w:rsidRPr="00B73E47" w:rsidRDefault="00B73E47" w:rsidP="00B73E47">
      <w:pPr>
        <w:jc w:val="center"/>
        <w:rPr>
          <w:sz w:val="28"/>
          <w:szCs w:val="28"/>
          <w:lang w:val="ru-RU"/>
        </w:rPr>
      </w:pPr>
    </w:p>
    <w:p w:rsidR="005357EE" w:rsidRDefault="005357EE" w:rsidP="00B73E47">
      <w:pPr>
        <w:jc w:val="right"/>
        <w:rPr>
          <w:lang w:val="ru-RU"/>
        </w:rPr>
      </w:pPr>
    </w:p>
    <w:p w:rsidR="005357EE" w:rsidRDefault="005357EE" w:rsidP="00B73E47">
      <w:pPr>
        <w:jc w:val="right"/>
        <w:rPr>
          <w:lang w:val="ru-RU"/>
        </w:rPr>
      </w:pPr>
    </w:p>
    <w:p w:rsidR="005357EE" w:rsidRDefault="005357EE" w:rsidP="00B73E47">
      <w:pPr>
        <w:jc w:val="right"/>
        <w:rPr>
          <w:lang w:val="ru-RU"/>
        </w:rPr>
      </w:pPr>
    </w:p>
    <w:p w:rsidR="005357EE" w:rsidRDefault="005357EE" w:rsidP="00B73E47">
      <w:pPr>
        <w:jc w:val="right"/>
        <w:rPr>
          <w:lang w:val="ru-RU"/>
        </w:rPr>
      </w:pPr>
    </w:p>
    <w:p w:rsidR="005357EE" w:rsidRDefault="005357EE" w:rsidP="00B73E47">
      <w:pPr>
        <w:jc w:val="right"/>
        <w:rPr>
          <w:lang w:val="ru-RU"/>
        </w:rPr>
      </w:pPr>
    </w:p>
    <w:p w:rsidR="00B73E47" w:rsidRPr="00B73E47" w:rsidRDefault="00B73E47" w:rsidP="00B73E47">
      <w:pPr>
        <w:jc w:val="right"/>
        <w:rPr>
          <w:lang w:val="ru-RU"/>
        </w:rPr>
      </w:pPr>
      <w:r w:rsidRPr="00B73E47">
        <w:rPr>
          <w:lang w:val="ru-RU"/>
        </w:rPr>
        <w:t>Приложение  № 1</w:t>
      </w:r>
    </w:p>
    <w:p w:rsidR="00B73E47" w:rsidRPr="00B73E47" w:rsidRDefault="00B73E47" w:rsidP="00B73E47">
      <w:pPr>
        <w:jc w:val="right"/>
        <w:rPr>
          <w:lang w:val="ru-RU"/>
        </w:rPr>
      </w:pPr>
      <w:r w:rsidRPr="00B73E47">
        <w:rPr>
          <w:lang w:val="ru-RU"/>
        </w:rPr>
        <w:t xml:space="preserve">к постановлению главы </w:t>
      </w:r>
    </w:p>
    <w:p w:rsidR="00B73E47" w:rsidRPr="00B73E47" w:rsidRDefault="00B73E47" w:rsidP="00B73E47">
      <w:pPr>
        <w:jc w:val="right"/>
        <w:rPr>
          <w:lang w:val="ru-RU"/>
        </w:rPr>
      </w:pPr>
      <w:r w:rsidRPr="00B73E47">
        <w:rPr>
          <w:lang w:val="ru-RU"/>
        </w:rPr>
        <w:t>Подымахинского муниципального образования</w:t>
      </w:r>
    </w:p>
    <w:p w:rsidR="00B73E47" w:rsidRPr="00B73E47" w:rsidRDefault="00B73E47" w:rsidP="00B73E47">
      <w:pPr>
        <w:jc w:val="right"/>
        <w:rPr>
          <w:lang w:val="ru-RU"/>
        </w:rPr>
      </w:pPr>
      <w:r w:rsidRPr="00B73E47">
        <w:rPr>
          <w:lang w:val="ru-RU"/>
        </w:rPr>
        <w:t>№ 11-п от  17.02.2020 г.</w:t>
      </w:r>
    </w:p>
    <w:p w:rsidR="00B73E47" w:rsidRPr="00B73E47" w:rsidRDefault="00B73E47" w:rsidP="00B73E47">
      <w:pPr>
        <w:keepNext/>
        <w:jc w:val="center"/>
        <w:outlineLvl w:val="3"/>
        <w:rPr>
          <w:bCs/>
          <w:sz w:val="28"/>
          <w:szCs w:val="28"/>
          <w:lang w:val="ru-RU"/>
        </w:rPr>
      </w:pPr>
      <w:r w:rsidRPr="00B73E47">
        <w:rPr>
          <w:bCs/>
          <w:sz w:val="28"/>
          <w:szCs w:val="28"/>
          <w:lang w:val="ru-RU"/>
        </w:rPr>
        <w:t>План</w:t>
      </w:r>
    </w:p>
    <w:p w:rsidR="00B73E47" w:rsidRPr="00B73E47" w:rsidRDefault="00B73E47" w:rsidP="00B73E47">
      <w:pPr>
        <w:jc w:val="center"/>
        <w:rPr>
          <w:lang w:val="ru-RU"/>
        </w:rPr>
      </w:pPr>
      <w:r w:rsidRPr="00B73E47">
        <w:rPr>
          <w:lang w:val="ru-RU"/>
        </w:rPr>
        <w:t>мероприятий  по предупреждению  чрезвычайных ситуаций  в  паводковый период 2020 года  на территории Подымахинского муниципального образования</w:t>
      </w:r>
    </w:p>
    <w:p w:rsidR="00B73E47" w:rsidRPr="00B73E47" w:rsidRDefault="00B73E47" w:rsidP="00B73E47">
      <w:pPr>
        <w:keepNext/>
        <w:jc w:val="center"/>
        <w:outlineLvl w:val="3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74"/>
        <w:gridCol w:w="2367"/>
        <w:gridCol w:w="2379"/>
      </w:tblGrid>
      <w:tr w:rsidR="00B73E47" w:rsidRPr="007D5AA9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 w:rsidRPr="007D5AA9">
              <w:t>№№</w:t>
            </w:r>
          </w:p>
          <w:p w:rsidR="00B73E47" w:rsidRPr="007D5AA9" w:rsidRDefault="00B73E47" w:rsidP="0016502E">
            <w:pPr>
              <w:jc w:val="center"/>
              <w:rPr>
                <w:b/>
              </w:rPr>
            </w:pPr>
            <w:r w:rsidRPr="007D5AA9">
              <w:t>п/п</w:t>
            </w:r>
          </w:p>
        </w:tc>
        <w:tc>
          <w:tcPr>
            <w:tcW w:w="4074" w:type="dxa"/>
            <w:shd w:val="clear" w:color="auto" w:fill="auto"/>
          </w:tcPr>
          <w:p w:rsidR="00B73E47" w:rsidRPr="007D5AA9" w:rsidRDefault="00B73E47" w:rsidP="0016502E">
            <w:pPr>
              <w:jc w:val="center"/>
              <w:rPr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Pr>
              <w:jc w:val="center"/>
              <w:rPr>
                <w:sz w:val="28"/>
                <w:szCs w:val="28"/>
              </w:rPr>
            </w:pPr>
            <w:proofErr w:type="spellStart"/>
            <w:r w:rsidRPr="007D5AA9">
              <w:rPr>
                <w:sz w:val="28"/>
                <w:szCs w:val="28"/>
              </w:rPr>
              <w:t>Срок</w:t>
            </w:r>
            <w:proofErr w:type="spellEnd"/>
          </w:p>
          <w:p w:rsidR="00B73E47" w:rsidRPr="007D5AA9" w:rsidRDefault="00B73E47" w:rsidP="001650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5AA9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B73E47" w:rsidRPr="007D5AA9" w:rsidRDefault="00B73E47" w:rsidP="0016502E">
            <w:pPr>
              <w:jc w:val="center"/>
              <w:rPr>
                <w:sz w:val="28"/>
                <w:szCs w:val="28"/>
              </w:rPr>
            </w:pPr>
            <w:proofErr w:type="spellStart"/>
            <w:r w:rsidRPr="007D5AA9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B73E47" w:rsidRPr="005357EE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1.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Издать постановление  о проведении неотложных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 xml:space="preserve"> </w:t>
            </w:r>
            <w:proofErr w:type="spellStart"/>
            <w:r w:rsidRPr="00B73E47">
              <w:rPr>
                <w:lang w:val="ru-RU"/>
              </w:rPr>
              <w:t>противопаводковых</w:t>
            </w:r>
            <w:proofErr w:type="spellEnd"/>
            <w:r w:rsidRPr="00B73E47">
              <w:rPr>
                <w:lang w:val="ru-RU"/>
              </w:rPr>
              <w:t xml:space="preserve"> мероприятий  на территории Подымахинского муниципального образования на 2020 год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proofErr w:type="spellStart"/>
            <w:r>
              <w:t>до</w:t>
            </w:r>
            <w:proofErr w:type="spellEnd"/>
            <w:r>
              <w:t xml:space="preserve"> 01.03.2020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М.А.- ведущий специалист администрации</w:t>
            </w:r>
          </w:p>
        </w:tc>
      </w:tr>
      <w:tr w:rsidR="00B73E47" w:rsidRPr="00B73E47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2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7D5AA9" w:rsidRDefault="00B73E47" w:rsidP="0016502E">
            <w:r w:rsidRPr="00B73E47">
              <w:rPr>
                <w:lang w:val="ru-RU"/>
              </w:rPr>
              <w:t xml:space="preserve">Подготовить и провести  заседание </w:t>
            </w:r>
            <w:proofErr w:type="spellStart"/>
            <w:r w:rsidRPr="00B73E47">
              <w:rPr>
                <w:lang w:val="ru-RU"/>
              </w:rPr>
              <w:t>противопаводковой</w:t>
            </w:r>
            <w:proofErr w:type="spellEnd"/>
            <w:r w:rsidRPr="00B73E47">
              <w:rPr>
                <w:lang w:val="ru-RU"/>
              </w:rPr>
              <w:t xml:space="preserve">  комиссии по вопросу « О мероприятиях  по предупреждению  </w:t>
            </w:r>
            <w:proofErr w:type="spellStart"/>
            <w:r w:rsidRPr="007D5AA9">
              <w:t>чрезвычайных</w:t>
            </w:r>
            <w:proofErr w:type="spellEnd"/>
            <w:r w:rsidRPr="007D5AA9">
              <w:t xml:space="preserve"> </w:t>
            </w:r>
            <w:proofErr w:type="spellStart"/>
            <w:r w:rsidRPr="007D5AA9">
              <w:t>ситуаций</w:t>
            </w:r>
            <w:proofErr w:type="spellEnd"/>
            <w:r w:rsidRPr="007D5AA9">
              <w:t xml:space="preserve">  в</w:t>
            </w:r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 </w:t>
            </w:r>
            <w:proofErr w:type="spellStart"/>
            <w:r>
              <w:t>весеннего</w:t>
            </w:r>
            <w:proofErr w:type="spellEnd"/>
            <w:r>
              <w:t xml:space="preserve">  </w:t>
            </w:r>
            <w:proofErr w:type="spellStart"/>
            <w:r>
              <w:t>паводка</w:t>
            </w:r>
            <w:proofErr w:type="spellEnd"/>
            <w:r>
              <w:t xml:space="preserve"> 2020</w:t>
            </w:r>
            <w:r w:rsidRPr="007D5AA9">
              <w:t xml:space="preserve"> </w:t>
            </w:r>
            <w:proofErr w:type="spellStart"/>
            <w:r w:rsidRPr="007D5AA9">
              <w:t>года</w:t>
            </w:r>
            <w:proofErr w:type="spellEnd"/>
            <w:r w:rsidRPr="007D5AA9">
              <w:t>»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proofErr w:type="spellStart"/>
            <w:r>
              <w:t>до</w:t>
            </w:r>
            <w:proofErr w:type="spellEnd"/>
            <w:r>
              <w:t xml:space="preserve">  28.03.2020</w:t>
            </w:r>
            <w:r w:rsidRPr="007D5AA9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Т.В.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Пахомова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Глава администрации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</w:tr>
      <w:tr w:rsidR="00B73E47" w:rsidRPr="005357EE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3.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Провести обучение  населения, подверженного риску ЧС </w:t>
            </w:r>
            <w:proofErr w:type="gramStart"/>
            <w:r w:rsidRPr="00B73E47">
              <w:rPr>
                <w:lang w:val="ru-RU"/>
              </w:rPr>
              <w:t xml:space="preserve">( </w:t>
            </w:r>
            <w:proofErr w:type="gramEnd"/>
            <w:r w:rsidRPr="00B73E47">
              <w:rPr>
                <w:lang w:val="ru-RU"/>
              </w:rPr>
              <w:t>подтопление и затопление в период весеннего половодья) на территории Подымахинского муниципального образования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  <w:r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апрель</w:t>
            </w:r>
            <w:proofErr w:type="spellEnd"/>
            <w:r>
              <w:t xml:space="preserve"> 2020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М.А.- ведущий специалист администрации</w:t>
            </w:r>
          </w:p>
        </w:tc>
      </w:tr>
      <w:tr w:rsidR="00B73E47" w:rsidRPr="005357EE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4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Провести обследование  участков рек, где возможны ледовые заторы, подать справку в ЕДДС с г.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Усть-Кута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proofErr w:type="spellStart"/>
            <w:r>
              <w:t>до</w:t>
            </w:r>
            <w:proofErr w:type="spellEnd"/>
            <w:r>
              <w:t xml:space="preserve"> 20.04.2020</w:t>
            </w:r>
            <w:r w:rsidRPr="007D5AA9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М.А.- ведущий специалист администрации</w:t>
            </w:r>
          </w:p>
        </w:tc>
      </w:tr>
      <w:tr w:rsidR="00B73E47" w:rsidRPr="007D5AA9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5.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Подготовить маршруты  эвакуации  пострадавшего населения, закрепления  автомобильного транспорта, привлекаемого к эвакуации, за пунктом временного размещения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proofErr w:type="spellStart"/>
            <w:r>
              <w:t>до</w:t>
            </w:r>
            <w:proofErr w:type="spellEnd"/>
            <w:r>
              <w:t xml:space="preserve"> 10.04.2020 г.</w:t>
            </w:r>
          </w:p>
        </w:tc>
        <w:tc>
          <w:tcPr>
            <w:tcW w:w="2379" w:type="dxa"/>
            <w:shd w:val="clear" w:color="auto" w:fill="auto"/>
          </w:tcPr>
          <w:p w:rsidR="00B73E47" w:rsidRPr="007D5AA9" w:rsidRDefault="00B73E47" w:rsidP="0016502E">
            <w:proofErr w:type="spellStart"/>
            <w:r w:rsidRPr="007D5AA9">
              <w:t>Эпова</w:t>
            </w:r>
            <w:proofErr w:type="spellEnd"/>
            <w:r w:rsidRPr="007D5AA9">
              <w:t xml:space="preserve"> М.А.-</w:t>
            </w:r>
            <w:proofErr w:type="spellStart"/>
            <w:r w:rsidRPr="007D5AA9">
              <w:t>ведущий</w:t>
            </w:r>
            <w:proofErr w:type="spellEnd"/>
            <w:r w:rsidRPr="007D5AA9">
              <w:t xml:space="preserve"> </w:t>
            </w:r>
            <w:proofErr w:type="spellStart"/>
            <w:r w:rsidRPr="007D5AA9">
              <w:t>специалист</w:t>
            </w:r>
            <w:proofErr w:type="spellEnd"/>
          </w:p>
          <w:p w:rsidR="00B73E47" w:rsidRPr="007D5AA9" w:rsidRDefault="00B73E47" w:rsidP="0016502E"/>
        </w:tc>
      </w:tr>
      <w:tr w:rsidR="00B73E47" w:rsidRPr="005357EE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6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Установить круглосуточное дежурство с начала паводкового периода и до прохождения ледохода должностных лиц и обеспечить наличие сил и сре</w:t>
            </w:r>
            <w:proofErr w:type="gramStart"/>
            <w:r w:rsidRPr="00B73E47">
              <w:rPr>
                <w:lang w:val="ru-RU"/>
              </w:rPr>
              <w:t>дств дл</w:t>
            </w:r>
            <w:proofErr w:type="gramEnd"/>
            <w:r w:rsidRPr="00B73E47">
              <w:rPr>
                <w:lang w:val="ru-RU"/>
              </w:rPr>
              <w:t xml:space="preserve">я осуществления необходимых работ по эвакуации из опасных зон населения, материальных ценностей, сельскохозяйственных животных.   </w:t>
            </w: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jc w:val="center"/>
              <w:rPr>
                <w:lang w:val="ru-RU"/>
              </w:rPr>
            </w:pPr>
            <w:r w:rsidRPr="00B73E47">
              <w:rPr>
                <w:lang w:val="ru-RU"/>
              </w:rPr>
              <w:t>в течение  всего весеннего паводка</w:t>
            </w:r>
          </w:p>
          <w:p w:rsidR="00B73E47" w:rsidRPr="00B73E47" w:rsidRDefault="00B73E47" w:rsidP="0016502E">
            <w:pPr>
              <w:jc w:val="center"/>
              <w:rPr>
                <w:lang w:val="ru-RU"/>
              </w:rPr>
            </w:pPr>
            <w:r w:rsidRPr="00B73E47">
              <w:rPr>
                <w:lang w:val="ru-RU"/>
              </w:rPr>
              <w:t>2020 года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Т.В.Пахомова</w:t>
            </w:r>
            <w:proofErr w:type="spellEnd"/>
            <w:r w:rsidRPr="00B73E47">
              <w:rPr>
                <w:lang w:val="ru-RU"/>
              </w:rPr>
              <w:t>-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Глава администрации,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М.А.-ведущий специалист</w:t>
            </w:r>
          </w:p>
          <w:p w:rsidR="00B73E47" w:rsidRPr="00B73E47" w:rsidRDefault="00B73E47" w:rsidP="0016502E">
            <w:pPr>
              <w:rPr>
                <w:b/>
                <w:sz w:val="28"/>
                <w:szCs w:val="28"/>
                <w:lang w:val="ru-RU"/>
              </w:rPr>
            </w:pPr>
            <w:r w:rsidRPr="00B73E47">
              <w:rPr>
                <w:lang w:val="ru-RU"/>
              </w:rPr>
              <w:t>Комиссия ГО ЧС и ПБ</w:t>
            </w:r>
          </w:p>
        </w:tc>
      </w:tr>
      <w:tr w:rsidR="00B73E47" w:rsidRPr="005357EE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lastRenderedPageBreak/>
              <w:t>7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Обеспечить бесперебойную  телефонную связь с населенными  пунктами  на территории  администрации и с г.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Усть-Кутом</w:t>
            </w: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jc w:val="center"/>
              <w:rPr>
                <w:lang w:val="ru-RU"/>
              </w:rPr>
            </w:pPr>
            <w:r w:rsidRPr="00B73E47">
              <w:rPr>
                <w:lang w:val="ru-RU"/>
              </w:rPr>
              <w:t>в течение всего весеннего паводка</w:t>
            </w:r>
          </w:p>
          <w:p w:rsidR="00B73E47" w:rsidRPr="00B73E47" w:rsidRDefault="00B73E47" w:rsidP="0016502E">
            <w:pPr>
              <w:jc w:val="center"/>
              <w:rPr>
                <w:lang w:val="ru-RU"/>
              </w:rPr>
            </w:pPr>
            <w:r w:rsidRPr="00B73E47">
              <w:rPr>
                <w:lang w:val="ru-RU"/>
              </w:rPr>
              <w:t>2019 года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 ТЕЛЕ-2, Мегафон                           ООО « Ростелеком»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( по согласованию)</w:t>
            </w:r>
          </w:p>
        </w:tc>
      </w:tr>
      <w:tr w:rsidR="00B73E47" w:rsidRPr="007D5AA9" w:rsidTr="0016502E"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8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jc w:val="center"/>
              <w:rPr>
                <w:lang w:val="ru-RU"/>
              </w:rPr>
            </w:pPr>
            <w:r w:rsidRPr="00B73E47">
              <w:rPr>
                <w:sz w:val="22"/>
                <w:szCs w:val="22"/>
                <w:lang w:val="ru-RU"/>
              </w:rPr>
              <w:t>Воспитательная работа  с учащимися  ср.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73E47">
              <w:rPr>
                <w:sz w:val="22"/>
                <w:szCs w:val="22"/>
                <w:lang w:val="ru-RU"/>
              </w:rPr>
              <w:t>школы по безопасности  жизни детей</w:t>
            </w: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jc w:val="center"/>
              <w:rPr>
                <w:lang w:val="ru-RU"/>
              </w:rPr>
            </w:pPr>
            <w:r w:rsidRPr="00B73E47">
              <w:rPr>
                <w:lang w:val="ru-RU"/>
              </w:rPr>
              <w:t>Апрель-май-июнь</w:t>
            </w:r>
          </w:p>
          <w:p w:rsidR="00B73E47" w:rsidRPr="00B73E47" w:rsidRDefault="00B73E47" w:rsidP="0016502E">
            <w:pPr>
              <w:jc w:val="center"/>
              <w:rPr>
                <w:lang w:val="ru-RU"/>
              </w:rPr>
            </w:pPr>
            <w:r w:rsidRPr="00B73E47">
              <w:rPr>
                <w:lang w:val="ru-RU"/>
              </w:rPr>
              <w:t>месяца 2020 г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 </w:t>
            </w:r>
          </w:p>
          <w:p w:rsidR="00B73E47" w:rsidRPr="007D5AA9" w:rsidRDefault="00B73E47" w:rsidP="0016502E">
            <w:proofErr w:type="spellStart"/>
            <w:r w:rsidRPr="007D5AA9">
              <w:t>Преподаватель</w:t>
            </w:r>
            <w:proofErr w:type="spellEnd"/>
            <w:r w:rsidRPr="007D5AA9">
              <w:t xml:space="preserve"> ОБЖ МОУ СОШ </w:t>
            </w:r>
            <w:proofErr w:type="spellStart"/>
            <w:r w:rsidRPr="007D5AA9">
              <w:t>Подымахино</w:t>
            </w:r>
            <w:proofErr w:type="spellEnd"/>
          </w:p>
          <w:p w:rsidR="00B73E47" w:rsidRPr="007D5AA9" w:rsidRDefault="00B73E47" w:rsidP="0016502E"/>
        </w:tc>
      </w:tr>
      <w:tr w:rsidR="00B73E47" w:rsidRPr="007D5AA9" w:rsidTr="0016502E">
        <w:trPr>
          <w:trHeight w:val="330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9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Создание бригад  по эвакуации  населения с.</w:t>
            </w:r>
            <w:r>
              <w:rPr>
                <w:lang w:val="ru-RU"/>
              </w:rPr>
              <w:t xml:space="preserve"> </w:t>
            </w:r>
            <w:proofErr w:type="spellStart"/>
            <w:r w:rsidRPr="00B73E47">
              <w:rPr>
                <w:lang w:val="ru-RU"/>
              </w:rPr>
              <w:t>Подымахино</w:t>
            </w:r>
            <w:proofErr w:type="spellEnd"/>
            <w:r w:rsidRPr="00B73E47">
              <w:rPr>
                <w:lang w:val="ru-RU"/>
              </w:rPr>
              <w:t xml:space="preserve"> и в п.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Казарки из возможных мест подтопления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roofErr w:type="spellStart"/>
            <w:r w:rsidRPr="007D5AA9">
              <w:t>Май</w:t>
            </w:r>
            <w:proofErr w:type="spellEnd"/>
            <w:r w:rsidRPr="007D5AA9"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 w:rsidRPr="007D5AA9">
              <w:t>июнь</w:t>
            </w:r>
            <w:proofErr w:type="spellEnd"/>
            <w:r w:rsidRPr="007D5AA9">
              <w:t xml:space="preserve"> </w:t>
            </w:r>
            <w:proofErr w:type="spellStart"/>
            <w:r w:rsidRPr="007D5AA9">
              <w:t>месяца</w:t>
            </w:r>
            <w:proofErr w:type="spellEnd"/>
          </w:p>
          <w:p w:rsidR="00B73E47" w:rsidRPr="007D5AA9" w:rsidRDefault="00B73E47" w:rsidP="0016502E">
            <w:r>
              <w:t>2020</w:t>
            </w:r>
            <w:r w:rsidRPr="007D5AA9">
              <w:t xml:space="preserve"> </w:t>
            </w:r>
            <w:proofErr w:type="spellStart"/>
            <w:r w:rsidRPr="007D5AA9">
              <w:t>года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B73E47" w:rsidRPr="007D5AA9" w:rsidRDefault="00B73E47" w:rsidP="0016502E">
            <w:r w:rsidRPr="007D5AA9">
              <w:t xml:space="preserve"> </w:t>
            </w:r>
            <w:proofErr w:type="spellStart"/>
            <w:r w:rsidRPr="007D5AA9">
              <w:t>Состав</w:t>
            </w:r>
            <w:proofErr w:type="spellEnd"/>
            <w:r w:rsidRPr="007D5AA9">
              <w:t xml:space="preserve">  </w:t>
            </w:r>
            <w:proofErr w:type="spellStart"/>
            <w:r w:rsidRPr="007D5AA9">
              <w:t>эвакуационной</w:t>
            </w:r>
            <w:proofErr w:type="spellEnd"/>
            <w:r w:rsidRPr="007D5AA9">
              <w:t xml:space="preserve"> </w:t>
            </w:r>
            <w:proofErr w:type="spellStart"/>
            <w:r w:rsidRPr="007D5AA9">
              <w:t>комиссии</w:t>
            </w:r>
            <w:proofErr w:type="spellEnd"/>
            <w:r w:rsidRPr="007D5AA9">
              <w:t xml:space="preserve"> </w:t>
            </w:r>
          </w:p>
        </w:tc>
      </w:tr>
      <w:tr w:rsidR="00B73E47" w:rsidRPr="005357EE" w:rsidTr="0016502E">
        <w:trPr>
          <w:trHeight w:val="345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r>
              <w:t>10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Организация  населения, имеющего  в личном  пользовании технику, моторные лодки, для оказания помощи населению по эвакуации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(заключение договоров март месяц 2020 года, по согласованию)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roofErr w:type="spellStart"/>
            <w:r w:rsidRPr="007D5AA9">
              <w:t>Март</w:t>
            </w:r>
            <w:proofErr w:type="spellEnd"/>
            <w:r>
              <w:rPr>
                <w:lang w:val="ru-RU"/>
              </w:rPr>
              <w:t xml:space="preserve"> </w:t>
            </w:r>
            <w:r w:rsidRPr="007D5AA9">
              <w:t xml:space="preserve"> </w:t>
            </w:r>
            <w:proofErr w:type="spellStart"/>
            <w:r w:rsidRPr="007D5AA9">
              <w:t>месяц</w:t>
            </w:r>
            <w:proofErr w:type="spellEnd"/>
          </w:p>
          <w:p w:rsidR="00B73E47" w:rsidRPr="007D5AA9" w:rsidRDefault="00B73E47" w:rsidP="0016502E">
            <w:r>
              <w:t>2020</w:t>
            </w:r>
            <w:r w:rsidRPr="007D5AA9">
              <w:t xml:space="preserve"> </w:t>
            </w:r>
            <w:proofErr w:type="spellStart"/>
            <w:r w:rsidRPr="007D5AA9">
              <w:t>года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Т.В.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Пахомова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Глава Подымахинского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муниципального образования;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М.А.-ведущий специалист администрации.</w:t>
            </w:r>
          </w:p>
        </w:tc>
      </w:tr>
      <w:tr w:rsidR="00B73E47" w:rsidRPr="005357EE" w:rsidTr="0016502E">
        <w:trPr>
          <w:trHeight w:val="285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pPr>
              <w:jc w:val="center"/>
            </w:pPr>
            <w:r>
              <w:t>11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Выделение автотранспорта  для эвакуации  населения с.</w:t>
            </w:r>
            <w:r>
              <w:rPr>
                <w:lang w:val="ru-RU"/>
              </w:rPr>
              <w:t xml:space="preserve"> </w:t>
            </w:r>
            <w:proofErr w:type="spellStart"/>
            <w:r w:rsidRPr="00B73E47">
              <w:rPr>
                <w:lang w:val="ru-RU"/>
              </w:rPr>
              <w:t>Подымахино</w:t>
            </w:r>
            <w:proofErr w:type="spellEnd"/>
            <w:r w:rsidRPr="00B73E47">
              <w:rPr>
                <w:lang w:val="ru-RU"/>
              </w:rPr>
              <w:t>, ул.</w:t>
            </w:r>
            <w:r>
              <w:rPr>
                <w:lang w:val="ru-RU"/>
              </w:rPr>
              <w:t xml:space="preserve"> </w:t>
            </w:r>
            <w:proofErr w:type="gramStart"/>
            <w:r w:rsidRPr="00B73E47">
              <w:rPr>
                <w:lang w:val="ru-RU"/>
              </w:rPr>
              <w:t>Партизанская</w:t>
            </w:r>
            <w:proofErr w:type="gramEnd"/>
            <w:r w:rsidRPr="00B73E47">
              <w:rPr>
                <w:lang w:val="ru-RU"/>
              </w:rPr>
              <w:t>, п.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Казарки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 w:rsidRPr="00B73E47">
              <w:rPr>
                <w:lang w:val="ru-RU"/>
              </w:rPr>
              <w:t>Береговая,  ул.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 xml:space="preserve">Набережная, м-н </w:t>
            </w:r>
            <w:proofErr w:type="gramStart"/>
            <w:r w:rsidRPr="00B73E47">
              <w:rPr>
                <w:lang w:val="ru-RU"/>
              </w:rPr>
              <w:t>Ленский</w:t>
            </w:r>
            <w:proofErr w:type="gramEnd"/>
            <w:r w:rsidRPr="00B73E47">
              <w:rPr>
                <w:lang w:val="ru-RU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В течение суток в случае подтопления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Есин Г.Г.- индивидуальный предприниматель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( по согласованию)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</w:tr>
      <w:tr w:rsidR="00B73E47" w:rsidRPr="005357EE" w:rsidTr="0016502E">
        <w:trPr>
          <w:trHeight w:val="2025"/>
        </w:trPr>
        <w:tc>
          <w:tcPr>
            <w:tcW w:w="751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</w:p>
          <w:p w:rsidR="00B73E47" w:rsidRPr="007D5AA9" w:rsidRDefault="00B73E47" w:rsidP="0016502E">
            <w:r>
              <w:t>12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Постоянно информировать  население Подымахинского МО, руководителей организации и  учреждений, находящихся  на территории  администрации об обстановке на реке  Лена  в период  весеннего паводка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В течение всего весеннего паводка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2020 года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М.А-</w:t>
            </w:r>
          </w:p>
          <w:p w:rsidR="00B73E47" w:rsidRPr="00B73E47" w:rsidRDefault="00B73E47" w:rsidP="0016502E">
            <w:pPr>
              <w:rPr>
                <w:b/>
                <w:sz w:val="28"/>
                <w:szCs w:val="28"/>
                <w:lang w:val="ru-RU"/>
              </w:rPr>
            </w:pPr>
            <w:r w:rsidRPr="00B73E47">
              <w:rPr>
                <w:lang w:val="ru-RU"/>
              </w:rPr>
              <w:t>ведущий специалист администрации</w:t>
            </w:r>
          </w:p>
        </w:tc>
      </w:tr>
      <w:tr w:rsidR="00B73E47" w:rsidRPr="005357EE" w:rsidTr="0016502E">
        <w:trPr>
          <w:trHeight w:val="3780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r>
              <w:t>13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Провести корректировку « Планов действий по предупреждению и ликвидации чрезвычайных ситуаций, вызванных стихийными бедствиями, авариями, катастрофами», « Планов эвакуации населения при затоплении территории»,  паспортов гидрологической безопасности.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roofErr w:type="spellStart"/>
            <w:r>
              <w:t>до</w:t>
            </w:r>
            <w:proofErr w:type="spellEnd"/>
            <w:r>
              <w:t xml:space="preserve"> 01.03.2020 г.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М.А-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ведущий специалист администрации</w:t>
            </w:r>
          </w:p>
        </w:tc>
      </w:tr>
      <w:tr w:rsidR="00B73E47" w:rsidRPr="005357EE" w:rsidTr="0016502E">
        <w:trPr>
          <w:trHeight w:val="795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r>
              <w:lastRenderedPageBreak/>
              <w:t>14.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Размещение  в местах несанкционированных пешеходных переходов по льду знаки безопасности, предупреждающие аншлаги</w:t>
            </w:r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roofErr w:type="spellStart"/>
            <w:r>
              <w:t>до</w:t>
            </w:r>
            <w:proofErr w:type="spellEnd"/>
            <w:r>
              <w:t xml:space="preserve"> 01.04.2020 г.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Пахомова Т.В. глава ПМО;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</w:tr>
      <w:tr w:rsidR="00B73E47" w:rsidRPr="005357EE" w:rsidTr="0016502E">
        <w:trPr>
          <w:trHeight w:val="621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r>
              <w:t>15.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gramStart"/>
            <w:r w:rsidRPr="00B73E47">
              <w:rPr>
                <w:lang w:val="ru-RU"/>
              </w:rPr>
              <w:t>Контроль за</w:t>
            </w:r>
            <w:proofErr w:type="gramEnd"/>
            <w:r w:rsidRPr="00B73E47">
              <w:rPr>
                <w:lang w:val="ru-RU"/>
              </w:rPr>
              <w:t xml:space="preserve"> состоянием и  своевременным  закрытием  ледовых переправ и её ликвидация 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>Пост</w:t>
            </w:r>
            <w:r>
              <w:rPr>
                <w:lang w:val="ru-RU"/>
              </w:rPr>
              <w:t>о</w:t>
            </w:r>
            <w:r w:rsidRPr="00B73E47">
              <w:rPr>
                <w:lang w:val="ru-RU"/>
              </w:rPr>
              <w:t>ян</w:t>
            </w:r>
            <w:r>
              <w:rPr>
                <w:lang w:val="ru-RU"/>
              </w:rPr>
              <w:t>н</w:t>
            </w:r>
            <w:r w:rsidRPr="00B73E47">
              <w:rPr>
                <w:lang w:val="ru-RU"/>
              </w:rPr>
              <w:t xml:space="preserve">о, 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до закрытия</w:t>
            </w:r>
            <w:r>
              <w:rPr>
                <w:lang w:val="ru-RU"/>
              </w:rPr>
              <w:t xml:space="preserve"> ледовых  </w:t>
            </w:r>
            <w:r w:rsidRPr="00B73E47">
              <w:rPr>
                <w:lang w:val="ru-RU"/>
              </w:rPr>
              <w:t xml:space="preserve"> переправ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Пахомова Т.В. глава ПМО;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</w:tr>
      <w:tr w:rsidR="00B73E47" w:rsidRPr="005357EE" w:rsidTr="0016502E">
        <w:trPr>
          <w:trHeight w:val="621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r>
              <w:t>16.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Заключение  договоров  на продукты питания и товары первой необходимости с индивидуальными предпринимателями для пострадавшего  населения </w:t>
            </w:r>
            <w:proofErr w:type="gramStart"/>
            <w:r w:rsidRPr="00B73E47">
              <w:rPr>
                <w:lang w:val="ru-RU"/>
              </w:rPr>
              <w:t xml:space="preserve">( </w:t>
            </w:r>
            <w:proofErr w:type="gramEnd"/>
            <w:r w:rsidRPr="00B73E47">
              <w:rPr>
                <w:lang w:val="ru-RU"/>
              </w:rPr>
              <w:t>по согласованию).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В случае чрезвычайной ситуации </w:t>
            </w:r>
            <w:proofErr w:type="gramStart"/>
            <w:r w:rsidRPr="00B73E47">
              <w:rPr>
                <w:lang w:val="ru-RU"/>
              </w:rPr>
              <w:t xml:space="preserve">( </w:t>
            </w:r>
            <w:proofErr w:type="gramEnd"/>
            <w:r w:rsidRPr="00B73E47">
              <w:rPr>
                <w:lang w:val="ru-RU"/>
              </w:rPr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Пахомова Т.В. глава ПМО;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 – ведущий специалист администрации</w:t>
            </w:r>
          </w:p>
        </w:tc>
      </w:tr>
      <w:tr w:rsidR="00B73E47" w:rsidRPr="005357EE" w:rsidTr="0016502E">
        <w:trPr>
          <w:trHeight w:val="621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r>
              <w:t>17.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 Организация  медицинского  обеспечения  пострадавшего  </w:t>
            </w:r>
            <w:proofErr w:type="gramStart"/>
            <w:r w:rsidRPr="00B73E47">
              <w:rPr>
                <w:lang w:val="ru-RU"/>
              </w:rPr>
              <w:t>населения</w:t>
            </w:r>
            <w:proofErr w:type="gramEnd"/>
            <w:r w:rsidRPr="00B73E47">
              <w:rPr>
                <w:lang w:val="ru-RU"/>
              </w:rPr>
              <w:t xml:space="preserve"> в местах временного размещения эвакуируемого населения</w:t>
            </w: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В случае чрезвычайной ситуации </w:t>
            </w:r>
            <w:proofErr w:type="gramStart"/>
            <w:r w:rsidRPr="00B73E47">
              <w:rPr>
                <w:lang w:val="ru-RU"/>
              </w:rPr>
              <w:t xml:space="preserve">( </w:t>
            </w:r>
            <w:proofErr w:type="gramEnd"/>
            <w:r w:rsidRPr="00B73E47">
              <w:rPr>
                <w:lang w:val="ru-RU"/>
              </w:rPr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Пахомова Т.В. глава ПМО;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 – ведущий специалист администрации</w:t>
            </w:r>
          </w:p>
        </w:tc>
      </w:tr>
      <w:tr w:rsidR="00B73E47" w:rsidRPr="005357EE" w:rsidTr="0016502E">
        <w:trPr>
          <w:trHeight w:val="621"/>
        </w:trPr>
        <w:tc>
          <w:tcPr>
            <w:tcW w:w="751" w:type="dxa"/>
            <w:shd w:val="clear" w:color="auto" w:fill="auto"/>
          </w:tcPr>
          <w:p w:rsidR="00B73E47" w:rsidRPr="007D5AA9" w:rsidRDefault="00B73E47" w:rsidP="0016502E">
            <w:r>
              <w:t>18.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Заключение договоров на поставку ГСМ </w:t>
            </w:r>
            <w:proofErr w:type="gramStart"/>
            <w:r w:rsidRPr="00B73E47">
              <w:rPr>
                <w:lang w:val="ru-RU"/>
              </w:rPr>
              <w:t xml:space="preserve">( </w:t>
            </w:r>
            <w:proofErr w:type="gramEnd"/>
            <w:r w:rsidRPr="00B73E47">
              <w:rPr>
                <w:lang w:val="ru-RU"/>
              </w:rPr>
              <w:t>по согласованию)</w:t>
            </w:r>
          </w:p>
        </w:tc>
        <w:tc>
          <w:tcPr>
            <w:tcW w:w="2367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В случае чрезвычайной ситуации </w:t>
            </w:r>
            <w:proofErr w:type="gramStart"/>
            <w:r w:rsidRPr="00B73E47">
              <w:rPr>
                <w:lang w:val="ru-RU"/>
              </w:rPr>
              <w:t xml:space="preserve">( </w:t>
            </w:r>
            <w:proofErr w:type="gramEnd"/>
            <w:r w:rsidRPr="00B73E47">
              <w:rPr>
                <w:lang w:val="ru-RU"/>
              </w:rPr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Пахомова Т.В. глава ПМО;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  <w:proofErr w:type="spellStart"/>
            <w:r w:rsidRPr="00B73E47">
              <w:rPr>
                <w:lang w:val="ru-RU"/>
              </w:rPr>
              <w:t>Эпова</w:t>
            </w:r>
            <w:proofErr w:type="spellEnd"/>
            <w:r w:rsidRPr="00B73E47">
              <w:rPr>
                <w:lang w:val="ru-RU"/>
              </w:rPr>
              <w:t xml:space="preserve"> М.А. – ведущий специалист администрации</w:t>
            </w:r>
          </w:p>
        </w:tc>
      </w:tr>
      <w:tr w:rsidR="00B73E47" w:rsidRPr="005357EE" w:rsidTr="0016502E">
        <w:trPr>
          <w:trHeight w:val="621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B73E47" w:rsidRPr="007D5AA9" w:rsidRDefault="00B73E47" w:rsidP="0016502E">
            <w:r>
              <w:t>19.</w:t>
            </w:r>
          </w:p>
        </w:tc>
        <w:tc>
          <w:tcPr>
            <w:tcW w:w="4074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proofErr w:type="gramStart"/>
            <w:r w:rsidRPr="00B73E47">
              <w:rPr>
                <w:lang w:val="ru-RU"/>
              </w:rPr>
              <w:t>Организовать  взаимодействие с Территориальным отделом территориального  управления федеральной службы по надзору в сфере защиты прав потребителей и благополучия  человека  по Иркутской области  в г.</w:t>
            </w:r>
            <w:r>
              <w:rPr>
                <w:lang w:val="ru-RU"/>
              </w:rPr>
              <w:t xml:space="preserve"> </w:t>
            </w:r>
            <w:r w:rsidRPr="00B73E47">
              <w:rPr>
                <w:lang w:val="ru-RU"/>
              </w:rPr>
              <w:t>Усть-Куте,</w:t>
            </w:r>
            <w:r>
              <w:rPr>
                <w:lang w:val="ru-RU"/>
              </w:rPr>
              <w:t xml:space="preserve"> </w:t>
            </w:r>
            <w:proofErr w:type="spellStart"/>
            <w:r w:rsidRPr="00B73E47">
              <w:rPr>
                <w:lang w:val="ru-RU"/>
              </w:rPr>
              <w:t>Усть-Кутском</w:t>
            </w:r>
            <w:proofErr w:type="spellEnd"/>
            <w:r w:rsidRPr="00B73E47">
              <w:rPr>
                <w:lang w:val="ru-RU"/>
              </w:rPr>
              <w:t xml:space="preserve">, </w:t>
            </w:r>
            <w:proofErr w:type="spellStart"/>
            <w:r w:rsidRPr="00B73E47">
              <w:rPr>
                <w:lang w:val="ru-RU"/>
              </w:rPr>
              <w:t>Казачинско</w:t>
            </w:r>
            <w:proofErr w:type="spellEnd"/>
            <w:r w:rsidRPr="00B73E47">
              <w:rPr>
                <w:lang w:val="ru-RU"/>
              </w:rPr>
              <w:t xml:space="preserve">-Ленском, и Киренских  районах по обеспечению санитарно-эпидемиологического  надзора на подтапливаемых территориях, в местах временного размещения эвакуируемого населения, а также проверку качества  питьевой воды и продуктов  питания. </w:t>
            </w:r>
            <w:proofErr w:type="gramEnd"/>
          </w:p>
        </w:tc>
        <w:tc>
          <w:tcPr>
            <w:tcW w:w="2367" w:type="dxa"/>
            <w:shd w:val="clear" w:color="auto" w:fill="auto"/>
          </w:tcPr>
          <w:p w:rsidR="00B73E47" w:rsidRPr="007D5AA9" w:rsidRDefault="00B73E47" w:rsidP="0016502E">
            <w:proofErr w:type="spellStart"/>
            <w:r>
              <w:t>до</w:t>
            </w:r>
            <w:proofErr w:type="spellEnd"/>
            <w:r>
              <w:t xml:space="preserve"> 10.04.2020 г.</w:t>
            </w:r>
          </w:p>
        </w:tc>
        <w:tc>
          <w:tcPr>
            <w:tcW w:w="2379" w:type="dxa"/>
            <w:shd w:val="clear" w:color="auto" w:fill="auto"/>
          </w:tcPr>
          <w:p w:rsidR="00B73E47" w:rsidRPr="00B73E47" w:rsidRDefault="00B73E47" w:rsidP="0016502E">
            <w:pPr>
              <w:rPr>
                <w:lang w:val="ru-RU"/>
              </w:rPr>
            </w:pPr>
            <w:r w:rsidRPr="00B73E47">
              <w:rPr>
                <w:lang w:val="ru-RU"/>
              </w:rPr>
              <w:t xml:space="preserve">Пахомова Т.В. глава ПМО; </w:t>
            </w:r>
          </w:p>
          <w:p w:rsidR="00B73E47" w:rsidRPr="00B73E47" w:rsidRDefault="00B73E47" w:rsidP="0016502E">
            <w:pPr>
              <w:rPr>
                <w:lang w:val="ru-RU"/>
              </w:rPr>
            </w:pPr>
          </w:p>
        </w:tc>
      </w:tr>
    </w:tbl>
    <w:p w:rsidR="005357EE" w:rsidRDefault="00B73E47" w:rsidP="00B73E47">
      <w:pPr>
        <w:rPr>
          <w:lang w:val="ru-RU"/>
        </w:rPr>
      </w:pPr>
      <w:r w:rsidRPr="00B73E47">
        <w:rPr>
          <w:lang w:val="ru-RU"/>
        </w:rPr>
        <w:t xml:space="preserve"> </w:t>
      </w:r>
    </w:p>
    <w:p w:rsidR="00B73E47" w:rsidRPr="00B73E47" w:rsidRDefault="00B73E47" w:rsidP="00B73E47">
      <w:pPr>
        <w:rPr>
          <w:lang w:val="ru-RU"/>
        </w:rPr>
      </w:pPr>
      <w:bookmarkStart w:id="0" w:name="_GoBack"/>
      <w:bookmarkEnd w:id="0"/>
      <w:r w:rsidRPr="00B73E47">
        <w:rPr>
          <w:lang w:val="ru-RU"/>
        </w:rPr>
        <w:t xml:space="preserve"> Глава Подымахинского</w:t>
      </w:r>
    </w:p>
    <w:p w:rsidR="00B73E47" w:rsidRPr="00B73E47" w:rsidRDefault="00B73E47" w:rsidP="00B73E47">
      <w:pPr>
        <w:rPr>
          <w:lang w:val="ru-RU"/>
        </w:rPr>
      </w:pPr>
      <w:r w:rsidRPr="00B73E47">
        <w:rPr>
          <w:lang w:val="ru-RU"/>
        </w:rPr>
        <w:t xml:space="preserve"> муниципального образования                            </w:t>
      </w:r>
      <w:r>
        <w:rPr>
          <w:lang w:val="ru-RU"/>
        </w:rPr>
        <w:t xml:space="preserve">                    </w:t>
      </w:r>
      <w:r w:rsidRPr="00B73E47">
        <w:rPr>
          <w:lang w:val="ru-RU"/>
        </w:rPr>
        <w:t xml:space="preserve">        </w:t>
      </w:r>
      <w:r>
        <w:rPr>
          <w:lang w:val="ru-RU"/>
        </w:rPr>
        <w:t xml:space="preserve">                       </w:t>
      </w:r>
      <w:r w:rsidRPr="00B73E47">
        <w:rPr>
          <w:lang w:val="ru-RU"/>
        </w:rPr>
        <w:t xml:space="preserve">   Т.В.</w:t>
      </w:r>
      <w:r>
        <w:rPr>
          <w:lang w:val="ru-RU"/>
        </w:rPr>
        <w:t xml:space="preserve"> </w:t>
      </w:r>
      <w:r w:rsidRPr="00B73E47">
        <w:rPr>
          <w:lang w:val="ru-RU"/>
        </w:rPr>
        <w:t>Пахомова</w:t>
      </w:r>
    </w:p>
    <w:p w:rsidR="00B73E47" w:rsidRPr="00B73E47" w:rsidRDefault="00B73E47" w:rsidP="00B73E47">
      <w:pPr>
        <w:jc w:val="center"/>
        <w:rPr>
          <w:b/>
          <w:lang w:val="ru-RU"/>
        </w:rPr>
      </w:pPr>
    </w:p>
    <w:p w:rsidR="00B73E47" w:rsidRPr="00B73E47" w:rsidRDefault="00B73E47" w:rsidP="00B73E47">
      <w:pPr>
        <w:jc w:val="center"/>
        <w:rPr>
          <w:b/>
          <w:lang w:val="ru-RU"/>
        </w:rPr>
      </w:pPr>
    </w:p>
    <w:p w:rsidR="00B73E47" w:rsidRPr="00B73E47" w:rsidRDefault="00B73E47" w:rsidP="00B73E47">
      <w:pPr>
        <w:jc w:val="center"/>
        <w:rPr>
          <w:b/>
          <w:lang w:val="ru-RU"/>
        </w:rPr>
      </w:pPr>
    </w:p>
    <w:p w:rsidR="00B73E47" w:rsidRPr="00B73E47" w:rsidRDefault="00B73E47" w:rsidP="00B73E47">
      <w:pPr>
        <w:jc w:val="center"/>
        <w:rPr>
          <w:b/>
          <w:lang w:val="ru-RU"/>
        </w:rPr>
      </w:pPr>
    </w:p>
    <w:p w:rsidR="00B73E47" w:rsidRPr="00B73E47" w:rsidRDefault="00B73E47" w:rsidP="00B73E47">
      <w:pPr>
        <w:jc w:val="center"/>
        <w:rPr>
          <w:b/>
          <w:lang w:val="ru-RU"/>
        </w:rPr>
      </w:pPr>
    </w:p>
    <w:p w:rsidR="00FF623B" w:rsidRPr="00B73E47" w:rsidRDefault="00FF623B" w:rsidP="00C959AA">
      <w:pPr>
        <w:rPr>
          <w:lang w:val="ru-RU"/>
        </w:rPr>
      </w:pPr>
    </w:p>
    <w:sectPr w:rsidR="00FF623B" w:rsidRPr="00B73E47" w:rsidSect="005507E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E1" w:rsidRDefault="006A2AE1">
      <w:r>
        <w:separator/>
      </w:r>
    </w:p>
  </w:endnote>
  <w:endnote w:type="continuationSeparator" w:id="0">
    <w:p w:rsidR="006A2AE1" w:rsidRDefault="006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E1" w:rsidRDefault="006A2AE1">
      <w:r>
        <w:separator/>
      </w:r>
    </w:p>
  </w:footnote>
  <w:footnote w:type="continuationSeparator" w:id="0">
    <w:p w:rsidR="006A2AE1" w:rsidRDefault="006A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2B" w:rsidRDefault="0012074C">
    <w:pPr>
      <w:pStyle w:val="af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DB2D2B" w:rsidRDefault="006A2AE1">
    <w:pPr>
      <w:pStyle w:val="af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2B" w:rsidRDefault="0012074C">
    <w:pPr>
      <w:pStyle w:val="aff3"/>
      <w:framePr w:wrap="around" w:vAnchor="text" w:hAnchor="page" w:x="10702" w:y="83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357EE">
      <w:rPr>
        <w:rStyle w:val="aff0"/>
        <w:noProof/>
      </w:rPr>
      <w:t>4</w:t>
    </w:r>
    <w:r>
      <w:rPr>
        <w:rStyle w:val="aff0"/>
      </w:rPr>
      <w:fldChar w:fldCharType="end"/>
    </w:r>
  </w:p>
  <w:p w:rsidR="00DB2D2B" w:rsidRDefault="006A2AE1">
    <w:pPr>
      <w:pStyle w:val="af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85"/>
    <w:multiLevelType w:val="hybridMultilevel"/>
    <w:tmpl w:val="13EC8D0E"/>
    <w:lvl w:ilvl="0" w:tplc="7D326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C3240"/>
    <w:multiLevelType w:val="hybridMultilevel"/>
    <w:tmpl w:val="A9B04F0C"/>
    <w:lvl w:ilvl="0" w:tplc="4B38F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1F8"/>
    <w:rsid w:val="00033018"/>
    <w:rsid w:val="0012074C"/>
    <w:rsid w:val="00167349"/>
    <w:rsid w:val="001826DC"/>
    <w:rsid w:val="001957A6"/>
    <w:rsid w:val="001F04EF"/>
    <w:rsid w:val="00230BCA"/>
    <w:rsid w:val="002B214D"/>
    <w:rsid w:val="002D4127"/>
    <w:rsid w:val="00454E19"/>
    <w:rsid w:val="004571F8"/>
    <w:rsid w:val="00464C76"/>
    <w:rsid w:val="00492E80"/>
    <w:rsid w:val="004A7C52"/>
    <w:rsid w:val="004B564E"/>
    <w:rsid w:val="004B76A3"/>
    <w:rsid w:val="004C1467"/>
    <w:rsid w:val="00504AA9"/>
    <w:rsid w:val="00532B40"/>
    <w:rsid w:val="005357EE"/>
    <w:rsid w:val="005507E1"/>
    <w:rsid w:val="005A6DDD"/>
    <w:rsid w:val="005C1EEB"/>
    <w:rsid w:val="005F1310"/>
    <w:rsid w:val="00640ACC"/>
    <w:rsid w:val="00643756"/>
    <w:rsid w:val="00657FC3"/>
    <w:rsid w:val="0066362B"/>
    <w:rsid w:val="006903D1"/>
    <w:rsid w:val="006A2AE1"/>
    <w:rsid w:val="006B548B"/>
    <w:rsid w:val="006F11E0"/>
    <w:rsid w:val="00770CD0"/>
    <w:rsid w:val="00782753"/>
    <w:rsid w:val="007A1296"/>
    <w:rsid w:val="007E61CF"/>
    <w:rsid w:val="007F368D"/>
    <w:rsid w:val="008149D4"/>
    <w:rsid w:val="00830B07"/>
    <w:rsid w:val="00892825"/>
    <w:rsid w:val="008B5E71"/>
    <w:rsid w:val="009536E6"/>
    <w:rsid w:val="00957EDD"/>
    <w:rsid w:val="009F00B8"/>
    <w:rsid w:val="009F72C1"/>
    <w:rsid w:val="00A62321"/>
    <w:rsid w:val="00AA17A5"/>
    <w:rsid w:val="00AA7C71"/>
    <w:rsid w:val="00B16827"/>
    <w:rsid w:val="00B67965"/>
    <w:rsid w:val="00B73E47"/>
    <w:rsid w:val="00BA65B9"/>
    <w:rsid w:val="00BC669C"/>
    <w:rsid w:val="00BF0129"/>
    <w:rsid w:val="00C10980"/>
    <w:rsid w:val="00C24B80"/>
    <w:rsid w:val="00C35752"/>
    <w:rsid w:val="00C55D71"/>
    <w:rsid w:val="00C72339"/>
    <w:rsid w:val="00C959AA"/>
    <w:rsid w:val="00CA4D6D"/>
    <w:rsid w:val="00CC7737"/>
    <w:rsid w:val="00CF1FF2"/>
    <w:rsid w:val="00D44366"/>
    <w:rsid w:val="00DB59F6"/>
    <w:rsid w:val="00DB6879"/>
    <w:rsid w:val="00E504E0"/>
    <w:rsid w:val="00E9541F"/>
    <w:rsid w:val="00EA015A"/>
    <w:rsid w:val="00EC7A10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1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1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1F8"/>
    <w:rPr>
      <w:b/>
      <w:bCs/>
    </w:rPr>
  </w:style>
  <w:style w:type="character" w:styleId="a8">
    <w:name w:val="Emphasis"/>
    <w:basedOn w:val="a0"/>
    <w:uiPriority w:val="20"/>
    <w:qFormat/>
    <w:rsid w:val="004571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1F8"/>
    <w:rPr>
      <w:szCs w:val="32"/>
    </w:rPr>
  </w:style>
  <w:style w:type="paragraph" w:styleId="aa">
    <w:name w:val="List Paragraph"/>
    <w:basedOn w:val="a"/>
    <w:uiPriority w:val="34"/>
    <w:qFormat/>
    <w:rsid w:val="004571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1F8"/>
    <w:rPr>
      <w:i/>
    </w:rPr>
  </w:style>
  <w:style w:type="character" w:customStyle="1" w:styleId="22">
    <w:name w:val="Цитата 2 Знак"/>
    <w:basedOn w:val="a0"/>
    <w:link w:val="21"/>
    <w:uiPriority w:val="29"/>
    <w:rsid w:val="004571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1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1F8"/>
    <w:rPr>
      <w:b/>
      <w:i/>
      <w:sz w:val="24"/>
    </w:rPr>
  </w:style>
  <w:style w:type="character" w:styleId="ad">
    <w:name w:val="Subtle Emphasis"/>
    <w:uiPriority w:val="19"/>
    <w:qFormat/>
    <w:rsid w:val="004571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1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1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1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1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1F8"/>
    <w:pPr>
      <w:outlineLvl w:val="9"/>
    </w:pPr>
  </w:style>
  <w:style w:type="paragraph" w:styleId="af3">
    <w:name w:val="Normal (Web)"/>
    <w:basedOn w:val="a"/>
    <w:uiPriority w:val="99"/>
    <w:rsid w:val="00A6232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rsid w:val="0066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437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3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11E0"/>
  </w:style>
  <w:style w:type="character" w:customStyle="1" w:styleId="af6">
    <w:name w:val="Цветовое выделение"/>
    <w:uiPriority w:val="99"/>
    <w:rsid w:val="00892825"/>
    <w:rPr>
      <w:b/>
      <w:color w:val="000080"/>
    </w:rPr>
  </w:style>
  <w:style w:type="paragraph" w:customStyle="1" w:styleId="s1">
    <w:name w:val="s_1"/>
    <w:basedOn w:val="a"/>
    <w:rsid w:val="0089282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"/>
    <w:basedOn w:val="a"/>
    <w:rsid w:val="00167349"/>
    <w:pPr>
      <w:ind w:left="283" w:hanging="283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167349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67349"/>
    <w:rPr>
      <w:sz w:val="24"/>
      <w:szCs w:val="24"/>
    </w:rPr>
  </w:style>
  <w:style w:type="paragraph" w:styleId="afa">
    <w:name w:val="Body Text First Indent"/>
    <w:basedOn w:val="af8"/>
    <w:link w:val="afb"/>
    <w:rsid w:val="00167349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Красная строка Знак"/>
    <w:basedOn w:val="af9"/>
    <w:link w:val="afa"/>
    <w:rsid w:val="0016734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List 2"/>
    <w:basedOn w:val="a"/>
    <w:uiPriority w:val="99"/>
    <w:semiHidden/>
    <w:unhideWhenUsed/>
    <w:rsid w:val="00E9541F"/>
    <w:pPr>
      <w:ind w:left="566" w:hanging="283"/>
      <w:contextualSpacing/>
    </w:pPr>
  </w:style>
  <w:style w:type="character" w:styleId="afc">
    <w:name w:val="Hyperlink"/>
    <w:basedOn w:val="a0"/>
    <w:uiPriority w:val="99"/>
    <w:unhideWhenUsed/>
    <w:rsid w:val="007A1296"/>
    <w:rPr>
      <w:color w:val="0000FF" w:themeColor="hyperlink"/>
      <w:u w:val="single"/>
    </w:rPr>
  </w:style>
  <w:style w:type="table" w:styleId="afd">
    <w:name w:val="Table Grid"/>
    <w:basedOn w:val="a1"/>
    <w:uiPriority w:val="59"/>
    <w:rsid w:val="006903D1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ормальный (таблица)"/>
    <w:basedOn w:val="a"/>
    <w:next w:val="a"/>
    <w:uiPriority w:val="99"/>
    <w:rsid w:val="006903D1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  <w:style w:type="character" w:customStyle="1" w:styleId="aff">
    <w:name w:val="Гипертекстовая ссылка"/>
    <w:basedOn w:val="af6"/>
    <w:uiPriority w:val="99"/>
    <w:rsid w:val="006903D1"/>
    <w:rPr>
      <w:b/>
      <w:bCs/>
      <w:color w:val="106BBE"/>
      <w:sz w:val="26"/>
      <w:szCs w:val="26"/>
    </w:rPr>
  </w:style>
  <w:style w:type="character" w:styleId="aff0">
    <w:name w:val="page number"/>
    <w:basedOn w:val="a0"/>
    <w:rsid w:val="0012074C"/>
  </w:style>
  <w:style w:type="paragraph" w:styleId="aff1">
    <w:name w:val="Body Text Indent"/>
    <w:basedOn w:val="a"/>
    <w:link w:val="aff2"/>
    <w:uiPriority w:val="99"/>
    <w:semiHidden/>
    <w:unhideWhenUsed/>
    <w:rsid w:val="0012074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12074C"/>
    <w:rPr>
      <w:sz w:val="24"/>
      <w:szCs w:val="24"/>
    </w:rPr>
  </w:style>
  <w:style w:type="paragraph" w:styleId="24">
    <w:name w:val="Body Text First Indent 2"/>
    <w:basedOn w:val="aff1"/>
    <w:link w:val="25"/>
    <w:uiPriority w:val="99"/>
    <w:rsid w:val="0012074C"/>
    <w:pPr>
      <w:ind w:firstLine="210"/>
    </w:pPr>
    <w:rPr>
      <w:rFonts w:ascii="Times New Roman" w:eastAsia="Times New Roman" w:hAnsi="Times New Roman"/>
      <w:lang w:val="ru-RU" w:eastAsia="ru-RU" w:bidi="ar-SA"/>
    </w:rPr>
  </w:style>
  <w:style w:type="character" w:customStyle="1" w:styleId="25">
    <w:name w:val="Красная строка 2 Знак"/>
    <w:basedOn w:val="aff2"/>
    <w:link w:val="24"/>
    <w:uiPriority w:val="99"/>
    <w:rsid w:val="0012074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3">
    <w:name w:val="header"/>
    <w:aliases w:val=" Знак,Знак"/>
    <w:basedOn w:val="a"/>
    <w:link w:val="aff4"/>
    <w:uiPriority w:val="99"/>
    <w:rsid w:val="001207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aff4">
    <w:name w:val="Верхний колонтитул Знак"/>
    <w:aliases w:val=" Знак Знак,Знак Знак"/>
    <w:basedOn w:val="a0"/>
    <w:link w:val="aff3"/>
    <w:uiPriority w:val="99"/>
    <w:rsid w:val="0012074C"/>
    <w:rPr>
      <w:rFonts w:ascii="Arial" w:eastAsia="Times New Roman" w:hAnsi="Arial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251">
          <w:marLeft w:val="397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56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5757718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8695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94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4445-8AD8-4E86-9F3A-174C1DB8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Подымахинского МО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.</cp:lastModifiedBy>
  <cp:revision>59</cp:revision>
  <cp:lastPrinted>2020-02-17T04:46:00Z</cp:lastPrinted>
  <dcterms:created xsi:type="dcterms:W3CDTF">2014-11-18T00:23:00Z</dcterms:created>
  <dcterms:modified xsi:type="dcterms:W3CDTF">2020-02-17T07:11:00Z</dcterms:modified>
</cp:coreProperties>
</file>