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7" w:rsidRDefault="001D73D7" w:rsidP="001D73D7">
      <w:pPr>
        <w:jc w:val="center"/>
      </w:pPr>
      <w:r>
        <w:t>ПРОТОКОЛ  № 4</w:t>
      </w:r>
    </w:p>
    <w:p w:rsidR="001D73D7" w:rsidRDefault="001D73D7" w:rsidP="001D73D7">
      <w:pPr>
        <w:jc w:val="center"/>
      </w:pPr>
      <w:r>
        <w:t>проведения публичных слушаний по вопросу рассмотрения проекта  межевания территории для образования  нового  земельного участка путём перераспределения  земельного участка  с кадастровым номером  38:18:190101:3.</w:t>
      </w:r>
    </w:p>
    <w:p w:rsidR="001D73D7" w:rsidRDefault="001D73D7" w:rsidP="001D73D7">
      <w:pPr>
        <w:jc w:val="center"/>
      </w:pPr>
    </w:p>
    <w:p w:rsidR="001D73D7" w:rsidRDefault="001D73D7" w:rsidP="001D73D7">
      <w:pPr>
        <w:jc w:val="both"/>
      </w:pPr>
      <w:r>
        <w:t>Место проведения публичных слушаний:</w:t>
      </w:r>
    </w:p>
    <w:p w:rsidR="001D73D7" w:rsidRDefault="001D73D7" w:rsidP="001D73D7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1D73D7" w:rsidRPr="001D3B53" w:rsidRDefault="001D73D7" w:rsidP="001D73D7">
      <w:pPr>
        <w:jc w:val="both"/>
        <w:rPr>
          <w:b/>
        </w:rPr>
      </w:pPr>
      <w:r>
        <w:t xml:space="preserve">Дата и проведение слушаний: </w:t>
      </w:r>
      <w:r>
        <w:rPr>
          <w:b/>
        </w:rPr>
        <w:t xml:space="preserve">15 </w:t>
      </w:r>
      <w:r w:rsidRPr="001D3B53">
        <w:rPr>
          <w:b/>
        </w:rPr>
        <w:t>августа   2022 года, 16-00 часов</w:t>
      </w:r>
    </w:p>
    <w:p w:rsidR="001D73D7" w:rsidRPr="001D3B53" w:rsidRDefault="001D73D7" w:rsidP="001D73D7">
      <w:pPr>
        <w:jc w:val="both"/>
        <w:rPr>
          <w:b/>
        </w:rPr>
      </w:pPr>
    </w:p>
    <w:p w:rsidR="001D73D7" w:rsidRDefault="001D73D7" w:rsidP="001D73D7">
      <w:pPr>
        <w:jc w:val="both"/>
      </w:pPr>
      <w:r>
        <w:t xml:space="preserve">    Информационное сообщение о теме, месте и времени проведения публичных слушаний: Газета « Ленские вести» от 12.08.2022 г.  № 31,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02.08.2022 г.</w:t>
      </w:r>
    </w:p>
    <w:p w:rsidR="001D73D7" w:rsidRDefault="001D73D7" w:rsidP="001D73D7">
      <w:pPr>
        <w:jc w:val="both"/>
      </w:pPr>
      <w:r>
        <w:t xml:space="preserve">   Организатором   комиссии по подготовке  проекта межевания  территории  для образования  нового  земельного  участка  путём перераспределения  земельного участка   представлен: проект межевания территории  для образования нового земельного участка путём  перераспределения  земельного участка  с кадастровым номером  38:18:190101:3 с земельным участком, государственная собственность  на который  не разграничена.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73D7" w:rsidRPr="001E7FCD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Организаторы  публичных слушаний</w:t>
      </w:r>
      <w:r w:rsidRPr="001E7FCD">
        <w:rPr>
          <w:b/>
          <w:bCs/>
          <w:color w:val="000000"/>
          <w:bdr w:val="none" w:sz="0" w:space="0" w:color="auto" w:frame="1"/>
        </w:rPr>
        <w:t>:</w:t>
      </w:r>
    </w:p>
    <w:p w:rsidR="001D73D7" w:rsidRPr="001E7FCD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М.А.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>-ведущий специалист администрации</w:t>
      </w:r>
      <w:r w:rsidRPr="001E7FCD">
        <w:rPr>
          <w:color w:val="000000"/>
        </w:rPr>
        <w:t xml:space="preserve"> сельского поселения;</w:t>
      </w:r>
    </w:p>
    <w:p w:rsidR="001D73D7" w:rsidRPr="001E7FCD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 Т.В. Зырянова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 xml:space="preserve">елопроизводитель  администрации </w:t>
      </w:r>
      <w:r w:rsidRPr="001E7FCD">
        <w:rPr>
          <w:color w:val="000000"/>
        </w:rPr>
        <w:t xml:space="preserve"> сельского поселения;</w:t>
      </w:r>
    </w:p>
    <w:p w:rsidR="001D73D7" w:rsidRPr="001E7FCD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А.М. Фролова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пециалист администрации</w:t>
      </w:r>
      <w:r w:rsidRPr="001E7FCD">
        <w:rPr>
          <w:color w:val="000000"/>
        </w:rPr>
        <w:t>;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публичных слушаниях приняли участие   жители Подымахинского муниципального образования, заинтересованные лица.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D73D7" w:rsidRPr="001E7FCD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Т.В.Зырянова</w:t>
      </w:r>
      <w:proofErr w:type="spellEnd"/>
      <w:r>
        <w:rPr>
          <w:color w:val="000000"/>
        </w:rPr>
        <w:t>, делопроизводитель администрации, осуществляет ведение протокола публичных слушаний</w:t>
      </w:r>
      <w:r w:rsidRPr="001E7FCD">
        <w:rPr>
          <w:color w:val="000000"/>
        </w:rPr>
        <w:t>;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публичных слушаниях приняли участие-  6 человек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73D7" w:rsidRPr="00BE07A1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73D7" w:rsidRDefault="001D73D7" w:rsidP="001D73D7">
      <w:r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 w:rsidRPr="00B96D2F">
        <w:rPr>
          <w:bCs/>
          <w:color w:val="000000"/>
          <w:bdr w:val="none" w:sz="0" w:space="0" w:color="auto" w:frame="1"/>
        </w:rPr>
        <w:t xml:space="preserve">: Рассмотрение </w:t>
      </w:r>
      <w:r>
        <w:rPr>
          <w:bCs/>
          <w:color w:val="000000"/>
          <w:bdr w:val="none" w:sz="0" w:space="0" w:color="auto" w:frame="1"/>
        </w:rPr>
        <w:t xml:space="preserve">  и согласование проекта  </w:t>
      </w:r>
      <w:r>
        <w:t xml:space="preserve"> межевания территории для образования  нового  земельного участка путём перераспределения  земельного участка  с кадастровым номером  38:18:190101:3  по  адресу: РФ Иркутская область, </w:t>
      </w:r>
      <w:proofErr w:type="spellStart"/>
      <w:r>
        <w:t>Усть-Кутский</w:t>
      </w:r>
      <w:proofErr w:type="spellEnd"/>
      <w:r>
        <w:t xml:space="preserve"> район, с. </w:t>
      </w:r>
      <w:proofErr w:type="spellStart"/>
      <w:r>
        <w:t>Подымахино</w:t>
      </w:r>
      <w:proofErr w:type="spellEnd"/>
      <w:proofErr w:type="gramStart"/>
      <w:r>
        <w:t xml:space="preserve"> ,</w:t>
      </w:r>
      <w:proofErr w:type="gramEnd"/>
      <w:r>
        <w:t xml:space="preserve"> ул. Школьная,19</w:t>
      </w:r>
    </w:p>
    <w:p w:rsidR="001D73D7" w:rsidRPr="00B96D2F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73D7" w:rsidRDefault="001D73D7" w:rsidP="001D73D7">
      <w:pPr>
        <w:jc w:val="both"/>
        <w:rPr>
          <w:b/>
          <w:bCs/>
          <w:color w:val="000000"/>
          <w:bdr w:val="none" w:sz="0" w:space="0" w:color="auto" w:frame="1"/>
        </w:rPr>
      </w:pPr>
      <w:r>
        <w:t>Заявление от заказчика   директора « Центра  помощи детям</w:t>
      </w:r>
      <w:proofErr w:type="gramStart"/>
      <w:r>
        <w:t xml:space="preserve"> ,</w:t>
      </w:r>
      <w:proofErr w:type="gramEnd"/>
      <w:r>
        <w:t xml:space="preserve"> оставшимся  без попечения  родителей , </w:t>
      </w:r>
      <w:proofErr w:type="spellStart"/>
      <w:r>
        <w:t>Усть-Кутского</w:t>
      </w:r>
      <w:proofErr w:type="spellEnd"/>
      <w:r>
        <w:t xml:space="preserve"> района»  были приняты и рассмотрены 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1D73D7" w:rsidRPr="00E0384B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0384B">
        <w:rPr>
          <w:bCs/>
          <w:color w:val="000000"/>
          <w:bdr w:val="none" w:sz="0" w:space="0" w:color="auto" w:frame="1"/>
        </w:rPr>
        <w:t>П</w:t>
      </w:r>
      <w:r>
        <w:rPr>
          <w:bCs/>
          <w:color w:val="000000"/>
          <w:bdr w:val="none" w:sz="0" w:space="0" w:color="auto" w:frame="1"/>
        </w:rPr>
        <w:t>остановление администрации Подымахинского сельского поселения от 02.08.2022 г. № 64-п « О назначении   публичных  слушаний  по вопросу  рассмотрения   проекта   межевания  территории  для образования  нового  земельного участка  путём  перераспределения земельного участка  с кадастровым номером 38:18:190101:3 »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1D73D7" w:rsidRDefault="001D73D7" w:rsidP="001D73D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Выступления:</w:t>
      </w:r>
    </w:p>
    <w:p w:rsidR="001D73D7" w:rsidRPr="00E0384B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>Ведущего специалиста администрации по представленному для рассмотрения проекта</w:t>
      </w:r>
      <w:proofErr w:type="gramStart"/>
      <w:r>
        <w:rPr>
          <w:bCs/>
          <w:color w:val="000000"/>
          <w:bdr w:val="none" w:sz="0" w:space="0" w:color="auto" w:frame="1"/>
        </w:rPr>
        <w:t xml:space="preserve">   .</w:t>
      </w:r>
      <w:proofErr w:type="gramEnd"/>
      <w:r>
        <w:rPr>
          <w:bCs/>
          <w:color w:val="000000"/>
          <w:bdr w:val="none" w:sz="0" w:space="0" w:color="auto" w:frame="1"/>
        </w:rPr>
        <w:t>межевания  территории  для образования  нового  земельного участка  путём  перераспределения земельного участка  с кадастровым номером 38:18:190101:3 »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A53FB">
        <w:rPr>
          <w:rFonts w:eastAsia="Calibri"/>
          <w:lang w:eastAsia="en-US"/>
        </w:rPr>
        <w:t>в период работы экспозиции по материалам проекта замечаний и предложений не поступило</w:t>
      </w:r>
      <w:r>
        <w:rPr>
          <w:rFonts w:eastAsia="Calibri"/>
          <w:lang w:eastAsia="en-US"/>
        </w:rPr>
        <w:t>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1D73D7" w:rsidRPr="003E45E3" w:rsidRDefault="001D73D7" w:rsidP="001D73D7">
      <w:pPr>
        <w:pStyle w:val="ad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>
        <w:rPr>
          <w:bCs/>
          <w:color w:val="000000"/>
          <w:bdr w:val="none" w:sz="0" w:space="0" w:color="auto" w:frame="1"/>
        </w:rPr>
        <w:t>–з</w:t>
      </w:r>
      <w:proofErr w:type="gramEnd"/>
      <w:r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1D73D7" w:rsidRDefault="001D73D7" w:rsidP="001D73D7">
      <w:pPr>
        <w:pStyle w:val="ae"/>
        <w:ind w:firstLine="709"/>
        <w:jc w:val="both"/>
      </w:pPr>
      <w:r>
        <w:rPr>
          <w:color w:val="000000"/>
        </w:rPr>
        <w:t xml:space="preserve">С докладом выступила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 xml:space="preserve"> М.А., ведущий специалист администрации Подымахинского сельского поселения,</w:t>
      </w:r>
      <w:r w:rsidRPr="001E7FCD">
        <w:rPr>
          <w:color w:val="000000"/>
        </w:rPr>
        <w:t xml:space="preserve"> оз</w:t>
      </w:r>
      <w:r>
        <w:rPr>
          <w:color w:val="000000"/>
        </w:rPr>
        <w:t xml:space="preserve">вучила основные разделы проекта, </w:t>
      </w:r>
      <w:r>
        <w:t>довела  информацию  для присутствующих.</w:t>
      </w:r>
    </w:p>
    <w:p w:rsidR="001D73D7" w:rsidRPr="001E6B79" w:rsidRDefault="001D73D7" w:rsidP="001D73D7">
      <w:pPr>
        <w:pStyle w:val="ae"/>
        <w:ind w:firstLine="709"/>
        <w:jc w:val="both"/>
        <w:rPr>
          <w:sz w:val="28"/>
          <w:szCs w:val="28"/>
        </w:rPr>
      </w:pPr>
      <w:r w:rsidRPr="001E6B79">
        <w:rPr>
          <w:sz w:val="28"/>
          <w:szCs w:val="28"/>
        </w:rPr>
        <w:t xml:space="preserve"> </w:t>
      </w:r>
      <w:r w:rsidRPr="001E6B79">
        <w:t xml:space="preserve">В ходе слушаний участникам было разъяснено, что 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Цель разработки проекта планировки, проекта межевания: образование земельного участка</w:t>
      </w:r>
      <w:proofErr w:type="gramStart"/>
      <w:r>
        <w:t xml:space="preserve"> ,</w:t>
      </w:r>
      <w:proofErr w:type="gramEnd"/>
      <w:r>
        <w:t xml:space="preserve"> в зоне  ЖЗ-104, согласно « Правил землепользования и застройки  Подымахинского муниципального образования», путём  перераспределения  земельного участка  с кадастровым номером 38:18:190101:3, площадью 2400 </w:t>
      </w:r>
      <w:proofErr w:type="spellStart"/>
      <w:r>
        <w:t>кв.м</w:t>
      </w:r>
      <w:proofErr w:type="spellEnd"/>
      <w:r>
        <w:t>., разрешённое использование: « Объекты учебн</w:t>
      </w:r>
      <w:proofErr w:type="gramStart"/>
      <w:r>
        <w:t>о-</w:t>
      </w:r>
      <w:proofErr w:type="gramEnd"/>
      <w:r>
        <w:t xml:space="preserve"> образовательного  назначения», с землями государственная собственность на который не разграничена». Установление границ земельных участков, красных линий  и земель  общего пользования. Подготовка  проекта межевания территории  в соответствии  с планом застройки части застроенного  квартала  в с. </w:t>
      </w:r>
      <w:proofErr w:type="spellStart"/>
      <w:r>
        <w:t>Подымахино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Кутского</w:t>
      </w:r>
      <w:proofErr w:type="spellEnd"/>
      <w:r>
        <w:t xml:space="preserve"> района Иркутской области выполнена на основании :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Правил землепользования и застройки Подымахинского  муниципального образования, договора  на разработку  проекта межевания с Областным  государственным казённым учреждением социального обслуживания « Центр помощи детям, оставшимся без попечения  родителей  </w:t>
      </w:r>
      <w:proofErr w:type="spellStart"/>
      <w:r>
        <w:t>Усть-Кутского</w:t>
      </w:r>
      <w:proofErr w:type="spellEnd"/>
      <w:r>
        <w:t xml:space="preserve"> района» № 335 от 23.06.2022 года; выписки  из ЕГРН б/н от 24 июня 2021 года. Проектом межевания  устанавливаются границы одного земельного участка  с площадью 4755 </w:t>
      </w:r>
      <w:proofErr w:type="spellStart"/>
      <w:r>
        <w:t>кв.м</w:t>
      </w:r>
      <w:proofErr w:type="spellEnd"/>
      <w:r>
        <w:t xml:space="preserve">., разрешённое использование </w:t>
      </w:r>
      <w:proofErr w:type="gramStart"/>
      <w:r>
        <w:t>–«</w:t>
      </w:r>
      <w:proofErr w:type="gramEnd"/>
      <w:r>
        <w:t xml:space="preserve"> Социальное обслуживание», путём  перераспределения земельного участка с кадастровым номером 38:18:190101:3, площадью 2400 </w:t>
      </w:r>
      <w:proofErr w:type="spellStart"/>
      <w:r>
        <w:t>кв.м</w:t>
      </w:r>
      <w:proofErr w:type="spellEnd"/>
      <w:r>
        <w:t xml:space="preserve">, разрешённое использование : « Объекты учебно-образовательного  назначения»,  с землями  государственная собственность  на </w:t>
      </w:r>
      <w:proofErr w:type="gramStart"/>
      <w:r>
        <w:t>который</w:t>
      </w:r>
      <w:proofErr w:type="gramEnd"/>
      <w:r>
        <w:t xml:space="preserve">  не разграничена площадью 2355 </w:t>
      </w:r>
      <w:proofErr w:type="spellStart"/>
      <w:r>
        <w:t>кв.м</w:t>
      </w:r>
      <w:proofErr w:type="spellEnd"/>
      <w:r>
        <w:t>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Разработчик проекта  межевания ООО « ПКО </w:t>
      </w:r>
      <w:proofErr w:type="spellStart"/>
      <w:r>
        <w:rPr>
          <w:color w:val="000000"/>
        </w:rPr>
        <w:t>Аркон</w:t>
      </w:r>
      <w:proofErr w:type="spellEnd"/>
      <w:r>
        <w:rPr>
          <w:color w:val="000000"/>
        </w:rPr>
        <w:t>»</w:t>
      </w:r>
    </w:p>
    <w:p w:rsidR="001D73D7" w:rsidRPr="001E6B79" w:rsidRDefault="001D73D7" w:rsidP="001D73D7">
      <w:pPr>
        <w:ind w:firstLine="709"/>
        <w:jc w:val="both"/>
      </w:pPr>
      <w:r w:rsidRPr="001E6B79">
        <w:t>Председатель предложила участникам публичных слушаний высказать свои мнения, предложения, замечания.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3D7" w:rsidRPr="001E7FCD" w:rsidRDefault="001D73D7" w:rsidP="001D73D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E7FCD">
        <w:rPr>
          <w:color w:val="000000"/>
        </w:rPr>
        <w:t xml:space="preserve">В ходе проведения публичных слушаний по проекту </w:t>
      </w:r>
      <w:r>
        <w:rPr>
          <w:color w:val="000000"/>
        </w:rPr>
        <w:t xml:space="preserve"> </w:t>
      </w:r>
      <w:r>
        <w:t>межевания территории для образования  нового  земельного участка путём перераспределения  земельного участка  с кадастровым номером  38:18:190101:3.</w:t>
      </w:r>
      <w:r w:rsidRPr="001E7FCD">
        <w:rPr>
          <w:color w:val="000000"/>
        </w:rPr>
        <w:t xml:space="preserve"> замечания</w:t>
      </w:r>
      <w:r>
        <w:rPr>
          <w:color w:val="000000"/>
        </w:rPr>
        <w:t xml:space="preserve"> и предложения не поступили.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Председательствующим  предложено проголосовать.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Проголосовали: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«за»- 6 человек;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«против»- 0;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«воздержалось»-0.</w:t>
      </w:r>
    </w:p>
    <w:p w:rsidR="001D73D7" w:rsidRDefault="001D73D7" w:rsidP="001D73D7">
      <w:pPr>
        <w:autoSpaceDE w:val="0"/>
        <w:spacing w:line="200" w:lineRule="atLeast"/>
        <w:jc w:val="both"/>
        <w:rPr>
          <w:rFonts w:eastAsia="Calibri"/>
          <w:b/>
          <w:bCs/>
          <w:lang w:eastAsia="en-US"/>
        </w:rPr>
      </w:pPr>
    </w:p>
    <w:p w:rsidR="001D73D7" w:rsidRPr="001D3B53" w:rsidRDefault="001D73D7" w:rsidP="001D73D7">
      <w:pPr>
        <w:autoSpaceDE w:val="0"/>
        <w:spacing w:line="200" w:lineRule="atLeast"/>
        <w:jc w:val="both"/>
        <w:rPr>
          <w:rFonts w:eastAsia="Calibri"/>
          <w:b/>
          <w:bCs/>
          <w:lang w:eastAsia="en-US"/>
        </w:rPr>
      </w:pPr>
      <w:r w:rsidRPr="001D3B53">
        <w:rPr>
          <w:rFonts w:eastAsia="Calibri"/>
          <w:b/>
          <w:bCs/>
          <w:lang w:eastAsia="en-US"/>
        </w:rPr>
        <w:t>Заключение:</w:t>
      </w:r>
    </w:p>
    <w:p w:rsidR="001D73D7" w:rsidRPr="001D3B53" w:rsidRDefault="001D73D7" w:rsidP="001D73D7">
      <w:pPr>
        <w:autoSpaceDE w:val="0"/>
        <w:spacing w:line="200" w:lineRule="atLeast"/>
        <w:ind w:left="720"/>
        <w:jc w:val="both"/>
        <w:rPr>
          <w:rFonts w:eastAsia="Calibri"/>
          <w:lang w:eastAsia="en-US"/>
        </w:rPr>
      </w:pPr>
      <w:r w:rsidRPr="001D3B53">
        <w:rPr>
          <w:rFonts w:eastAsia="Calibri"/>
          <w:bCs/>
          <w:lang w:eastAsia="en-US"/>
        </w:rPr>
        <w:t>1. Публичные слушания «По проекту</w:t>
      </w:r>
      <w:r w:rsidRPr="00920B82">
        <w:t xml:space="preserve"> </w:t>
      </w:r>
      <w:r>
        <w:t>межевания территории для образования  нового  земельного участка путём перераспределения  земельного участка  с кадастровым номером  38:18:190101:3</w:t>
      </w:r>
      <w:r>
        <w:rPr>
          <w:rFonts w:eastAsia="Calibri"/>
          <w:bCs/>
          <w:lang w:eastAsia="en-US"/>
        </w:rPr>
        <w:t xml:space="preserve"> </w:t>
      </w:r>
      <w:r w:rsidRPr="001D3B53">
        <w:rPr>
          <w:rFonts w:eastAsia="Calibri"/>
          <w:bCs/>
          <w:lang w:eastAsia="en-US"/>
        </w:rPr>
        <w:t xml:space="preserve">», </w:t>
      </w:r>
      <w:r w:rsidRPr="001D3B53">
        <w:rPr>
          <w:rFonts w:eastAsia="Calibri"/>
          <w:lang w:eastAsia="en-US"/>
        </w:rPr>
        <w:t xml:space="preserve">проведены в соответствии с действующим законодательством. </w:t>
      </w:r>
    </w:p>
    <w:p w:rsidR="001D73D7" w:rsidRPr="001D3B53" w:rsidRDefault="001D73D7" w:rsidP="001D73D7">
      <w:pPr>
        <w:widowControl w:val="0"/>
        <w:tabs>
          <w:tab w:val="left" w:pos="720"/>
          <w:tab w:val="left" w:pos="1080"/>
        </w:tabs>
        <w:suppressAutoHyphens/>
        <w:autoSpaceDE w:val="0"/>
        <w:spacing w:after="200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2.</w:t>
      </w:r>
      <w:r w:rsidRPr="001D3B53">
        <w:rPr>
          <w:rFonts w:eastAsia="Calibri"/>
          <w:lang w:eastAsia="en-US"/>
        </w:rPr>
        <w:t xml:space="preserve">  Предложение об утверждении проекта</w:t>
      </w:r>
      <w:r w:rsidRPr="00920B82">
        <w:t xml:space="preserve"> </w:t>
      </w:r>
      <w:r>
        <w:t xml:space="preserve">межевания территории для образования  нового  земельного участка путём перераспределения  земельного участка  с кадастровым </w:t>
      </w:r>
      <w:r>
        <w:lastRenderedPageBreak/>
        <w:t>номером  38:18:190101:3</w:t>
      </w:r>
      <w:r>
        <w:rPr>
          <w:rFonts w:eastAsia="Calibri"/>
          <w:bCs/>
          <w:lang w:eastAsia="en-US"/>
        </w:rPr>
        <w:t xml:space="preserve"> </w:t>
      </w:r>
      <w:r w:rsidRPr="001D3B5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1D3B53">
        <w:rPr>
          <w:rFonts w:eastAsia="Calibri"/>
          <w:lang w:eastAsia="en-US"/>
        </w:rPr>
        <w:t>принято единогласно.</w:t>
      </w:r>
    </w:p>
    <w:p w:rsidR="001D73D7" w:rsidRDefault="001D73D7" w:rsidP="001D73D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</w:p>
    <w:p w:rsidR="001D73D7" w:rsidRPr="00C60A7E" w:rsidRDefault="001D73D7" w:rsidP="001D73D7">
      <w:pPr>
        <w:pStyle w:val="ad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C60A7E">
        <w:rPr>
          <w:b/>
          <w:bCs/>
          <w:color w:val="444444"/>
          <w:bdr w:val="none" w:sz="0" w:space="0" w:color="auto" w:frame="1"/>
        </w:rPr>
        <w:t>Публичные слушания закры</w:t>
      </w:r>
      <w:r>
        <w:rPr>
          <w:b/>
          <w:bCs/>
          <w:color w:val="444444"/>
          <w:bdr w:val="none" w:sz="0" w:space="0" w:color="auto" w:frame="1"/>
        </w:rPr>
        <w:t>ты – 17 ч. 30</w:t>
      </w:r>
      <w:r w:rsidRPr="00C60A7E">
        <w:rPr>
          <w:b/>
          <w:bCs/>
          <w:color w:val="444444"/>
          <w:bdr w:val="none" w:sz="0" w:space="0" w:color="auto" w:frame="1"/>
        </w:rPr>
        <w:t xml:space="preserve"> мин.</w:t>
      </w:r>
    </w:p>
    <w:p w:rsidR="001D73D7" w:rsidRDefault="001D73D7" w:rsidP="001D73D7">
      <w:pPr>
        <w:pStyle w:val="ad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1D73D7" w:rsidRPr="00C60A7E" w:rsidRDefault="001D73D7" w:rsidP="001D73D7">
      <w:pPr>
        <w:pStyle w:val="ad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Председатель: _________________М.А. </w:t>
      </w:r>
      <w:proofErr w:type="spellStart"/>
      <w:r>
        <w:rPr>
          <w:color w:val="444444"/>
        </w:rPr>
        <w:t>Эпова</w:t>
      </w:r>
      <w:proofErr w:type="spellEnd"/>
    </w:p>
    <w:p w:rsidR="001D73D7" w:rsidRPr="00C60A7E" w:rsidRDefault="001D73D7" w:rsidP="001D73D7">
      <w:pPr>
        <w:pStyle w:val="ad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Секретарь: _______________Т.В. Зырянова</w:t>
      </w:r>
    </w:p>
    <w:p w:rsidR="001D73D7" w:rsidRPr="00C60A7E" w:rsidRDefault="001D73D7" w:rsidP="001D73D7">
      <w:pPr>
        <w:jc w:val="center"/>
      </w:pPr>
    </w:p>
    <w:p w:rsidR="001D73D7" w:rsidRPr="00C60A7E" w:rsidRDefault="001D73D7" w:rsidP="001D73D7">
      <w:pPr>
        <w:jc w:val="center"/>
      </w:pPr>
    </w:p>
    <w:p w:rsidR="001D73D7" w:rsidRDefault="001D73D7" w:rsidP="001D73D7">
      <w:pPr>
        <w:jc w:val="center"/>
      </w:pPr>
    </w:p>
    <w:p w:rsidR="001D73D7" w:rsidRDefault="001D73D7" w:rsidP="001D73D7">
      <w:pPr>
        <w:jc w:val="center"/>
      </w:pPr>
    </w:p>
    <w:p w:rsidR="001D73D7" w:rsidRDefault="001D73D7" w:rsidP="001D73D7">
      <w:pPr>
        <w:jc w:val="center"/>
      </w:pPr>
    </w:p>
    <w:p w:rsidR="001D73D7" w:rsidRDefault="001D73D7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Default="00455C3C" w:rsidP="001D73D7">
      <w:pPr>
        <w:jc w:val="center"/>
      </w:pPr>
    </w:p>
    <w:p w:rsidR="00455C3C" w:rsidRPr="00455C3C" w:rsidRDefault="00455C3C" w:rsidP="00455C3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bookmarkStart w:id="0" w:name="_GoBack"/>
      <w:bookmarkEnd w:id="0"/>
    </w:p>
    <w:p w:rsidR="00455C3C" w:rsidRPr="00455C3C" w:rsidRDefault="00455C3C" w:rsidP="00455C3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794465" w:rsidRPr="001D73D7" w:rsidRDefault="00794465" w:rsidP="001D73D7"/>
    <w:sectPr w:rsidR="00794465" w:rsidRPr="001D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96A0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3"/>
    <w:rsid w:val="001D6083"/>
    <w:rsid w:val="001D73D7"/>
    <w:rsid w:val="00455C3C"/>
    <w:rsid w:val="006354EB"/>
    <w:rsid w:val="006F2B26"/>
    <w:rsid w:val="007449BA"/>
    <w:rsid w:val="00794465"/>
    <w:rsid w:val="00865743"/>
    <w:rsid w:val="00C50C3C"/>
    <w:rsid w:val="00D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7449BA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DB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E2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D73D7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1D73D7"/>
    <w:rPr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1D73D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7449BA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DB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E2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D73D7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1D73D7"/>
    <w:rPr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1D73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2022-08-10T08:38:00Z</cp:lastPrinted>
  <dcterms:created xsi:type="dcterms:W3CDTF">2022-08-10T05:43:00Z</dcterms:created>
  <dcterms:modified xsi:type="dcterms:W3CDTF">2022-08-16T05:09:00Z</dcterms:modified>
</cp:coreProperties>
</file>