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93" w:rsidRPr="00F45B79" w:rsidRDefault="00F70095" w:rsidP="00F45B79">
      <w:pPr>
        <w:spacing w:after="0" w:line="240" w:lineRule="auto"/>
        <w:jc w:val="both"/>
        <w:rPr>
          <w:rFonts w:ascii="Comic Sans MS" w:hAnsi="Comic Sans MS"/>
          <w:color w:val="FF0000"/>
        </w:rPr>
      </w:pPr>
      <w:bookmarkStart w:id="0" w:name="_GoBack"/>
      <w:bookmarkEnd w:id="0"/>
      <w:r w:rsidRPr="00F45B79">
        <w:rPr>
          <w:rFonts w:ascii="Comic Sans MS" w:hAnsi="Comic Sans MS"/>
          <w:color w:val="FF0000"/>
        </w:rPr>
        <w:t>Можно ли подать жалобу на действия продавца, исполнителя услуги, на сайте ГИС ЗПП?</w:t>
      </w:r>
    </w:p>
    <w:p w:rsidR="00F70095" w:rsidRPr="00F45B79" w:rsidRDefault="00F70095" w:rsidP="00F45B79">
      <w:pPr>
        <w:spacing w:after="0" w:line="240" w:lineRule="auto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F70095" w:rsidRPr="00F45B79" w:rsidRDefault="00DA1F64" w:rsidP="00F45B79">
      <w:pPr>
        <w:spacing w:after="0" w:line="240" w:lineRule="auto"/>
        <w:jc w:val="both"/>
        <w:rPr>
          <w:rFonts w:ascii="Comic Sans MS" w:hAnsi="Comic Sans MS"/>
          <w:color w:val="FF0000"/>
        </w:rPr>
      </w:pPr>
      <w:r w:rsidRPr="00F45B79">
        <w:rPr>
          <w:rFonts w:ascii="Comic Sans MS" w:hAnsi="Comic Sans MS"/>
          <w:color w:val="FF0000"/>
        </w:rPr>
        <w:t xml:space="preserve">Куда можно обратиться, </w:t>
      </w:r>
      <w:r w:rsidR="00F70095" w:rsidRPr="00F45B79">
        <w:rPr>
          <w:rFonts w:ascii="Comic Sans MS" w:hAnsi="Comic Sans MS"/>
          <w:color w:val="FF0000"/>
        </w:rPr>
        <w:t>с жалобой на действия продавца, исполнителя услуги? Существует ли какой – то специальный порядок</w:t>
      </w:r>
      <w:r w:rsidRPr="00F45B79">
        <w:rPr>
          <w:rFonts w:ascii="Comic Sans MS" w:hAnsi="Comic Sans MS"/>
          <w:color w:val="FF0000"/>
        </w:rPr>
        <w:t xml:space="preserve"> для подачи жалобы (обращения)?</w:t>
      </w:r>
    </w:p>
    <w:p w:rsidR="00DA1F64" w:rsidRPr="00F45B79" w:rsidRDefault="00DA1F64" w:rsidP="00F45B79">
      <w:pPr>
        <w:spacing w:after="0" w:line="240" w:lineRule="auto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Контроль и надзор за соблюдением прав потребителей возложены на Роспотребнадзор. На основании заявления потребителя будет проведена п</w:t>
      </w:r>
      <w:r w:rsidR="0019060D">
        <w:rPr>
          <w:rFonts w:ascii="Comic Sans MS" w:hAnsi="Comic Sans MS"/>
        </w:rPr>
        <w:t>роверка, по результатам которой, при наличии нарушений прав потребителей решается вопрос о наложении, взыскании</w:t>
      </w:r>
      <w:r w:rsidRPr="00F45B79">
        <w:rPr>
          <w:rFonts w:ascii="Comic Sans MS" w:hAnsi="Comic Sans MS"/>
        </w:rPr>
        <w:t xml:space="preserve"> с нарушителя </w:t>
      </w:r>
      <w:r w:rsidR="0019060D">
        <w:rPr>
          <w:rFonts w:ascii="Comic Sans MS" w:hAnsi="Comic Sans MS"/>
        </w:rPr>
        <w:t>штрафа</w:t>
      </w:r>
      <w:r w:rsidRPr="00F45B79">
        <w:rPr>
          <w:rFonts w:ascii="Comic Sans MS" w:hAnsi="Comic Sans MS"/>
        </w:rPr>
        <w:t>, в том числе в судебном порядке.</w:t>
      </w:r>
    </w:p>
    <w:p w:rsidR="00DA1F64" w:rsidRPr="00F45B79" w:rsidRDefault="0019060D" w:rsidP="00F45B7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При оформлении жалобы обратите внимание, что информация</w:t>
      </w:r>
      <w:r w:rsidR="00DA1F64" w:rsidRPr="00F45B79">
        <w:rPr>
          <w:rFonts w:ascii="Comic Sans MS" w:hAnsi="Comic Sans MS"/>
        </w:rPr>
        <w:t xml:space="preserve"> должна быть точной и обоснованной, а также не</w:t>
      </w:r>
      <w:r>
        <w:rPr>
          <w:rFonts w:ascii="Comic Sans MS" w:hAnsi="Comic Sans MS"/>
        </w:rPr>
        <w:t xml:space="preserve"> должна</w:t>
      </w:r>
      <w:r w:rsidR="00DA1F64" w:rsidRPr="00F45B79">
        <w:rPr>
          <w:rFonts w:ascii="Comic Sans MS" w:hAnsi="Comic Sans MS"/>
        </w:rPr>
        <w:t xml:space="preserve">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DA1F64" w:rsidRPr="00F45B79" w:rsidRDefault="00DA1F64" w:rsidP="00F45B79">
      <w:pPr>
        <w:spacing w:after="0" w:line="240" w:lineRule="auto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 xml:space="preserve">Направить обращение можно следующими способами: лично, обратившись в </w:t>
      </w:r>
      <w:r w:rsidRPr="00F45B79">
        <w:rPr>
          <w:rFonts w:ascii="Comic Sans MS" w:hAnsi="Comic Sans MS"/>
        </w:rPr>
        <w:lastRenderedPageBreak/>
        <w:t>региональное подразделение службы; воспользовавшись услугами Почты России, а равно иной службой доставки; написать жалобу в Роспотребнадзор через интернет.</w:t>
      </w:r>
    </w:p>
    <w:p w:rsidR="00DA1F64" w:rsidRPr="00F45B79" w:rsidRDefault="00DA1F64" w:rsidP="00F45B79">
      <w:pPr>
        <w:spacing w:after="0" w:line="240" w:lineRule="auto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DA1F64" w:rsidRPr="00F45B79" w:rsidRDefault="00DA1F64" w:rsidP="00F45B79">
      <w:pPr>
        <w:spacing w:after="0" w:line="240" w:lineRule="auto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Роспотребнадзор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19060D" w:rsidRDefault="0019060D" w:rsidP="00F45B79">
      <w:pPr>
        <w:spacing w:after="0" w:line="240" w:lineRule="auto"/>
        <w:jc w:val="both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Обратите внимание!</w:t>
      </w:r>
      <w:r w:rsidR="00DA1F64" w:rsidRPr="00F45B79">
        <w:rPr>
          <w:rFonts w:ascii="Comic Sans MS" w:hAnsi="Comic Sans MS"/>
          <w:color w:val="FF0000"/>
          <w:u w:val="single"/>
        </w:rPr>
        <w:t xml:space="preserve"> отсутствие полной информации о заявителе, в том числе </w:t>
      </w:r>
      <w:r>
        <w:rPr>
          <w:rFonts w:ascii="Comic Sans MS" w:hAnsi="Comic Sans MS"/>
          <w:color w:val="FF0000"/>
          <w:u w:val="single"/>
        </w:rPr>
        <w:t xml:space="preserve">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 </w:t>
      </w:r>
    </w:p>
    <w:p w:rsidR="00DA1F64" w:rsidRPr="00F45B79" w:rsidRDefault="00DA1F64" w:rsidP="00F45B79">
      <w:pPr>
        <w:spacing w:after="0" w:line="240" w:lineRule="auto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lastRenderedPageBreak/>
        <w:t xml:space="preserve">Направление обращения, в том числе жалобы в Роспотребнадзор по защите прав потребителей, через интернет возможно на официальном сайте службы по адресу </w:t>
      </w:r>
      <w:hyperlink r:id="rId8" w:history="1">
        <w:r w:rsidR="00F45B79" w:rsidRPr="0085485A">
          <w:rPr>
            <w:rStyle w:val="a3"/>
            <w:rFonts w:ascii="Comic Sans MS" w:hAnsi="Comic Sans MS"/>
            <w:b/>
          </w:rPr>
          <w:t>www.rospotrebnadzor.ru</w:t>
        </w:r>
      </w:hyperlink>
      <w:r w:rsidRPr="00F45B79">
        <w:rPr>
          <w:rFonts w:ascii="Comic Sans MS" w:hAnsi="Comic Sans MS"/>
          <w:b/>
        </w:rPr>
        <w:t>.</w:t>
      </w:r>
      <w:r w:rsidRPr="00F45B79">
        <w:rPr>
          <w:rFonts w:ascii="Comic Sans MS" w:hAnsi="Comic Sans MS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F45B79" w:rsidRPr="00F45B79" w:rsidRDefault="00F45B79" w:rsidP="00F45B79">
      <w:pPr>
        <w:spacing w:after="0" w:line="240" w:lineRule="auto"/>
        <w:jc w:val="both"/>
        <w:rPr>
          <w:rFonts w:ascii="Comic Sans MS" w:hAnsi="Comic Sans MS"/>
          <w:color w:val="FF0000"/>
        </w:rPr>
      </w:pPr>
      <w:r w:rsidRPr="00F45B79">
        <w:rPr>
          <w:rFonts w:ascii="Comic Sans MS" w:hAnsi="Comic Sans MS"/>
          <w:color w:val="FF0000"/>
        </w:rPr>
        <w:t>Процедура подачи обращения состоит из следующих этапов:</w:t>
      </w:r>
    </w:p>
    <w:p w:rsidR="00F45B79" w:rsidRPr="00F45B79" w:rsidRDefault="00F45B79" w:rsidP="00F45B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Определяем подразделение Роспотребнадзора,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Роспотребнадзора в регионе.</w:t>
      </w:r>
    </w:p>
    <w:p w:rsidR="00F45B79" w:rsidRPr="00F45B79" w:rsidRDefault="00F45B79" w:rsidP="00F45B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19060D" w:rsidRDefault="00F45B79" w:rsidP="00F45B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hAnsi="Comic Sans MS"/>
        </w:rPr>
      </w:pPr>
      <w:r w:rsidRPr="0019060D">
        <w:rPr>
          <w:rFonts w:ascii="Comic Sans MS" w:hAnsi="Comic Sans MS"/>
        </w:rPr>
        <w:t xml:space="preserve">Напишите обращение. В поле для текста обращения напечатайте текст жалобы по существу. Особых требований к тесту </w:t>
      </w:r>
      <w:r w:rsidRPr="0019060D">
        <w:rPr>
          <w:rFonts w:ascii="Comic Sans MS" w:hAnsi="Comic Sans MS"/>
        </w:rPr>
        <w:lastRenderedPageBreak/>
        <w:t xml:space="preserve">законом не предусмотрено, избегайте эмоциональных выражений и угроз в адрес нарушителя </w:t>
      </w:r>
      <w:r w:rsidR="0019060D">
        <w:rPr>
          <w:rFonts w:ascii="Comic Sans MS" w:hAnsi="Comic Sans MS"/>
        </w:rPr>
        <w:t>прав потребителей.</w:t>
      </w:r>
    </w:p>
    <w:p w:rsidR="00F45B79" w:rsidRPr="0019060D" w:rsidRDefault="00F45B79" w:rsidP="00F45B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hAnsi="Comic Sans MS"/>
        </w:rPr>
      </w:pPr>
      <w:r w:rsidRPr="0019060D">
        <w:rPr>
          <w:rFonts w:ascii="Comic Sans MS" w:hAnsi="Comic Sans MS"/>
        </w:rPr>
        <w:t>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MicrosoftOffice (либо аналог). Проверить количество знаков можно во вкладке «Рецензирование». Прилагаемые документы могут быть в форматах: txt, doc, rtf, xls, pps, ppt, pdf, jpg, bmp, png, tif, gif, pcx, mp3, wma, avi, mp4, mkv, wmv, mov, flv. Размер файла не должен превышать 2 Мб, на отдельных ресурсах до 5 Мб.</w:t>
      </w:r>
    </w:p>
    <w:p w:rsidR="00F45B79" w:rsidRPr="00F45B79" w:rsidRDefault="00F45B79" w:rsidP="00F45B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Введите предложенный код безопасности и нажмите кнопку «Отправить».</w:t>
      </w:r>
    </w:p>
    <w:p w:rsidR="00F45B79" w:rsidRPr="00F45B79" w:rsidRDefault="00F45B79" w:rsidP="00F45B79">
      <w:pPr>
        <w:spacing w:after="0" w:line="240" w:lineRule="auto"/>
        <w:jc w:val="both"/>
        <w:rPr>
          <w:rFonts w:ascii="Comic Sans MS" w:hAnsi="Comic Sans MS"/>
        </w:rPr>
      </w:pPr>
      <w:r w:rsidRPr="00F45B79">
        <w:rPr>
          <w:rFonts w:ascii="Comic Sans MS" w:hAnsi="Comic Sans MS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19060D" w:rsidRDefault="0019060D">
      <w:pPr>
        <w:rPr>
          <w:rFonts w:ascii="Comic Sans MS" w:hAnsi="Comic Sans MS"/>
        </w:rPr>
      </w:pPr>
    </w:p>
    <w:p w:rsidR="0019060D" w:rsidRDefault="0019060D">
      <w:pPr>
        <w:rPr>
          <w:rFonts w:ascii="Comic Sans MS" w:hAnsi="Comic Sans MS"/>
        </w:rPr>
      </w:pPr>
    </w:p>
    <w:p w:rsidR="00F45B79" w:rsidRPr="00FF3016" w:rsidRDefault="00FF3016">
      <w:pPr>
        <w:rPr>
          <w:rFonts w:ascii="Comic Sans MS" w:hAnsi="Comic Sans MS"/>
          <w:sz w:val="24"/>
          <w:szCs w:val="24"/>
        </w:rPr>
      </w:pPr>
      <w:r w:rsidRPr="00FF3016">
        <w:rPr>
          <w:rFonts w:ascii="Comic Sans MS" w:hAnsi="Comic Sans MS"/>
        </w:rPr>
        <w:t>П</w:t>
      </w:r>
      <w:r w:rsidR="00F90565">
        <w:rPr>
          <w:rFonts w:ascii="Comic Sans MS" w:hAnsi="Comic Sans MS"/>
        </w:rPr>
        <w:t xml:space="preserve">одготовлено с использованием </w:t>
      </w:r>
      <w:r w:rsidRPr="00FF3016">
        <w:rPr>
          <w:rFonts w:ascii="Comic Sans MS" w:hAnsi="Comic Sans MS"/>
        </w:rPr>
        <w:t>материала сайта:</w:t>
      </w:r>
      <w:r w:rsidRPr="00FF3016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Pr="00FF3016">
          <w:rPr>
            <w:rStyle w:val="a3"/>
          </w:rPr>
          <w:t>https://zpp.rospotrebnadzor.ru/</w:t>
        </w:r>
      </w:hyperlink>
    </w:p>
    <w:p w:rsidR="0019060D" w:rsidRDefault="0019060D">
      <w:pPr>
        <w:rPr>
          <w:rFonts w:ascii="Comic Sans MS" w:hAnsi="Comic Sans MS"/>
          <w:sz w:val="24"/>
          <w:szCs w:val="24"/>
        </w:rPr>
      </w:pPr>
    </w:p>
    <w:p w:rsidR="0019060D" w:rsidRDefault="0019060D">
      <w:pPr>
        <w:rPr>
          <w:rFonts w:ascii="Comic Sans MS" w:hAnsi="Comic Sans MS"/>
          <w:sz w:val="24"/>
          <w:szCs w:val="24"/>
        </w:rPr>
      </w:pPr>
    </w:p>
    <w:p w:rsidR="00F45B79" w:rsidRDefault="00F45B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FF3016" w:rsidRPr="00404E9D" w:rsidTr="000571AC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404E9D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10" w:history="1"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.ru</w:t>
              </w:r>
            </w:hyperlink>
          </w:p>
        </w:tc>
      </w:tr>
      <w:tr w:rsidR="00FF3016" w:rsidRPr="00C95E6C" w:rsidTr="000571AC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11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FF3016" w:rsidRPr="00C95E6C" w:rsidTr="000571AC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FF3016" w:rsidRPr="00C95E6C" w:rsidTr="000571AC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ул.Ленина,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FF3016" w:rsidRPr="00C95E6C" w:rsidTr="000571AC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FF3016" w:rsidRPr="00C95E6C" w:rsidTr="000571AC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2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F3016" w:rsidRPr="00C95E6C" w:rsidTr="000571AC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3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FF3016" w:rsidRPr="00C95E6C" w:rsidTr="000571AC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ул.Виноградова, 21, тел. 8(395-30) 2-10-20;</w:t>
            </w:r>
            <w:hyperlink r:id="rId14" w:history="1">
              <w:r w:rsidRPr="00CC214D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ffbuz-tulun@yandex.ru</w:t>
              </w:r>
            </w:hyperlink>
            <w:r w:rsidRPr="00CC214D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hyperlink r:id="rId15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FF3016" w:rsidRPr="00C95E6C" w:rsidTr="000571AC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6" w:history="1">
              <w:r w:rsidRPr="000F443B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ffbuz-nizhneudinsk@yandex.ru</w:t>
              </w:r>
            </w:hyperlink>
          </w:p>
        </w:tc>
      </w:tr>
      <w:tr w:rsidR="00FF3016" w:rsidRPr="00C95E6C" w:rsidTr="000571AC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7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F3016" w:rsidRPr="00C95E6C" w:rsidTr="000571AC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5723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ул.Муханова,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FF3016" w:rsidRPr="00C95E6C" w:rsidTr="000571AC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FF3016" w:rsidRPr="00C95E6C" w:rsidTr="000571AC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hyperlink r:id="rId18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FF3016" w:rsidRPr="00C95E6C" w:rsidTr="000571AC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48056F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ул.Кирова, 91,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Pr="00153921">
              <w:rPr>
                <w:rFonts w:ascii="Comic Sans MS" w:hAnsi="Comic Sans MS"/>
                <w:sz w:val="18"/>
                <w:szCs w:val="18"/>
              </w:rPr>
              <w:t>-2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 </w:t>
            </w:r>
            <w:r w:rsidRPr="0048056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FF3016" w:rsidRPr="00C95E6C" w:rsidTr="000571AC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16" w:rsidRPr="00153921" w:rsidRDefault="00FF3016" w:rsidP="000571AC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hyperlink r:id="rId19" w:history="1">
              <w:r w:rsidRPr="00153921">
                <w:rPr>
                  <w:rStyle w:val="a3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002E94" w:rsidRDefault="00214736" w:rsidP="0021473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65CE8">
        <w:rPr>
          <w:rFonts w:ascii="Comic Sans MS" w:hAnsi="Comic Sans MS"/>
          <w:b/>
          <w:sz w:val="32"/>
          <w:szCs w:val="32"/>
        </w:rPr>
        <w:lastRenderedPageBreak/>
        <w:t xml:space="preserve">ФБУЗ «Центр гигиены </w:t>
      </w:r>
    </w:p>
    <w:p w:rsidR="00002E94" w:rsidRDefault="00214736" w:rsidP="0021473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65CE8">
        <w:rPr>
          <w:rFonts w:ascii="Comic Sans MS" w:hAnsi="Comic Sans MS"/>
          <w:b/>
          <w:sz w:val="32"/>
          <w:szCs w:val="32"/>
        </w:rPr>
        <w:t xml:space="preserve">и эпидемиологии </w:t>
      </w:r>
    </w:p>
    <w:p w:rsidR="00214736" w:rsidRDefault="00214736" w:rsidP="0021473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65CE8">
        <w:rPr>
          <w:rFonts w:ascii="Comic Sans MS" w:hAnsi="Comic Sans MS"/>
          <w:b/>
          <w:sz w:val="32"/>
          <w:szCs w:val="32"/>
        </w:rPr>
        <w:t>в Иркутской области»</w:t>
      </w:r>
    </w:p>
    <w:p w:rsidR="00214736" w:rsidRPr="00214736" w:rsidRDefault="00214736" w:rsidP="0021473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214736" w:rsidRDefault="00002E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372110</wp:posOffset>
            </wp:positionV>
            <wp:extent cx="2867025" cy="2019300"/>
            <wp:effectExtent l="0" t="0" r="0" b="0"/>
            <wp:wrapSquare wrapText="bothSides"/>
            <wp:docPr id="1" name="Рисунок 1" descr="https://dostavkaservis.ru/wp-content/uploads/2019/03/Protsess-rassmotreniya-zhal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tavkaservis.ru/wp-content/uploads/2019/03/Protsess-rassmotreniya-zhaloby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E94" w:rsidRDefault="00214736" w:rsidP="0021473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14736">
        <w:rPr>
          <w:rFonts w:ascii="Comic Sans MS" w:hAnsi="Comic Sans MS"/>
          <w:b/>
          <w:color w:val="FF0000"/>
          <w:sz w:val="32"/>
          <w:szCs w:val="32"/>
        </w:rPr>
        <w:t xml:space="preserve">Способы подачи жалобы </w:t>
      </w:r>
    </w:p>
    <w:p w:rsidR="00214736" w:rsidRPr="00214736" w:rsidRDefault="00214736" w:rsidP="0021473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14736">
        <w:rPr>
          <w:rFonts w:ascii="Comic Sans MS" w:hAnsi="Comic Sans MS"/>
          <w:b/>
          <w:color w:val="FF0000"/>
          <w:sz w:val="32"/>
          <w:szCs w:val="32"/>
        </w:rPr>
        <w:t xml:space="preserve">в </w:t>
      </w:r>
      <w:r w:rsidR="0019060D">
        <w:rPr>
          <w:rFonts w:ascii="Comic Sans MS" w:hAnsi="Comic Sans MS"/>
          <w:b/>
          <w:color w:val="FF0000"/>
          <w:sz w:val="32"/>
          <w:szCs w:val="32"/>
        </w:rPr>
        <w:t>Роспотребнадзор</w:t>
      </w:r>
    </w:p>
    <w:p w:rsidR="00FF3016" w:rsidRDefault="00FF3016" w:rsidP="002147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F3016" w:rsidRDefault="00FF3016" w:rsidP="002147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F3016" w:rsidRDefault="00FF3016" w:rsidP="002147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F3016" w:rsidRDefault="00FF3016" w:rsidP="00FF30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9060D" w:rsidRDefault="0019060D" w:rsidP="002147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19060D" w:rsidRDefault="0019060D" w:rsidP="002147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214736" w:rsidRPr="00477E22" w:rsidRDefault="00214736" w:rsidP="002147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  <w:r>
        <w:rPr>
          <w:rFonts w:ascii="Comic Sans MS" w:hAnsi="Comic Sans MS"/>
          <w:b/>
          <w:sz w:val="24"/>
          <w:szCs w:val="24"/>
        </w:rPr>
        <w:t>.</w:t>
      </w:r>
    </w:p>
    <w:p w:rsidR="00214736" w:rsidRPr="00214736" w:rsidRDefault="00214736">
      <w:pPr>
        <w:rPr>
          <w:rFonts w:ascii="Comic Sans MS" w:hAnsi="Comic Sans MS"/>
          <w:sz w:val="24"/>
          <w:szCs w:val="24"/>
        </w:rPr>
      </w:pPr>
    </w:p>
    <w:sectPr w:rsidR="00214736" w:rsidRPr="00214736" w:rsidSect="008D4AEE">
      <w:type w:val="continuous"/>
      <w:pgSz w:w="16838" w:h="11906" w:orient="landscape"/>
      <w:pgMar w:top="720" w:right="395" w:bottom="720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36" w:rsidRDefault="00214736" w:rsidP="00214736">
      <w:pPr>
        <w:spacing w:after="0" w:line="240" w:lineRule="auto"/>
      </w:pPr>
      <w:r>
        <w:separator/>
      </w:r>
    </w:p>
  </w:endnote>
  <w:endnote w:type="continuationSeparator" w:id="0">
    <w:p w:rsidR="00214736" w:rsidRDefault="00214736" w:rsidP="0021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36" w:rsidRDefault="00214736" w:rsidP="00214736">
      <w:pPr>
        <w:spacing w:after="0" w:line="240" w:lineRule="auto"/>
      </w:pPr>
      <w:r>
        <w:separator/>
      </w:r>
    </w:p>
  </w:footnote>
  <w:footnote w:type="continuationSeparator" w:id="0">
    <w:p w:rsidR="00214736" w:rsidRDefault="00214736" w:rsidP="0021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42D"/>
    <w:multiLevelType w:val="multilevel"/>
    <w:tmpl w:val="FA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5"/>
    <w:rsid w:val="00001DA5"/>
    <w:rsid w:val="00002E94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060D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4736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0AB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612F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273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188"/>
    <w:rsid w:val="008D24F1"/>
    <w:rsid w:val="008D482B"/>
    <w:rsid w:val="008D4AEE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197C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07F5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1F64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5B79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095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565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016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B79"/>
    <w:rPr>
      <w:color w:val="0000FF" w:themeColor="hyperlink"/>
      <w:u w:val="single"/>
    </w:rPr>
  </w:style>
  <w:style w:type="paragraph" w:customStyle="1" w:styleId="lead">
    <w:name w:val="lead"/>
    <w:basedOn w:val="a"/>
    <w:rsid w:val="0021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736"/>
  </w:style>
  <w:style w:type="paragraph" w:styleId="a6">
    <w:name w:val="footer"/>
    <w:basedOn w:val="a"/>
    <w:link w:val="a7"/>
    <w:uiPriority w:val="99"/>
    <w:semiHidden/>
    <w:unhideWhenUsed/>
    <w:rsid w:val="0021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736"/>
  </w:style>
  <w:style w:type="paragraph" w:styleId="a8">
    <w:name w:val="Balloon Text"/>
    <w:basedOn w:val="a"/>
    <w:link w:val="a9"/>
    <w:uiPriority w:val="99"/>
    <w:semiHidden/>
    <w:unhideWhenUsed/>
    <w:rsid w:val="002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B79"/>
    <w:rPr>
      <w:color w:val="0000FF" w:themeColor="hyperlink"/>
      <w:u w:val="single"/>
    </w:rPr>
  </w:style>
  <w:style w:type="paragraph" w:customStyle="1" w:styleId="lead">
    <w:name w:val="lead"/>
    <w:basedOn w:val="a"/>
    <w:rsid w:val="0021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736"/>
  </w:style>
  <w:style w:type="paragraph" w:styleId="a6">
    <w:name w:val="footer"/>
    <w:basedOn w:val="a"/>
    <w:link w:val="a7"/>
    <w:uiPriority w:val="99"/>
    <w:semiHidden/>
    <w:unhideWhenUsed/>
    <w:rsid w:val="0021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736"/>
  </w:style>
  <w:style w:type="paragraph" w:styleId="a8">
    <w:name w:val="Balloon Text"/>
    <w:basedOn w:val="a"/>
    <w:link w:val="a9"/>
    <w:uiPriority w:val="99"/>
    <w:semiHidden/>
    <w:unhideWhenUsed/>
    <w:rsid w:val="002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" TargetMode="External"/><Relationship Id="rId13" Type="http://schemas.openxmlformats.org/officeDocument/2006/relationships/hyperlink" Target="mailto:zpp@sesoirk.irkutsk.ru" TargetMode="External"/><Relationship Id="rId18" Type="http://schemas.openxmlformats.org/officeDocument/2006/relationships/hyperlink" Target="mailto:kp-zpp.UI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ynsk@yandex.ru" TargetMode="External"/><Relationship Id="rId17" Type="http://schemas.openxmlformats.org/officeDocument/2006/relationships/hyperlink" Target="mailto:ffbuz-taishe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fbuz-nizhneudinsk@yandex.ru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hyperlink" Target="mailto:kc-zpp.uob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p.rospotrebnadzor.ru/" TargetMode="External"/><Relationship Id="rId14" Type="http://schemas.openxmlformats.org/officeDocument/2006/relationships/hyperlink" Target="mailto:ffbuz-tulun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com-21</cp:lastModifiedBy>
  <cp:revision>2</cp:revision>
  <cp:lastPrinted>2019-08-06T01:33:00Z</cp:lastPrinted>
  <dcterms:created xsi:type="dcterms:W3CDTF">2019-08-07T02:29:00Z</dcterms:created>
  <dcterms:modified xsi:type="dcterms:W3CDTF">2019-08-07T02:29:00Z</dcterms:modified>
</cp:coreProperties>
</file>