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0A" w:rsidRPr="00B518DF" w:rsidRDefault="00245672" w:rsidP="0051030A">
      <w:pPr>
        <w:jc w:val="center"/>
        <w:rPr>
          <w:rFonts w:ascii="Arial" w:hAnsi="Arial" w:cs="Arial"/>
          <w:b/>
          <w:bCs/>
          <w:sz w:val="32"/>
          <w:szCs w:val="32"/>
        </w:rPr>
      </w:pPr>
      <w:r>
        <w:rPr>
          <w:rFonts w:ascii="Arial" w:hAnsi="Arial" w:cs="Arial"/>
          <w:b/>
          <w:bCs/>
          <w:sz w:val="32"/>
          <w:szCs w:val="32"/>
        </w:rPr>
        <w:t>№ 6 от 25.11.2022</w:t>
      </w:r>
    </w:p>
    <w:p w:rsidR="0051030A" w:rsidRPr="00B518DF" w:rsidRDefault="0051030A" w:rsidP="0051030A">
      <w:pPr>
        <w:jc w:val="center"/>
        <w:rPr>
          <w:rFonts w:ascii="Arial" w:hAnsi="Arial" w:cs="Arial"/>
          <w:b/>
          <w:bCs/>
          <w:sz w:val="32"/>
          <w:szCs w:val="32"/>
        </w:rPr>
      </w:pPr>
      <w:r w:rsidRPr="00B518DF">
        <w:rPr>
          <w:rFonts w:ascii="Arial" w:hAnsi="Arial" w:cs="Arial"/>
          <w:b/>
          <w:bCs/>
          <w:sz w:val="32"/>
          <w:szCs w:val="32"/>
        </w:rPr>
        <w:t>РОССИЙСКАЯ ФЕДЕРАЦИЯ</w:t>
      </w:r>
    </w:p>
    <w:p w:rsidR="0051030A" w:rsidRPr="00B518DF" w:rsidRDefault="0051030A" w:rsidP="0051030A">
      <w:pPr>
        <w:jc w:val="center"/>
        <w:rPr>
          <w:rFonts w:ascii="Arial" w:hAnsi="Arial" w:cs="Arial"/>
          <w:b/>
          <w:bCs/>
          <w:sz w:val="32"/>
          <w:szCs w:val="32"/>
        </w:rPr>
      </w:pPr>
      <w:r w:rsidRPr="00B518DF">
        <w:rPr>
          <w:rFonts w:ascii="Arial" w:hAnsi="Arial" w:cs="Arial"/>
          <w:b/>
          <w:bCs/>
          <w:sz w:val="32"/>
          <w:szCs w:val="32"/>
        </w:rPr>
        <w:t xml:space="preserve">ИРКУТСКАЯ ОБЛАСТЬ </w:t>
      </w:r>
    </w:p>
    <w:p w:rsidR="0051030A" w:rsidRPr="00B518DF" w:rsidRDefault="0051030A" w:rsidP="0051030A">
      <w:pPr>
        <w:jc w:val="center"/>
        <w:rPr>
          <w:rFonts w:ascii="Arial" w:hAnsi="Arial" w:cs="Arial"/>
          <w:b/>
          <w:bCs/>
          <w:sz w:val="32"/>
          <w:szCs w:val="32"/>
        </w:rPr>
      </w:pPr>
      <w:r w:rsidRPr="00B518DF">
        <w:rPr>
          <w:rFonts w:ascii="Arial" w:hAnsi="Arial" w:cs="Arial"/>
          <w:b/>
          <w:bCs/>
          <w:sz w:val="32"/>
          <w:szCs w:val="32"/>
        </w:rPr>
        <w:t xml:space="preserve">УСТЬ – КУТСКИЙ МУНИЦИПАЛЬНЫЙ РАЙОН </w:t>
      </w:r>
    </w:p>
    <w:p w:rsidR="0051030A" w:rsidRPr="00B518DF" w:rsidRDefault="0051030A" w:rsidP="0051030A">
      <w:pPr>
        <w:jc w:val="center"/>
        <w:rPr>
          <w:rFonts w:ascii="Arial" w:hAnsi="Arial" w:cs="Arial"/>
          <w:b/>
          <w:bCs/>
          <w:sz w:val="32"/>
          <w:szCs w:val="32"/>
        </w:rPr>
      </w:pPr>
      <w:r w:rsidRPr="00B518DF">
        <w:rPr>
          <w:rFonts w:ascii="Arial" w:hAnsi="Arial" w:cs="Arial"/>
          <w:b/>
          <w:bCs/>
          <w:sz w:val="32"/>
          <w:szCs w:val="32"/>
        </w:rPr>
        <w:t>ПОДЫМАХИНСКОЕ СЕЛЬСКОЕ ПОСЕЛЕНИЕ</w:t>
      </w:r>
    </w:p>
    <w:p w:rsidR="0051030A" w:rsidRPr="00B518DF" w:rsidRDefault="0051030A" w:rsidP="0051030A">
      <w:pPr>
        <w:jc w:val="center"/>
        <w:rPr>
          <w:rFonts w:ascii="Arial" w:hAnsi="Arial" w:cs="Arial"/>
          <w:b/>
          <w:bCs/>
          <w:sz w:val="32"/>
          <w:szCs w:val="32"/>
        </w:rPr>
      </w:pPr>
      <w:r w:rsidRPr="00B518DF">
        <w:rPr>
          <w:rFonts w:ascii="Arial" w:hAnsi="Arial" w:cs="Arial"/>
          <w:b/>
          <w:bCs/>
          <w:sz w:val="32"/>
          <w:szCs w:val="32"/>
        </w:rPr>
        <w:t>ДУМА</w:t>
      </w:r>
    </w:p>
    <w:p w:rsidR="0051030A" w:rsidRPr="00B518DF" w:rsidRDefault="0051030A" w:rsidP="0051030A">
      <w:pPr>
        <w:jc w:val="center"/>
        <w:rPr>
          <w:rFonts w:ascii="Arial" w:hAnsi="Arial" w:cs="Arial"/>
          <w:b/>
          <w:bCs/>
        </w:rPr>
      </w:pPr>
    </w:p>
    <w:p w:rsidR="0051030A" w:rsidRPr="00B518DF" w:rsidRDefault="0051030A" w:rsidP="0051030A">
      <w:pPr>
        <w:jc w:val="center"/>
        <w:rPr>
          <w:rFonts w:ascii="Arial" w:hAnsi="Arial" w:cs="Arial"/>
          <w:b/>
          <w:bCs/>
          <w:sz w:val="32"/>
          <w:szCs w:val="32"/>
        </w:rPr>
      </w:pPr>
      <w:r w:rsidRPr="00B518DF">
        <w:rPr>
          <w:rFonts w:ascii="Arial" w:hAnsi="Arial" w:cs="Arial"/>
          <w:b/>
          <w:bCs/>
          <w:sz w:val="32"/>
          <w:szCs w:val="32"/>
        </w:rPr>
        <w:t>РЕШЕНИЕ</w:t>
      </w:r>
    </w:p>
    <w:p w:rsidR="0051030A" w:rsidRPr="00B518DF" w:rsidRDefault="0051030A" w:rsidP="0051030A">
      <w:pPr>
        <w:jc w:val="center"/>
        <w:rPr>
          <w:rFonts w:ascii="Arial" w:hAnsi="Arial" w:cs="Arial"/>
          <w:b/>
        </w:rPr>
      </w:pPr>
    </w:p>
    <w:p w:rsidR="0051030A" w:rsidRDefault="0051030A" w:rsidP="0051030A">
      <w:pPr>
        <w:jc w:val="center"/>
        <w:rPr>
          <w:rFonts w:ascii="Arial" w:hAnsi="Arial" w:cs="Arial"/>
          <w:b/>
          <w:sz w:val="32"/>
          <w:szCs w:val="32"/>
        </w:rPr>
      </w:pPr>
      <w:r>
        <w:rPr>
          <w:rFonts w:ascii="Arial" w:hAnsi="Arial" w:cs="Arial"/>
          <w:b/>
          <w:sz w:val="32"/>
          <w:szCs w:val="32"/>
        </w:rPr>
        <w:t xml:space="preserve"> ОБ УТВЕРЖДЕНИИ РЕГЛАМЕНТА ДУМЫ ПОДЫМАХИНСКОГО СЕЛЬСКОГО ПОСЕЛЕНИЯ</w:t>
      </w:r>
    </w:p>
    <w:p w:rsidR="0051030A" w:rsidRDefault="0051030A" w:rsidP="0051030A">
      <w:pPr>
        <w:jc w:val="center"/>
        <w:rPr>
          <w:rFonts w:ascii="Arial" w:hAnsi="Arial" w:cs="Arial"/>
          <w:b/>
          <w:sz w:val="32"/>
          <w:szCs w:val="32"/>
        </w:rPr>
      </w:pPr>
    </w:p>
    <w:p w:rsidR="0051030A" w:rsidRDefault="0051030A" w:rsidP="0051030A">
      <w:pPr>
        <w:jc w:val="center"/>
        <w:rPr>
          <w:rFonts w:ascii="Arial" w:hAnsi="Arial" w:cs="Arial"/>
          <w:b/>
          <w:sz w:val="32"/>
          <w:szCs w:val="32"/>
        </w:rPr>
      </w:pPr>
    </w:p>
    <w:p w:rsidR="0051030A" w:rsidRDefault="0051030A" w:rsidP="005515DE">
      <w:pPr>
        <w:ind w:firstLine="709"/>
      </w:pPr>
      <w:r>
        <w:t xml:space="preserve">В связи с началом работы Думы  Подымахинского сельского поселения </w:t>
      </w:r>
      <w:r>
        <w:rPr>
          <w:lang w:val="en-US"/>
        </w:rPr>
        <w:t>V</w:t>
      </w:r>
      <w:r>
        <w:t xml:space="preserve"> созыва, с целью определения порядка организации и деятельности Думы Подымахинского сельского поселения</w:t>
      </w:r>
      <w:proofErr w:type="gramStart"/>
      <w:r>
        <w:t xml:space="preserve">  ,</w:t>
      </w:r>
      <w:proofErr w:type="gramEnd"/>
      <w:r>
        <w:t xml:space="preserve"> руководствуясь   Уставом Подымахинского муниципального образования, Дума  </w:t>
      </w:r>
    </w:p>
    <w:p w:rsidR="0051030A" w:rsidRDefault="0051030A" w:rsidP="005515DE">
      <w:pPr>
        <w:ind w:firstLine="709"/>
      </w:pPr>
    </w:p>
    <w:p w:rsidR="0051030A" w:rsidRPr="005515DE" w:rsidRDefault="0051030A" w:rsidP="0051030A">
      <w:pPr>
        <w:jc w:val="center"/>
        <w:rPr>
          <w:b/>
        </w:rPr>
      </w:pPr>
      <w:r w:rsidRPr="005515DE">
        <w:rPr>
          <w:b/>
        </w:rPr>
        <w:t>РЕШИЛА:</w:t>
      </w:r>
    </w:p>
    <w:p w:rsidR="0051030A" w:rsidRPr="0051030A" w:rsidRDefault="0051030A" w:rsidP="0051030A">
      <w:pPr>
        <w:rPr>
          <w:b/>
        </w:rPr>
      </w:pPr>
    </w:p>
    <w:p w:rsidR="0051030A" w:rsidRDefault="0051030A" w:rsidP="0051030A">
      <w:r>
        <w:t>1. Утвердить Регламент Думы Подымахинского сельского поселения V созыва (прилагается).</w:t>
      </w:r>
    </w:p>
    <w:p w:rsidR="0051030A" w:rsidRDefault="0051030A" w:rsidP="0051030A">
      <w:r>
        <w:t>2. Признать утратившим силу:</w:t>
      </w:r>
    </w:p>
    <w:p w:rsidR="0051030A" w:rsidRDefault="0051030A" w:rsidP="0051030A">
      <w:pPr>
        <w:rPr>
          <w:b/>
        </w:rPr>
      </w:pPr>
      <w:r>
        <w:t>- решение Думы Подымахинского сельского поселения</w:t>
      </w:r>
      <w:r w:rsidR="00CA4D88">
        <w:t xml:space="preserve"> </w:t>
      </w:r>
      <w:r>
        <w:t xml:space="preserve">№ 43 от 21.10.2007года "   </w:t>
      </w:r>
      <w:r>
        <w:rPr>
          <w:b/>
        </w:rPr>
        <w:t>О принятии действующего Регламента Думы Подымахинского сельского поселения за основу.</w:t>
      </w:r>
    </w:p>
    <w:p w:rsidR="0051030A" w:rsidRDefault="00CA4D88" w:rsidP="0051030A">
      <w:pPr>
        <w:rPr>
          <w:b/>
        </w:rPr>
      </w:pPr>
      <w:r>
        <w:t>- решение Думы Подымахинского сельского поселения</w:t>
      </w:r>
      <w:r>
        <w:rPr>
          <w:b/>
        </w:rPr>
        <w:t xml:space="preserve"> № 77 от 20.06.2020года « О внесении изменений и дополнений в решение Думы Подымахинского сельского поселения № 43 от 21.10.2007года.</w:t>
      </w:r>
    </w:p>
    <w:p w:rsidR="00CA4D88" w:rsidRPr="00CA4D88" w:rsidRDefault="0051030A" w:rsidP="00CA4D88">
      <w:pPr>
        <w:contextualSpacing/>
        <w:jc w:val="both"/>
      </w:pPr>
      <w:r>
        <w:t>3</w:t>
      </w:r>
      <w:r w:rsidR="00CA4D88">
        <w:t xml:space="preserve">. </w:t>
      </w:r>
      <w:r w:rsidR="00CA4D88" w:rsidRPr="000273FA">
        <w:rPr>
          <w:rFonts w:ascii="Arial" w:hAnsi="Arial" w:cs="Arial"/>
        </w:rPr>
        <w:t xml:space="preserve"> </w:t>
      </w:r>
      <w:r w:rsidR="00CA4D88" w:rsidRPr="00CA4D88">
        <w:t>Настоящее решение разместить на официальном  сайте администрации Подымахинского сельского поселения в информационн</w:t>
      </w:r>
      <w:proofErr w:type="gramStart"/>
      <w:r w:rsidR="00CA4D88" w:rsidRPr="00CA4D88">
        <w:t>о-</w:t>
      </w:r>
      <w:proofErr w:type="gramEnd"/>
      <w:r w:rsidR="00CA4D88" w:rsidRPr="00CA4D88">
        <w:t xml:space="preserve"> телекоммуникационной сети</w:t>
      </w:r>
      <w:r w:rsidR="005515DE">
        <w:t xml:space="preserve">                  </w:t>
      </w:r>
      <w:r w:rsidR="00CA4D88" w:rsidRPr="00CA4D88">
        <w:t xml:space="preserve"> « Интернет».</w:t>
      </w:r>
    </w:p>
    <w:p w:rsidR="0051030A" w:rsidRDefault="0051030A" w:rsidP="0051030A">
      <w:r>
        <w:t>4. </w:t>
      </w:r>
      <w:proofErr w:type="gramStart"/>
      <w:r>
        <w:t>Контроль за</w:t>
      </w:r>
      <w:proofErr w:type="gramEnd"/>
      <w:r>
        <w:t xml:space="preserve"> исполнением настоящего решения возложить на постоянную депутатскую комис</w:t>
      </w:r>
      <w:bookmarkStart w:id="0" w:name="_GoBack"/>
      <w:bookmarkEnd w:id="0"/>
      <w:r>
        <w:t>сию по регламенту и депутатской этике.</w:t>
      </w:r>
    </w:p>
    <w:p w:rsidR="00CA4D88" w:rsidRDefault="00245672">
      <w:r>
        <w:rPr>
          <w:noProof/>
        </w:rPr>
        <w:drawing>
          <wp:anchor distT="0" distB="0" distL="114300" distR="114300" simplePos="0" relativeHeight="251658240" behindDoc="1" locked="0" layoutInCell="1" allowOverlap="1" wp14:anchorId="004AE813" wp14:editId="54B5C8FD">
            <wp:simplePos x="0" y="0"/>
            <wp:positionH relativeFrom="column">
              <wp:posOffset>1986915</wp:posOffset>
            </wp:positionH>
            <wp:positionV relativeFrom="paragraph">
              <wp:posOffset>1682115</wp:posOffset>
            </wp:positionV>
            <wp:extent cx="2505075" cy="1476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D88">
        <w:t>Председатель Думы</w:t>
      </w:r>
    </w:p>
    <w:p w:rsidR="00245672" w:rsidRDefault="00245672" w:rsidP="00245672">
      <w:pPr>
        <w:framePr w:h="2325" w:hSpace="10080" w:vSpace="58" w:wrap="notBeside" w:vAnchor="text" w:hAnchor="margin" w:x="1" w:y="1"/>
      </w:pPr>
    </w:p>
    <w:p w:rsidR="00F00FC7" w:rsidRDefault="00CA4D88">
      <w:r>
        <w:t xml:space="preserve">глава муниципального образования                                                                 </w:t>
      </w:r>
      <w:proofErr w:type="spellStart"/>
      <w:r>
        <w:t>Т.В.Пахомова</w:t>
      </w:r>
      <w:proofErr w:type="spellEnd"/>
    </w:p>
    <w:p w:rsidR="00C01E9B" w:rsidRDefault="00C01E9B"/>
    <w:p w:rsidR="00C01E9B" w:rsidRDefault="00C01E9B"/>
    <w:p w:rsidR="00C01E9B" w:rsidRDefault="00C01E9B"/>
    <w:p w:rsidR="005515DE" w:rsidRDefault="005515DE" w:rsidP="005515DE">
      <w:pPr>
        <w:jc w:val="right"/>
      </w:pPr>
      <w:r>
        <w:lastRenderedPageBreak/>
        <w:t>УТВЕРЖДЕН</w:t>
      </w:r>
    </w:p>
    <w:p w:rsidR="005515DE" w:rsidRDefault="005515DE" w:rsidP="005515DE">
      <w:pPr>
        <w:jc w:val="right"/>
      </w:pPr>
      <w:r>
        <w:t xml:space="preserve">Решением Думы Подымахинского </w:t>
      </w:r>
    </w:p>
    <w:p w:rsidR="005515DE" w:rsidRDefault="005515DE" w:rsidP="005515DE">
      <w:pPr>
        <w:jc w:val="right"/>
      </w:pPr>
      <w:r>
        <w:t xml:space="preserve">сельского поселения № </w:t>
      </w:r>
      <w:r w:rsidR="00245672">
        <w:t xml:space="preserve">6 </w:t>
      </w:r>
      <w:r>
        <w:t xml:space="preserve">от </w:t>
      </w:r>
      <w:r w:rsidR="00245672">
        <w:t xml:space="preserve">25 ноября </w:t>
      </w:r>
      <w:r>
        <w:t>2022г</w:t>
      </w:r>
    </w:p>
    <w:p w:rsidR="005515DE" w:rsidRDefault="005515DE" w:rsidP="005515DE">
      <w:pPr>
        <w:jc w:val="right"/>
      </w:pPr>
    </w:p>
    <w:p w:rsidR="005515DE" w:rsidRDefault="005515DE" w:rsidP="005515DE">
      <w:pPr>
        <w:jc w:val="right"/>
      </w:pPr>
    </w:p>
    <w:p w:rsidR="005515DE" w:rsidRDefault="005515DE" w:rsidP="005515DE">
      <w:pPr>
        <w:jc w:val="right"/>
      </w:pPr>
    </w:p>
    <w:p w:rsidR="005515DE" w:rsidRDefault="005515DE" w:rsidP="00C01E9B">
      <w:pPr>
        <w:jc w:val="center"/>
      </w:pPr>
    </w:p>
    <w:p w:rsidR="00C01E9B" w:rsidRPr="005515DE" w:rsidRDefault="00C01E9B" w:rsidP="00C01E9B">
      <w:pPr>
        <w:jc w:val="center"/>
        <w:rPr>
          <w:b/>
          <w:sz w:val="32"/>
          <w:szCs w:val="32"/>
        </w:rPr>
      </w:pPr>
      <w:r w:rsidRPr="005515DE">
        <w:rPr>
          <w:b/>
          <w:sz w:val="32"/>
          <w:szCs w:val="32"/>
        </w:rPr>
        <w:t>РЕГЛАМЕНТ ДУМЫ</w:t>
      </w:r>
    </w:p>
    <w:p w:rsidR="005515DE" w:rsidRDefault="00941C80" w:rsidP="00C01E9B">
      <w:pPr>
        <w:pStyle w:val="3"/>
        <w:rPr>
          <w:rFonts w:ascii="Times New Roman" w:hAnsi="Times New Roman" w:cs="Times New Roman"/>
          <w:color w:val="auto"/>
          <w:sz w:val="32"/>
          <w:szCs w:val="32"/>
        </w:rPr>
      </w:pPr>
      <w:r w:rsidRPr="005515DE">
        <w:rPr>
          <w:rFonts w:ascii="Times New Roman" w:hAnsi="Times New Roman" w:cs="Times New Roman"/>
          <w:color w:val="auto"/>
          <w:sz w:val="32"/>
          <w:szCs w:val="32"/>
        </w:rPr>
        <w:t xml:space="preserve">ПОДЫМАХИНСКОГО </w:t>
      </w:r>
      <w:r w:rsidR="00C01E9B" w:rsidRPr="005515DE">
        <w:rPr>
          <w:rFonts w:ascii="Times New Roman" w:hAnsi="Times New Roman" w:cs="Times New Roman"/>
          <w:color w:val="auto"/>
          <w:sz w:val="32"/>
          <w:szCs w:val="32"/>
        </w:rPr>
        <w:t xml:space="preserve"> СЕЛ</w:t>
      </w:r>
      <w:r w:rsidRPr="005515DE">
        <w:rPr>
          <w:rFonts w:ascii="Times New Roman" w:hAnsi="Times New Roman" w:cs="Times New Roman"/>
          <w:color w:val="auto"/>
          <w:sz w:val="32"/>
          <w:szCs w:val="32"/>
        </w:rPr>
        <w:t xml:space="preserve">ЬСКОГО ПОСЕЛЕНИЯ </w:t>
      </w:r>
    </w:p>
    <w:p w:rsidR="00C01E9B" w:rsidRPr="005515DE" w:rsidRDefault="00C01E9B" w:rsidP="00C01E9B">
      <w:pPr>
        <w:pStyle w:val="3"/>
        <w:rPr>
          <w:rFonts w:ascii="Times New Roman" w:hAnsi="Times New Roman" w:cs="Times New Roman"/>
          <w:color w:val="auto"/>
          <w:sz w:val="32"/>
          <w:szCs w:val="32"/>
        </w:rPr>
      </w:pPr>
      <w:r w:rsidRPr="005515DE">
        <w:rPr>
          <w:rFonts w:ascii="Times New Roman" w:hAnsi="Times New Roman" w:cs="Times New Roman"/>
          <w:color w:val="auto"/>
          <w:sz w:val="32"/>
          <w:szCs w:val="32"/>
        </w:rPr>
        <w:t>V СОЗЫВА</w:t>
      </w:r>
    </w:p>
    <w:p w:rsidR="00C01E9B" w:rsidRPr="005515DE" w:rsidRDefault="00C01E9B" w:rsidP="00C01E9B">
      <w:pPr>
        <w:rPr>
          <w:b/>
          <w:sz w:val="32"/>
          <w:szCs w:val="32"/>
        </w:rPr>
      </w:pPr>
    </w:p>
    <w:p w:rsidR="00C01E9B" w:rsidRPr="005515DE" w:rsidRDefault="00C01E9B" w:rsidP="00C01E9B">
      <w:pPr>
        <w:jc w:val="center"/>
        <w:rPr>
          <w:b/>
          <w:sz w:val="28"/>
          <w:szCs w:val="28"/>
        </w:rPr>
      </w:pPr>
      <w:r w:rsidRPr="005515DE">
        <w:rPr>
          <w:b/>
          <w:sz w:val="28"/>
          <w:szCs w:val="28"/>
        </w:rPr>
        <w:t>Раздел I. Общие положения</w:t>
      </w:r>
    </w:p>
    <w:p w:rsidR="00C01E9B" w:rsidRDefault="00C01E9B" w:rsidP="00C01E9B"/>
    <w:p w:rsidR="00C01E9B" w:rsidRDefault="00C01E9B" w:rsidP="00C01E9B">
      <w:pPr>
        <w:pStyle w:val="a4"/>
        <w:ind w:left="1817"/>
      </w:pPr>
      <w:r>
        <w:rPr>
          <w:rStyle w:val="a3"/>
          <w:bCs/>
        </w:rPr>
        <w:t>Статья 1.</w:t>
      </w:r>
      <w:r>
        <w:t xml:space="preserve"> Дума </w:t>
      </w:r>
      <w:r w:rsidR="00941C80">
        <w:t xml:space="preserve">Подымахинского </w:t>
      </w:r>
      <w:r>
        <w:t xml:space="preserve"> сельского поселения.</w:t>
      </w:r>
    </w:p>
    <w:p w:rsidR="005515DE" w:rsidRPr="005515DE" w:rsidRDefault="005515DE" w:rsidP="005515DE"/>
    <w:p w:rsidR="00C01E9B" w:rsidRPr="00941C80" w:rsidRDefault="00C01E9B" w:rsidP="00C01E9B">
      <w:r>
        <w:t>1. </w:t>
      </w:r>
      <w:r w:rsidRPr="00941C80">
        <w:t xml:space="preserve">Настоящий Регламент является правовым актом, устанавливающим порядок деятельности, основные правила и процедуру работы Думы </w:t>
      </w:r>
      <w:r w:rsidR="00941C80" w:rsidRPr="00941C80">
        <w:t>Подымахинского</w:t>
      </w:r>
      <w:r w:rsidRPr="00941C80">
        <w:t xml:space="preserve"> сельского поселения (далее - Дума).</w:t>
      </w:r>
    </w:p>
    <w:p w:rsidR="00C01E9B" w:rsidRDefault="00C01E9B" w:rsidP="00C01E9B">
      <w:r>
        <w:t xml:space="preserve">2. Дума </w:t>
      </w:r>
      <w:r w:rsidR="00941C80">
        <w:t xml:space="preserve">Подымахинского </w:t>
      </w:r>
      <w:r>
        <w:t xml:space="preserve">сельского поселения является представительным органом местного самоуправления </w:t>
      </w:r>
      <w:r w:rsidR="00941C80">
        <w:t>Подымахинского</w:t>
      </w:r>
      <w:r>
        <w:t xml:space="preserve"> муниципального образования (далее - поселение) и состоит из 10-ти депутатов, избираемых на муниципальных выборах сроком на 5 лет.</w:t>
      </w:r>
    </w:p>
    <w:p w:rsidR="00C01E9B" w:rsidRDefault="00C01E9B"/>
    <w:p w:rsidR="00941C80" w:rsidRDefault="00941C80" w:rsidP="00941C80">
      <w:pPr>
        <w:jc w:val="center"/>
      </w:pPr>
      <w:r>
        <w:rPr>
          <w:rStyle w:val="a3"/>
          <w:rFonts w:eastAsiaTheme="majorEastAsia"/>
          <w:bCs/>
        </w:rPr>
        <w:t>Статья 2.</w:t>
      </w:r>
      <w:r>
        <w:t xml:space="preserve"> Функции Думы.</w:t>
      </w:r>
    </w:p>
    <w:p w:rsidR="00941C80" w:rsidRDefault="00941C80" w:rsidP="00941C80"/>
    <w:p w:rsidR="00941C80" w:rsidRPr="00941C80" w:rsidRDefault="00941C80" w:rsidP="00941C80">
      <w:r w:rsidRPr="00941C80">
        <w:t>1. Деятельность Думы основывается на принципах коллективного и свободного обсуждения и решения вопросов, отнесенных к компетенции Думы.</w:t>
      </w:r>
    </w:p>
    <w:p w:rsidR="00941C80" w:rsidRPr="00941C80" w:rsidRDefault="00941C80" w:rsidP="00941C80">
      <w:r w:rsidRPr="00941C80">
        <w:t xml:space="preserve">2. Дума осуществляет нормотворческие, представительные и контрольные функции в порядке и пределах, установленных </w:t>
      </w:r>
      <w:hyperlink r:id="rId6" w:history="1">
        <w:r w:rsidRPr="00941C80">
          <w:rPr>
            <w:rStyle w:val="a5"/>
            <w:rFonts w:cs="Times New Roman CYR"/>
            <w:color w:val="auto"/>
          </w:rPr>
          <w:t>Федеральным законом</w:t>
        </w:r>
      </w:hyperlink>
      <w:r w:rsidRPr="00941C80">
        <w:t xml:space="preserve"> от 06.10.2003 N 131-ФЗ "Об общих принципах организации местного самоуправления в Российской Федерации", Уставом Подымахинского муниципального образования (далее - Уставом поселения), решениями Думы.</w:t>
      </w:r>
    </w:p>
    <w:p w:rsidR="00941C80" w:rsidRPr="00941C80" w:rsidRDefault="00941C80" w:rsidP="00941C80">
      <w:pPr>
        <w:pStyle w:val="a4"/>
      </w:pPr>
      <w:r w:rsidRPr="00941C80">
        <w:t>3. Дума имеет собственную печать.</w:t>
      </w:r>
    </w:p>
    <w:p w:rsidR="00C01E9B" w:rsidRPr="00941C80" w:rsidRDefault="00C01E9B"/>
    <w:p w:rsidR="00C01E9B" w:rsidRDefault="00C01E9B"/>
    <w:p w:rsidR="00941C80" w:rsidRDefault="00941C80" w:rsidP="00941C80">
      <w:pPr>
        <w:pStyle w:val="a4"/>
        <w:ind w:left="1957"/>
      </w:pPr>
      <w:r>
        <w:rPr>
          <w:rStyle w:val="a3"/>
          <w:bCs/>
        </w:rPr>
        <w:t>Статья 3.</w:t>
      </w:r>
      <w:r>
        <w:t xml:space="preserve"> Правовые основы деятельности Думы.</w:t>
      </w:r>
    </w:p>
    <w:p w:rsidR="00941C80" w:rsidRDefault="00941C80" w:rsidP="00941C80"/>
    <w:p w:rsidR="00941C80" w:rsidRPr="00941C80" w:rsidRDefault="00941C80" w:rsidP="00941C80">
      <w:r w:rsidRPr="00941C80">
        <w:t xml:space="preserve">Правовой основой организации и деятельности Думы являются </w:t>
      </w:r>
      <w:hyperlink r:id="rId7" w:history="1">
        <w:r w:rsidRPr="00941C80">
          <w:rPr>
            <w:rStyle w:val="a5"/>
            <w:rFonts w:cs="Times New Roman CYR"/>
            <w:color w:val="auto"/>
          </w:rPr>
          <w:t xml:space="preserve">Конституция Российской </w:t>
        </w:r>
        <w:proofErr w:type="gramStart"/>
        <w:r w:rsidRPr="00941C80">
          <w:rPr>
            <w:rStyle w:val="a5"/>
            <w:rFonts w:cs="Times New Roman CYR"/>
            <w:color w:val="auto"/>
          </w:rPr>
          <w:t>Федерации</w:t>
        </w:r>
      </w:hyperlink>
      <w:r w:rsidRPr="00941C80">
        <w:t xml:space="preserve">, </w:t>
      </w:r>
      <w:hyperlink r:id="rId8" w:history="1">
        <w:r w:rsidRPr="00941C80">
          <w:rPr>
            <w:rStyle w:val="a5"/>
            <w:rFonts w:cs="Times New Roman CYR"/>
            <w:color w:val="auto"/>
          </w:rPr>
          <w:t>Федеральный закон</w:t>
        </w:r>
      </w:hyperlink>
      <w:r w:rsidRPr="00941C80">
        <w:t xml:space="preserve"> от 06.10.2003 N 131-ФЗ "Об общих принципах организации местного самоуправления в Российской Федерации", другие федеральные законы и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Устав поселения, иные муниципальные правовые Подымахинского сельского поселения, в том числе настоящий Регламент.</w:t>
      </w:r>
      <w:proofErr w:type="gramEnd"/>
    </w:p>
    <w:p w:rsidR="00C01E9B" w:rsidRPr="00941C80" w:rsidRDefault="00C01E9B"/>
    <w:p w:rsidR="00941C80" w:rsidRDefault="00941C80" w:rsidP="00941C80">
      <w:pPr>
        <w:jc w:val="center"/>
      </w:pPr>
      <w:r>
        <w:rPr>
          <w:rStyle w:val="a3"/>
          <w:rFonts w:eastAsiaTheme="majorEastAsia"/>
          <w:bCs/>
        </w:rPr>
        <w:t>Статья 4.</w:t>
      </w:r>
      <w:r>
        <w:t xml:space="preserve"> Принципы деятельности Думы.</w:t>
      </w:r>
    </w:p>
    <w:p w:rsidR="00941C80" w:rsidRDefault="00941C80" w:rsidP="00941C80"/>
    <w:p w:rsidR="00941C80" w:rsidRPr="00941C80" w:rsidRDefault="00941C80" w:rsidP="00941C80">
      <w:r w:rsidRPr="00941C80">
        <w:t xml:space="preserve">Деятельность Думы основывается на принципах законности, гласности, учета мнения населения, соблюдения прав жителей Подымахинского сельского поселения в осуществлении и участии в осуществлении местного самоуправления, ответственности </w:t>
      </w:r>
      <w:r w:rsidRPr="00941C80">
        <w:lastRenderedPageBreak/>
        <w:t>перед избирателями, политического многообразия и многопартийности, свободного обсуждения и коллективного решения вопросов, приоритета прав и свобод человека и гражданина.</w:t>
      </w:r>
    </w:p>
    <w:p w:rsidR="00C01E9B" w:rsidRPr="00941C80" w:rsidRDefault="00C01E9B"/>
    <w:p w:rsidR="00941C80" w:rsidRDefault="00941C80" w:rsidP="00941C80">
      <w:pPr>
        <w:ind w:firstLine="419"/>
        <w:jc w:val="center"/>
      </w:pPr>
      <w:r>
        <w:rPr>
          <w:rStyle w:val="a3"/>
          <w:rFonts w:eastAsiaTheme="majorEastAsia"/>
          <w:bCs/>
        </w:rPr>
        <w:t>Статья 5.</w:t>
      </w:r>
      <w:r>
        <w:t xml:space="preserve"> Формы деятельности Думы и формы осуществления депутатских полномочий.</w:t>
      </w:r>
    </w:p>
    <w:p w:rsidR="00941C80" w:rsidRDefault="00941C80" w:rsidP="00941C80"/>
    <w:p w:rsidR="00941C80" w:rsidRDefault="00941C80" w:rsidP="00941C80">
      <w:r>
        <w:t>1. Формами работы Думы являются заседания Думы Подымахинского сельского поселения, депутатские слушания, заседания постоянных и временных депутатских комиссий, временные рабочие группы, а также иные формы работы в соответствии с Регламентом Думы  Подымахинского сельского поселения.</w:t>
      </w:r>
    </w:p>
    <w:p w:rsidR="00941C80" w:rsidRDefault="00941C80" w:rsidP="00941C80">
      <w:r>
        <w:t>2. Основной организационной формой деятельности Думы являются заседания Думы Подымахинского сельского поселения.</w:t>
      </w:r>
    </w:p>
    <w:p w:rsidR="00941C80" w:rsidRDefault="00941C80" w:rsidP="00941C80">
      <w:r>
        <w:t>3. Формами осуществления депутатских полномочий являются участие в работе Думы.</w:t>
      </w:r>
    </w:p>
    <w:p w:rsidR="00941C80" w:rsidRDefault="00941C80" w:rsidP="00941C80">
      <w:r>
        <w:t>4. Депутаты Думы осуществляют свои полномочия, не на постоянной основе, совмещая депутатскую деятельность с выполнением своих трудовых и служебных обязанностей.</w:t>
      </w:r>
    </w:p>
    <w:p w:rsidR="00C01E9B" w:rsidRDefault="00C01E9B"/>
    <w:p w:rsidR="00941C80" w:rsidRPr="00941C80" w:rsidRDefault="00941C80" w:rsidP="00941C80">
      <w:pPr>
        <w:jc w:val="center"/>
        <w:rPr>
          <w:b/>
          <w:sz w:val="28"/>
          <w:szCs w:val="28"/>
        </w:rPr>
      </w:pPr>
      <w:r w:rsidRPr="00941C80">
        <w:rPr>
          <w:b/>
          <w:sz w:val="28"/>
          <w:szCs w:val="28"/>
        </w:rPr>
        <w:t>Раздел II. Внутреннее устройство Думы</w:t>
      </w:r>
    </w:p>
    <w:p w:rsidR="00941C80" w:rsidRDefault="00941C80" w:rsidP="00941C80"/>
    <w:p w:rsidR="00941C80" w:rsidRDefault="00941C80" w:rsidP="00941C80">
      <w:pPr>
        <w:pStyle w:val="a4"/>
        <w:ind w:left="1397"/>
      </w:pPr>
      <w:r>
        <w:rPr>
          <w:rStyle w:val="a3"/>
          <w:bCs/>
        </w:rPr>
        <w:t>Статья 6</w:t>
      </w:r>
      <w:r>
        <w:t>. Председатель, заместитель председателя Думы</w:t>
      </w:r>
    </w:p>
    <w:p w:rsidR="00941C80" w:rsidRDefault="00941C80" w:rsidP="00941C80"/>
    <w:p w:rsidR="00941C80" w:rsidRDefault="00941C80" w:rsidP="00941C80">
      <w:r>
        <w:t>1. Полномочия председателя Думы исполняет глава Подымахинского муниципального образования.</w:t>
      </w:r>
    </w:p>
    <w:p w:rsidR="00941C80" w:rsidRDefault="00941C80" w:rsidP="00941C80">
      <w:pPr>
        <w:pStyle w:val="a4"/>
        <w:ind w:left="698"/>
      </w:pPr>
      <w:r>
        <w:t>Председатель Думы:</w:t>
      </w:r>
    </w:p>
    <w:p w:rsidR="00941C80" w:rsidRPr="00941C80" w:rsidRDefault="00941C80" w:rsidP="00941C80">
      <w:r>
        <w:t xml:space="preserve">1) председательствует на заседаниях Думы, созывает очередные заседания Думы, заблаговременно доводит до сведения депутатов время и место проведения заседаний, а также проект повестки дня, </w:t>
      </w:r>
      <w:r w:rsidRPr="00941C80">
        <w:t>обеспечивает соблюдение процедурных правил принятия решений Думы;</w:t>
      </w:r>
    </w:p>
    <w:p w:rsidR="00941C80" w:rsidRPr="00941C80" w:rsidRDefault="00941C80" w:rsidP="00941C80">
      <w:r w:rsidRPr="00941C80">
        <w:t>2) представляет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w:t>
      </w:r>
    </w:p>
    <w:p w:rsidR="00941C80" w:rsidRPr="00941C80" w:rsidRDefault="00941C80" w:rsidP="00941C80">
      <w:r w:rsidRPr="00941C80">
        <w:t>3) в пределах своих полномочий, установленных Уставом поселения и решениями Думы, издает постановления и распоряжения по вопросам организации деятельности Думы;</w:t>
      </w:r>
    </w:p>
    <w:p w:rsidR="00941C80" w:rsidRPr="00941C80" w:rsidRDefault="00941C80" w:rsidP="00941C80">
      <w:pPr>
        <w:pStyle w:val="a4"/>
      </w:pPr>
      <w:r w:rsidRPr="00941C80">
        <w:t>4) организует подготовку заседаний Думы;</w:t>
      </w:r>
    </w:p>
    <w:p w:rsidR="00941C80" w:rsidRPr="00941C80" w:rsidRDefault="00941C80" w:rsidP="00941C80">
      <w:r w:rsidRPr="00941C80">
        <w:t>5) формирует по предложениям депутатов Думы повестку дня заседания Думы и подписывает указанный проект;</w:t>
      </w:r>
    </w:p>
    <w:p w:rsidR="00941C80" w:rsidRPr="00941C80" w:rsidRDefault="00941C80" w:rsidP="00941C80">
      <w:pPr>
        <w:pStyle w:val="a4"/>
      </w:pPr>
      <w:r w:rsidRPr="00941C80">
        <w:t>6) подписывает от имени Думы заявления в суды, выдает доверенности;</w:t>
      </w:r>
    </w:p>
    <w:p w:rsidR="00941C80" w:rsidRPr="00941C80" w:rsidRDefault="00941C80" w:rsidP="00941C80">
      <w:r w:rsidRPr="00941C80">
        <w:t>7) подписывает протоколы заседаний Думы и другие документы в соответствии с действующим законодательством, Уставом поселения, решениями Думы;</w:t>
      </w:r>
    </w:p>
    <w:p w:rsidR="00941C80" w:rsidRPr="00941C80" w:rsidRDefault="00941C80" w:rsidP="00941C80">
      <w:pPr>
        <w:pStyle w:val="a4"/>
      </w:pPr>
      <w:r w:rsidRPr="00941C80">
        <w:t xml:space="preserve">8) организует </w:t>
      </w:r>
      <w:proofErr w:type="gramStart"/>
      <w:r w:rsidRPr="00941C80">
        <w:t>контроль за</w:t>
      </w:r>
      <w:proofErr w:type="gramEnd"/>
      <w:r w:rsidRPr="00941C80">
        <w:t xml:space="preserve"> исполнением решений Думы;</w:t>
      </w:r>
    </w:p>
    <w:p w:rsidR="00941C80" w:rsidRDefault="00941C80" w:rsidP="00941C80">
      <w:r>
        <w:t>9) осуществляет иные полномочия в соответствии с законодательством Российской федерации, Уставом поселения и муниципальными правовыми актами.</w:t>
      </w:r>
    </w:p>
    <w:p w:rsidR="00941C80" w:rsidRDefault="00941C80" w:rsidP="00941C80">
      <w:r>
        <w:t>2. Заместителя председателя избирают открытым голосованием на первом заседании Думы из числа депутатов, на срок полномочий Думы.</w:t>
      </w:r>
    </w:p>
    <w:p w:rsidR="00941C80" w:rsidRDefault="00941C80" w:rsidP="00941C80">
      <w:r>
        <w:t>3. Выдвижение кандидатуры заместителя председателя Думы производится депутатами Думы (в том числе путем самовыдвижения), главой Подымахинского муниципального образования.</w:t>
      </w:r>
    </w:p>
    <w:p w:rsidR="00941C80" w:rsidRDefault="00941C80" w:rsidP="00941C80">
      <w:r>
        <w:t>4. Избранным заместителем председателя Думы считается тот кандидат, который получил более половины голосов от установленного Уставом поселения числа депутатов Думы.</w:t>
      </w:r>
    </w:p>
    <w:p w:rsidR="00941C80" w:rsidRDefault="00941C80" w:rsidP="00941C80">
      <w:r>
        <w:t>5. Председатель, заместитель председателя Думы вправе возглавлять постоянную комиссию Думы.</w:t>
      </w:r>
    </w:p>
    <w:p w:rsidR="00941C80" w:rsidRDefault="00941C80" w:rsidP="00941C80">
      <w:r>
        <w:lastRenderedPageBreak/>
        <w:t>6. 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941C80" w:rsidRDefault="00941C80" w:rsidP="00941C80">
      <w:r>
        <w:t xml:space="preserve">7. Председатель, заместитель председателя Думы должны соблюдать ограничения и запреты и исполнять обязанности, которые установлены </w:t>
      </w:r>
      <w:hyperlink r:id="rId9" w:history="1">
        <w:r>
          <w:rPr>
            <w:rStyle w:val="a5"/>
            <w:rFonts w:cs="Times New Roman CYR"/>
          </w:rPr>
          <w:t>Федеральным законом</w:t>
        </w:r>
      </w:hyperlink>
      <w:r>
        <w:t xml:space="preserve"> от 25 декабря 2008 года N 273-ФЗ "О противодействии коррупции" и другими федеральными законами.</w:t>
      </w:r>
    </w:p>
    <w:p w:rsidR="00C01E9B" w:rsidRDefault="00C01E9B"/>
    <w:p w:rsidR="00941C80" w:rsidRDefault="00941C80" w:rsidP="00941C80">
      <w:pPr>
        <w:jc w:val="center"/>
      </w:pPr>
      <w:r>
        <w:rPr>
          <w:rStyle w:val="a3"/>
          <w:rFonts w:eastAsiaTheme="majorEastAsia"/>
          <w:bCs/>
        </w:rPr>
        <w:t>Статья 7.</w:t>
      </w:r>
      <w:r>
        <w:t xml:space="preserve"> Структура и состав депутатских комиссий.</w:t>
      </w:r>
    </w:p>
    <w:p w:rsidR="00941C80" w:rsidRDefault="00941C80" w:rsidP="00941C80"/>
    <w:p w:rsidR="00941C80" w:rsidRDefault="00941C80" w:rsidP="00941C80">
      <w:r>
        <w:t>1. Решением Думы из числа депутатов образуются постоянные депутатские комиссии.</w:t>
      </w:r>
    </w:p>
    <w:p w:rsidR="00941C80" w:rsidRDefault="00941C80" w:rsidP="00941C80">
      <w:r>
        <w:t>2. Образованные постоянные депутатские комиссии являются постоянно действующими рабочими коллегиальными органами Думы, подотчетные и подконтрольные ей в своей деятельности.</w:t>
      </w:r>
    </w:p>
    <w:p w:rsidR="00941C80" w:rsidRDefault="00941C80" w:rsidP="00E43AA0">
      <w:pPr>
        <w:pStyle w:val="a4"/>
      </w:pPr>
      <w:r>
        <w:t>3. Дума образует следующие постоянные депутатские комиссии:</w:t>
      </w:r>
    </w:p>
    <w:p w:rsidR="00941C80" w:rsidRPr="009E0A58" w:rsidRDefault="00941C80" w:rsidP="00941C80">
      <w:r w:rsidRPr="009E0A58">
        <w:t>1) по социальным вопросам, молодежной политике, культуре и спорту;</w:t>
      </w:r>
    </w:p>
    <w:p w:rsidR="00941C80" w:rsidRPr="009E0A58" w:rsidRDefault="00941C80" w:rsidP="00941C80">
      <w:r w:rsidRPr="009E0A58">
        <w:t>2) по бюджету, налогам</w:t>
      </w:r>
      <w:r w:rsidR="003F09E2" w:rsidRPr="009E0A58">
        <w:t>,</w:t>
      </w:r>
      <w:r w:rsidRPr="009E0A58">
        <w:t xml:space="preserve"> финан</w:t>
      </w:r>
      <w:r w:rsidR="003F09E2" w:rsidRPr="009E0A58">
        <w:t>сово-экономической деятельности и муниципальному имуществу.</w:t>
      </w:r>
    </w:p>
    <w:p w:rsidR="00941C80" w:rsidRPr="009E0A58" w:rsidRDefault="00941C80" w:rsidP="00941C80">
      <w:r w:rsidRPr="009E0A58">
        <w:t>3) по</w:t>
      </w:r>
      <w:r w:rsidR="003F09E2" w:rsidRPr="009E0A58">
        <w:t xml:space="preserve"> жилищно-коммунальному хозяйству,</w:t>
      </w:r>
      <w:r w:rsidRPr="009E0A58">
        <w:t xml:space="preserve"> благоустройству и </w:t>
      </w:r>
      <w:r w:rsidR="003F09E2" w:rsidRPr="009E0A58">
        <w:t>инфраструктуре.</w:t>
      </w:r>
    </w:p>
    <w:p w:rsidR="00941C80" w:rsidRPr="009E0A58" w:rsidRDefault="00941C80" w:rsidP="00941C80">
      <w:r w:rsidRPr="009E0A58">
        <w:t>4)</w:t>
      </w:r>
      <w:r w:rsidR="003F09E2" w:rsidRPr="009E0A58">
        <w:t xml:space="preserve"> регламенту и депутатской этике.</w:t>
      </w:r>
    </w:p>
    <w:p w:rsidR="00941C80" w:rsidRPr="00941C80" w:rsidRDefault="00941C80" w:rsidP="00941C80"/>
    <w:p w:rsidR="00941C80" w:rsidRDefault="00941C80" w:rsidP="00941C80">
      <w:r>
        <w:t>4. Постоянные депутатские комиссии состоят из председателя комиссии, и не менее двух депутатов. Состав постоянной депутатской комиссии, председатель комиссии утверждается на заседании Думы открытым голосованием по предложению председателя Думы и депутатов.</w:t>
      </w:r>
      <w:r w:rsidR="00E43AA0" w:rsidRPr="00E43AA0">
        <w:rPr>
          <w:color w:val="22272F"/>
          <w:sz w:val="23"/>
          <w:szCs w:val="23"/>
          <w:shd w:val="clear" w:color="auto" w:fill="FFFFFF"/>
        </w:rPr>
        <w:t xml:space="preserve"> </w:t>
      </w:r>
      <w:r w:rsidR="00E43AA0">
        <w:rPr>
          <w:color w:val="22272F"/>
          <w:sz w:val="23"/>
          <w:szCs w:val="23"/>
          <w:shd w:val="clear" w:color="auto" w:fill="FFFFFF"/>
        </w:rPr>
        <w:t>Депутат может быть членом не более двух постоянных комиссий.</w:t>
      </w:r>
    </w:p>
    <w:p w:rsidR="00941C80" w:rsidRDefault="00941C80" w:rsidP="00941C80">
      <w:r>
        <w:t>5. При временном отсутствии председателя постоянной депутатской комиссии, полномочия председателя комиссии исполняет один из членов постоянной комиссии по поручению председателя комиссии.</w:t>
      </w:r>
    </w:p>
    <w:p w:rsidR="00E43AA0" w:rsidRDefault="00E43AA0" w:rsidP="00941C80">
      <w:r>
        <w:rPr>
          <w:color w:val="22272F"/>
          <w:sz w:val="23"/>
          <w:szCs w:val="23"/>
          <w:shd w:val="clear" w:color="auto" w:fill="FFFFFF"/>
        </w:rPr>
        <w:t>6.К работе комиссий могут привлекаться специалисты, эксперты и заинтересованные лица.</w:t>
      </w:r>
    </w:p>
    <w:p w:rsidR="00941C80" w:rsidRDefault="00E43AA0" w:rsidP="00941C80">
      <w:r>
        <w:t>7</w:t>
      </w:r>
      <w:r w:rsidR="00941C80">
        <w:t>.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w:t>
      </w:r>
    </w:p>
    <w:p w:rsidR="00941C80" w:rsidRDefault="00941C80" w:rsidP="00941C80">
      <w:r>
        <w:t>Решение о досрочном прекращении полномочий председателя комиссии принимается открытым голосованием на заседании Думы большинством голосов от числа присутствующих депутатов и оформляется решением Думы.</w:t>
      </w:r>
    </w:p>
    <w:p w:rsidR="00941C80" w:rsidRPr="00E43AA0" w:rsidRDefault="00E43AA0" w:rsidP="00941C80">
      <w:r w:rsidRPr="00E43AA0">
        <w:t>8</w:t>
      </w:r>
      <w:r w:rsidR="00941C80" w:rsidRPr="00E43AA0">
        <w:t>.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Думы.</w:t>
      </w:r>
    </w:p>
    <w:p w:rsidR="00941C80" w:rsidRPr="00E43AA0" w:rsidRDefault="00E43AA0" w:rsidP="00941C80">
      <w:r w:rsidRPr="00E43AA0">
        <w:t>9</w:t>
      </w:r>
      <w:r w:rsidR="00941C80" w:rsidRPr="00E43AA0">
        <w:t>. 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w:t>
      </w:r>
    </w:p>
    <w:p w:rsidR="00941C80" w:rsidRPr="00E43AA0" w:rsidRDefault="00E43AA0" w:rsidP="00941C80">
      <w:r w:rsidRPr="00E43AA0">
        <w:t>10</w:t>
      </w:r>
      <w:r w:rsidR="00941C80" w:rsidRPr="00E43AA0">
        <w:t>. Образование временной комиссии или временной рабочей группы оформляется решением Думы, в котором указываются:</w:t>
      </w:r>
    </w:p>
    <w:p w:rsidR="00941C80" w:rsidRPr="00E43AA0" w:rsidRDefault="00941C80" w:rsidP="00E43AA0">
      <w:pPr>
        <w:pStyle w:val="a4"/>
      </w:pPr>
      <w:r w:rsidRPr="00E43AA0">
        <w:t>1) наименование временной комиссии (временной рабочей группы);</w:t>
      </w:r>
    </w:p>
    <w:p w:rsidR="00941C80" w:rsidRPr="00E43AA0" w:rsidRDefault="00941C80" w:rsidP="00941C80">
      <w:r w:rsidRPr="00E43AA0">
        <w:t>2) количественный и персональный состав временной комиссии (временной рабочей группы);</w:t>
      </w:r>
    </w:p>
    <w:p w:rsidR="00E43AA0" w:rsidRPr="00E43AA0" w:rsidRDefault="00941C80" w:rsidP="00E43AA0">
      <w:pPr>
        <w:pStyle w:val="a4"/>
      </w:pPr>
      <w:r w:rsidRPr="00E43AA0">
        <w:t xml:space="preserve">3) председатель временной комиссии (временной рабочей группы); </w:t>
      </w:r>
    </w:p>
    <w:p w:rsidR="00941C80" w:rsidRPr="00E43AA0" w:rsidRDefault="00941C80" w:rsidP="00E43AA0">
      <w:pPr>
        <w:pStyle w:val="a4"/>
      </w:pPr>
      <w:r w:rsidRPr="00E43AA0">
        <w:t>4) задача, для решения которой она создается.</w:t>
      </w:r>
    </w:p>
    <w:p w:rsidR="00941C80" w:rsidRPr="00E43AA0" w:rsidRDefault="00E43AA0" w:rsidP="00941C80">
      <w:r w:rsidRPr="00E43AA0">
        <w:t>11</w:t>
      </w:r>
      <w:r w:rsidR="00941C80" w:rsidRPr="00E43AA0">
        <w:t xml:space="preserve">. По результатам своей работы временная комиссия (временной рабочая группа) представляет Думе доклад по существу вопроса, в связи с которым она была создана. </w:t>
      </w:r>
      <w:r w:rsidR="00941C80" w:rsidRPr="00E43AA0">
        <w:lastRenderedPageBreak/>
        <w:t>Члены комиссии (группы), имеющие особое мнение, вправе огласить его на заседании Думы.</w:t>
      </w:r>
    </w:p>
    <w:p w:rsidR="00941C80" w:rsidRPr="00E43AA0" w:rsidRDefault="00E43AA0" w:rsidP="00941C80">
      <w:r w:rsidRPr="00E43AA0">
        <w:t>12</w:t>
      </w:r>
      <w:r w:rsidR="00941C80" w:rsidRPr="00E43AA0">
        <w:t>. Временная комиссия (временная рабочая группа) прекращает свою деятельность:</w:t>
      </w:r>
    </w:p>
    <w:p w:rsidR="00941C80" w:rsidRPr="00E43AA0" w:rsidRDefault="00941C80" w:rsidP="00E43AA0">
      <w:pPr>
        <w:pStyle w:val="a4"/>
      </w:pPr>
      <w:r w:rsidRPr="00E43AA0">
        <w:t>1) по истечении периода, на который она была создана;</w:t>
      </w:r>
    </w:p>
    <w:p w:rsidR="00E43AA0" w:rsidRPr="00E43AA0" w:rsidRDefault="00941C80" w:rsidP="00E43AA0">
      <w:pPr>
        <w:pStyle w:val="a4"/>
      </w:pPr>
      <w:r w:rsidRPr="00E43AA0">
        <w:t xml:space="preserve">2) в случае решения задачи, для достижения которой она создавалась; </w:t>
      </w:r>
    </w:p>
    <w:p w:rsidR="00941C80" w:rsidRPr="00E43AA0" w:rsidRDefault="00941C80" w:rsidP="00E43AA0">
      <w:pPr>
        <w:pStyle w:val="a4"/>
      </w:pPr>
      <w:r w:rsidRPr="00E43AA0">
        <w:t>3) в иных случаях по решению Думы.</w:t>
      </w:r>
    </w:p>
    <w:p w:rsidR="00C01E9B" w:rsidRPr="00E43AA0" w:rsidRDefault="00C01E9B"/>
    <w:p w:rsidR="00C01E9B" w:rsidRPr="00E43AA0" w:rsidRDefault="00C01E9B"/>
    <w:p w:rsidR="00FF421B" w:rsidRDefault="00FF421B" w:rsidP="00FF421B">
      <w:pPr>
        <w:pStyle w:val="a4"/>
        <w:ind w:left="3075" w:hanging="2097"/>
      </w:pPr>
      <w:r>
        <w:rPr>
          <w:rStyle w:val="a3"/>
          <w:bCs/>
        </w:rPr>
        <w:t>Статья 8</w:t>
      </w:r>
      <w:r>
        <w:t>. Порядок образования, полномочия и процедура регистрации депутатских групп и фракций.</w:t>
      </w:r>
    </w:p>
    <w:p w:rsidR="00FF421B" w:rsidRDefault="00FF421B" w:rsidP="00FF421B"/>
    <w:p w:rsidR="00FF421B" w:rsidRDefault="00FF421B" w:rsidP="00FF421B">
      <w:pPr>
        <w:pStyle w:val="a4"/>
        <w:ind w:left="698"/>
      </w:pPr>
      <w:r>
        <w:t>1. Депутаты Думы вправе объединяться в депутатские группы и фракции.</w:t>
      </w:r>
    </w:p>
    <w:p w:rsidR="00FF421B" w:rsidRDefault="00FF421B" w:rsidP="00FF421B">
      <w:r>
        <w:t>2. Депутатское объединение, сформированное на основе принадлежности депутатов к той или иной партии, именуется депутатской фракцией.</w:t>
      </w:r>
    </w:p>
    <w:p w:rsidR="00FF421B" w:rsidRDefault="00FF421B" w:rsidP="00FF421B">
      <w:r>
        <w:t>3. 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FF421B" w:rsidRDefault="00FF421B" w:rsidP="00FF421B">
      <w:pPr>
        <w:pStyle w:val="a4"/>
      </w:pPr>
      <w:r>
        <w:t xml:space="preserve">4. Депутатские фракции и депутатские группы обладают равными правами. </w:t>
      </w:r>
    </w:p>
    <w:p w:rsidR="00FF421B" w:rsidRDefault="00FF421B" w:rsidP="00FF421B">
      <w:pPr>
        <w:pStyle w:val="a4"/>
      </w:pPr>
      <w:r>
        <w:t>5. Депутатские группы и фракции могут создаваться численностью не менее</w:t>
      </w:r>
    </w:p>
    <w:p w:rsidR="00FF421B" w:rsidRDefault="00FF421B" w:rsidP="00FF421B">
      <w:r>
        <w:t>одной трети от установленного числа депутатов Думы. Уведомительную регистрацию депутатских групп и фракций на основании письменного заявления осуществляет комиссия по   регламенту и депутатской этике.</w:t>
      </w:r>
    </w:p>
    <w:p w:rsidR="00FF421B" w:rsidRDefault="00FF421B" w:rsidP="00FF421B">
      <w:r>
        <w:t>6. 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FF421B" w:rsidRPr="00FF421B" w:rsidRDefault="00FF421B" w:rsidP="00FF421B">
      <w:r w:rsidRPr="00FF421B">
        <w:t>7. Решение о создании фракции или депутатской группы принимается депутатами Думы на организационном собрании фракции, депутатской группы и оформляется протоколом. В протоколе указывается наименование фракции (депутатской группы), цели и задачи ее создания, численность, фамилия и инициалы депутатов Думы, вошедших во фракцию (депутатскую группу), фамилия и инициалы руководителя фракции (депутатской группы).</w:t>
      </w:r>
    </w:p>
    <w:p w:rsidR="00FF421B" w:rsidRPr="00FF421B" w:rsidRDefault="00FF421B" w:rsidP="00FF421B">
      <w:r w:rsidRPr="00FF421B">
        <w:t>8. Для регистрации фракции на имя председателя Думы направляются следующие документы:</w:t>
      </w:r>
    </w:p>
    <w:p w:rsidR="00FF421B" w:rsidRPr="00FF421B" w:rsidRDefault="00FF421B" w:rsidP="00FF421B">
      <w:pPr>
        <w:pStyle w:val="a4"/>
      </w:pPr>
      <w:r w:rsidRPr="00FF421B">
        <w:t>- уведомление о создании фракции;</w:t>
      </w:r>
    </w:p>
    <w:p w:rsidR="00FF421B" w:rsidRPr="00FF421B" w:rsidRDefault="00FF421B" w:rsidP="00FF421B">
      <w:r w:rsidRPr="00FF421B">
        <w:t>- протокол организационного собрания фракции, включающий решение о создании фракции, с указанием информации об официальном названии, списочном составе;</w:t>
      </w:r>
    </w:p>
    <w:p w:rsidR="00FF421B" w:rsidRPr="00FF421B" w:rsidRDefault="00FF421B" w:rsidP="00FF421B">
      <w:pPr>
        <w:pStyle w:val="a4"/>
      </w:pPr>
      <w:r w:rsidRPr="00FF421B">
        <w:t>- письменные заявления депутатов о вхождении во фракцию.</w:t>
      </w:r>
    </w:p>
    <w:p w:rsidR="00FF421B" w:rsidRPr="00FF421B" w:rsidRDefault="00FF421B" w:rsidP="00FF421B">
      <w:r w:rsidRPr="00FF421B">
        <w:t xml:space="preserve">9. Председатель Думы направляет поступившие документы в постоянную депутатскую комиссию по регламенту и депутатской этике (далее </w:t>
      </w:r>
      <w:proofErr w:type="gramStart"/>
      <w:r w:rsidRPr="00FF421B">
        <w:t>-к</w:t>
      </w:r>
      <w:proofErr w:type="gramEnd"/>
      <w:r w:rsidRPr="00FF421B">
        <w:t>омиссия) для рассмотрения их на своем ближайшем заседании и принятия решения о включении образованной фракции в Реестр фракций Думы.</w:t>
      </w:r>
    </w:p>
    <w:p w:rsidR="00FF421B" w:rsidRPr="00FF421B" w:rsidRDefault="00FF421B" w:rsidP="00FF421B">
      <w:r w:rsidRPr="00FF421B">
        <w:t>О создании фракции, внесенных изменениях в составе фракций председатель Думы информирует депутатов Думы на ближайшем заседании Думы.</w:t>
      </w:r>
    </w:p>
    <w:p w:rsidR="00FF421B" w:rsidRDefault="00FF421B" w:rsidP="00FF421B">
      <w:r>
        <w:t>10. Депутаты, не вошедшие в число какой-либо группы или фракции, считаются независимыми депутатами.</w:t>
      </w:r>
    </w:p>
    <w:p w:rsidR="00FF421B" w:rsidRDefault="00FF421B" w:rsidP="00FF421B">
      <w:pPr>
        <w:pStyle w:val="a4"/>
      </w:pPr>
      <w:r>
        <w:t>11. Депутатские группы и фракции имеют право:</w:t>
      </w:r>
    </w:p>
    <w:p w:rsidR="00FF421B" w:rsidRDefault="00FF421B" w:rsidP="00FF421B">
      <w:pPr>
        <w:pStyle w:val="a4"/>
      </w:pPr>
      <w:r>
        <w:t xml:space="preserve">1) предварительно обсуждать кандидатуры для избрания в органы Думы; </w:t>
      </w:r>
    </w:p>
    <w:p w:rsidR="00FF421B" w:rsidRDefault="00FF421B" w:rsidP="00FF421B">
      <w:pPr>
        <w:pStyle w:val="a4"/>
      </w:pPr>
      <w:r>
        <w:t>2) проводить обмен мнениями по вопросам, рассматриваемым Думой;</w:t>
      </w:r>
    </w:p>
    <w:p w:rsidR="00FF421B" w:rsidRDefault="00FF421B" w:rsidP="00FF421B">
      <w:pPr>
        <w:pStyle w:val="a4"/>
      </w:pPr>
      <w:r>
        <w:t>3) выступать с обращениями;</w:t>
      </w:r>
    </w:p>
    <w:p w:rsidR="00FF421B" w:rsidRDefault="00FF421B" w:rsidP="00FF421B">
      <w:r>
        <w:t>4) выступать по вопросам повестки дня заседания Думы от имени группы или фракции;</w:t>
      </w:r>
    </w:p>
    <w:p w:rsidR="00FF421B" w:rsidRDefault="00FF421B" w:rsidP="00FF421B">
      <w:pPr>
        <w:pStyle w:val="a4"/>
      </w:pPr>
      <w:r>
        <w:t xml:space="preserve">5) распространять подготовленный ими материал среди депутатов Думы; </w:t>
      </w:r>
    </w:p>
    <w:p w:rsidR="00FF421B" w:rsidRDefault="00FF421B" w:rsidP="00FF421B">
      <w:pPr>
        <w:pStyle w:val="a4"/>
      </w:pPr>
      <w:r>
        <w:t>6) на один внеочередной перерыв продолжительностью не более 10 минут.</w:t>
      </w:r>
    </w:p>
    <w:p w:rsidR="009C0620" w:rsidRPr="009C0620" w:rsidRDefault="009C0620" w:rsidP="009C0620"/>
    <w:p w:rsidR="00A57DCF" w:rsidRDefault="00A57DCF" w:rsidP="00A57DCF">
      <w:pPr>
        <w:pStyle w:val="a4"/>
        <w:ind w:left="978"/>
        <w:rPr>
          <w:rStyle w:val="a3"/>
          <w:bCs/>
        </w:rPr>
      </w:pPr>
    </w:p>
    <w:p w:rsidR="00A57DCF" w:rsidRDefault="00A57DCF" w:rsidP="00A57DCF">
      <w:pPr>
        <w:pStyle w:val="a4"/>
        <w:ind w:left="978"/>
      </w:pPr>
      <w:r>
        <w:rPr>
          <w:rStyle w:val="a3"/>
          <w:bCs/>
        </w:rPr>
        <w:lastRenderedPageBreak/>
        <w:t>Статья 9.</w:t>
      </w:r>
      <w:r>
        <w:t xml:space="preserve"> Полномочия постоянных депутатских комиссий Думы </w:t>
      </w:r>
      <w:r w:rsidR="00E65355">
        <w:t xml:space="preserve"> </w:t>
      </w:r>
    </w:p>
    <w:p w:rsidR="00A57DCF" w:rsidRDefault="00A57DCF" w:rsidP="00A57DCF"/>
    <w:p w:rsidR="00A57DCF" w:rsidRDefault="00A57DCF" w:rsidP="00A57DCF">
      <w:pPr>
        <w:pStyle w:val="a4"/>
        <w:ind w:left="698"/>
      </w:pPr>
      <w:r>
        <w:t>1. Постоянные депутатские комиссии Думы:</w:t>
      </w:r>
    </w:p>
    <w:p w:rsidR="00A57DCF" w:rsidRDefault="00A57DCF" w:rsidP="00A57DCF">
      <w:r>
        <w:t>а) подготавливают по поручению Думы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A57DCF" w:rsidRDefault="00A57DCF" w:rsidP="00A57DCF">
      <w:r>
        <w:t>б) участвуют в разработке проектов планов и программ экономического и социального развития поселения, бюджета, решений Думы по другим вопросам и вносят по ним свои предложения и замечания.</w:t>
      </w:r>
    </w:p>
    <w:p w:rsidR="00A57DCF" w:rsidRDefault="00A57DCF" w:rsidP="00A57DCF">
      <w:r>
        <w:t>в) проводят по поручению Думы или председателя Думы, или по собственной инициативе депутатские проверки в пределах компетенции Думы и сообщают о полученных результатах соответственно Думе или председателю Думы.</w:t>
      </w:r>
    </w:p>
    <w:p w:rsidR="00A57DCF" w:rsidRDefault="00A57DCF" w:rsidP="00A57DCF">
      <w:r>
        <w:t>г) вносят предложения в Думу или председателю Думы о вынесении на обсуждение населением наиболее важных вопросов местного значения.</w:t>
      </w:r>
    </w:p>
    <w:p w:rsidR="00A57DCF" w:rsidRDefault="00A57DCF" w:rsidP="00A57DCF">
      <w:r>
        <w:t>д) выполняют поручения Думы и председателя Думы, осуществляют контрольные функции, отнесенные к компетенции Думы.</w:t>
      </w:r>
    </w:p>
    <w:p w:rsidR="00A57DCF" w:rsidRDefault="00A57DCF" w:rsidP="00A57DCF">
      <w:r>
        <w:t>е) осуществляют иные функции, которые могут быть возложены на них в соответствии с Уставом поселения, Положением о постоянных депутатских комиссиях и настоящим Регламентом.</w:t>
      </w:r>
    </w:p>
    <w:p w:rsidR="00A57DCF" w:rsidRDefault="00A57DCF" w:rsidP="00A57DCF">
      <w:r>
        <w:t>2. Рекомендации постоянных депутатских комиссий Думы подлежат обязательному рассмотрению администрацией Подымахинского сельского поселения, а также расположенными на территории поселения муниципальными предприятиями, учреждениями, организациями любых форм собственности. О принятых мерах должно быть сообщено депутатской комиссии в установленный срок, но не позднее месяца.</w:t>
      </w:r>
    </w:p>
    <w:p w:rsidR="003F44E4" w:rsidRDefault="003F44E4" w:rsidP="003F44E4">
      <w:pPr>
        <w:pStyle w:val="a4"/>
        <w:ind w:left="1537"/>
        <w:rPr>
          <w:rStyle w:val="a3"/>
          <w:bCs/>
        </w:rPr>
      </w:pPr>
    </w:p>
    <w:p w:rsidR="003F44E4" w:rsidRDefault="003F44E4" w:rsidP="003F44E4">
      <w:pPr>
        <w:pStyle w:val="a4"/>
        <w:ind w:left="1537"/>
      </w:pPr>
      <w:r>
        <w:rPr>
          <w:rStyle w:val="a3"/>
          <w:bCs/>
        </w:rPr>
        <w:t>Статья 10.</w:t>
      </w:r>
      <w:r>
        <w:t xml:space="preserve"> Порядок работы постоянных депутатских комиссий.</w:t>
      </w:r>
    </w:p>
    <w:p w:rsidR="003F44E4" w:rsidRDefault="003F44E4" w:rsidP="003F44E4"/>
    <w:p w:rsidR="003F44E4" w:rsidRDefault="003F44E4" w:rsidP="003F44E4">
      <w:r>
        <w:t>1. Основной формой работы постоянной депутатской комиссии является заседание.</w:t>
      </w:r>
    </w:p>
    <w:p w:rsidR="003F44E4" w:rsidRDefault="003F44E4" w:rsidP="003F44E4">
      <w:r>
        <w:t>Заседания постоянных депутатских комиссий проводятся по мере необходимости.</w:t>
      </w:r>
    </w:p>
    <w:p w:rsidR="003F44E4" w:rsidRDefault="003F44E4" w:rsidP="003F44E4">
      <w:r>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3F44E4" w:rsidRDefault="003F44E4" w:rsidP="003F44E4">
      <w: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3F44E4" w:rsidRDefault="003F44E4" w:rsidP="003F44E4">
      <w:r>
        <w:t>2. Заседание созывает председатель комиссии, как по своей инициативе, так и по инициативе депутатов постоянной комиссии или председателя Думы. О созыве комиссии председатель комиссии уведомляет членов постоянной комиссии не менее чем за три дня до заседания, о времени и месте проведения, а также председателя Думы.</w:t>
      </w:r>
    </w:p>
    <w:p w:rsidR="003F44E4" w:rsidRDefault="003F44E4" w:rsidP="003F44E4">
      <w:r>
        <w:t>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3F44E4" w:rsidRDefault="003F44E4" w:rsidP="00E65355">
      <w:r>
        <w:t xml:space="preserve">На заседаниях вправе присутствовать председатель Думы, представители администрации </w:t>
      </w:r>
      <w:r w:rsidR="00E65355">
        <w:t>Подымахинского</w:t>
      </w:r>
      <w:r>
        <w:t xml:space="preserve"> сельского поселения,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w:t>
      </w:r>
      <w:r w:rsidR="00E65355">
        <w:t xml:space="preserve"> </w:t>
      </w:r>
      <w:r>
        <w:t xml:space="preserve">присутствовать депутаты, не входящие в состав данной комиссии, председатель Думы, прокурор </w:t>
      </w:r>
      <w:r w:rsidR="00E65355">
        <w:t>города</w:t>
      </w:r>
      <w:proofErr w:type="gramStart"/>
      <w:r w:rsidR="00E65355">
        <w:t>.</w:t>
      </w:r>
      <w:r>
        <w:t>.</w:t>
      </w:r>
      <w:proofErr w:type="gramEnd"/>
    </w:p>
    <w:p w:rsidR="003F44E4" w:rsidRDefault="003F44E4" w:rsidP="003F44E4">
      <w:r>
        <w:t>На заседании постоянных депутатских комиссий ведутся протоколы заседаний.</w:t>
      </w:r>
    </w:p>
    <w:p w:rsidR="003F44E4" w:rsidRDefault="003F44E4" w:rsidP="003F44E4">
      <w:r>
        <w:t xml:space="preserve">3. 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w:t>
      </w:r>
      <w:r>
        <w:lastRenderedPageBreak/>
        <w:t>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3F44E4" w:rsidRDefault="003F44E4" w:rsidP="003F44E4">
      <w:r>
        <w:t>4. 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3F44E4" w:rsidRDefault="003F44E4" w:rsidP="003F44E4">
      <w:r>
        <w:t>Совместные заседания постоянных депутатских комиссий правомочны, если на них присутствуют не менее половины членов от каждой комиссии.</w:t>
      </w:r>
    </w:p>
    <w:p w:rsidR="003F44E4" w:rsidRDefault="003F44E4" w:rsidP="003F44E4">
      <w: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3F44E4" w:rsidRDefault="003F44E4" w:rsidP="003F44E4">
      <w: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w:t>
      </w:r>
    </w:p>
    <w:p w:rsidR="003F44E4" w:rsidRDefault="003F44E4" w:rsidP="003F44E4">
      <w:r>
        <w:t>5. 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администрации Подымахинского сельского поселения.</w:t>
      </w:r>
    </w:p>
    <w:p w:rsidR="003F44E4" w:rsidRDefault="003F44E4" w:rsidP="003F44E4">
      <w:r>
        <w:t>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w:t>
      </w:r>
    </w:p>
    <w:p w:rsidR="003F44E4" w:rsidRDefault="003F44E4" w:rsidP="003F44E4">
      <w:pPr>
        <w:pStyle w:val="a4"/>
        <w:ind w:left="838"/>
        <w:rPr>
          <w:rStyle w:val="a3"/>
          <w:bCs/>
        </w:rPr>
      </w:pPr>
    </w:p>
    <w:p w:rsidR="003F44E4" w:rsidRDefault="003F44E4" w:rsidP="003F44E4">
      <w:pPr>
        <w:pStyle w:val="a4"/>
        <w:ind w:left="838"/>
      </w:pPr>
      <w:r>
        <w:rPr>
          <w:rStyle w:val="a3"/>
          <w:bCs/>
        </w:rPr>
        <w:t>Статья 11.</w:t>
      </w:r>
      <w:r>
        <w:t xml:space="preserve"> Обязанности председателя постоянной депутатской комиссии.</w:t>
      </w:r>
    </w:p>
    <w:p w:rsidR="003F44E4" w:rsidRDefault="003F44E4" w:rsidP="003F44E4"/>
    <w:p w:rsidR="003F44E4" w:rsidRDefault="003F44E4" w:rsidP="003F44E4">
      <w:r>
        <w:t>1.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3F44E4" w:rsidRPr="003F44E4" w:rsidRDefault="003F44E4" w:rsidP="003F44E4">
      <w:r>
        <w:t xml:space="preserve">Председатель постоянной депутатской комиссии несет ответственность за организацию работы </w:t>
      </w:r>
      <w:r w:rsidRPr="003F44E4">
        <w:t>и деятельность постоянной депутатской комиссии перед Думой.</w:t>
      </w:r>
    </w:p>
    <w:p w:rsidR="003F44E4" w:rsidRPr="003F44E4" w:rsidRDefault="003F44E4" w:rsidP="003F44E4">
      <w:r w:rsidRPr="003F44E4">
        <w:t>2. 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Думой по представлению комиссии.</w:t>
      </w:r>
    </w:p>
    <w:p w:rsidR="003F44E4" w:rsidRPr="003F44E4" w:rsidRDefault="003F44E4" w:rsidP="003F44E4">
      <w:r w:rsidRPr="003F44E4">
        <w:t>3. Председатель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поддерживает постоянную связь с другими депутатами Думы.</w:t>
      </w:r>
    </w:p>
    <w:p w:rsidR="003F44E4" w:rsidRPr="003F44E4" w:rsidRDefault="003F44E4" w:rsidP="003F44E4">
      <w:r w:rsidRPr="003F44E4">
        <w:t>4. Председатель постоянной депутатской комиссии дает поручения ее членам и проверяет их исполнение.</w:t>
      </w:r>
    </w:p>
    <w:p w:rsidR="003F44E4" w:rsidRPr="003F44E4" w:rsidRDefault="003F44E4" w:rsidP="003F44E4">
      <w:r w:rsidRPr="003F44E4">
        <w:t xml:space="preserve">5. Председатель постоянной депутатской комиссии подписывает решения постоянной депутатской комиссии, протоколы заседаний, </w:t>
      </w:r>
      <w:proofErr w:type="gramStart"/>
      <w:r w:rsidRPr="003F44E4">
        <w:t>отчитывается о деятельности</w:t>
      </w:r>
      <w:proofErr w:type="gramEnd"/>
      <w:r w:rsidRPr="003F44E4">
        <w:t xml:space="preserve"> комиссии и о своей деятельности не реже одного раза в год на заседании Думы.</w:t>
      </w:r>
    </w:p>
    <w:p w:rsidR="003F44E4" w:rsidRPr="003F44E4" w:rsidRDefault="003F44E4" w:rsidP="003F44E4">
      <w:r w:rsidRPr="003F44E4">
        <w:t>1) Отчет председателя постоянной депутатской комиссии включает в себя следующие вопросы:</w:t>
      </w:r>
    </w:p>
    <w:p w:rsidR="003F44E4" w:rsidRPr="003F44E4" w:rsidRDefault="003F44E4" w:rsidP="003F44E4">
      <w:pPr>
        <w:pStyle w:val="a4"/>
        <w:ind w:left="698"/>
      </w:pPr>
      <w:r w:rsidRPr="003F44E4">
        <w:t>- сколько заседаний проведено за отчетный период; - количество рассмотренных вопросов;</w:t>
      </w:r>
    </w:p>
    <w:p w:rsidR="003F44E4" w:rsidRPr="003F44E4" w:rsidRDefault="003F44E4" w:rsidP="003F44E4">
      <w:r w:rsidRPr="003F44E4">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3F44E4" w:rsidRPr="003F44E4" w:rsidRDefault="003F44E4" w:rsidP="003F44E4">
      <w:r w:rsidRPr="003F44E4">
        <w:t>- упущения и недостатки в работе постоянной депутатской комиссии (что из планов и по каким причинам не удалось выполнить);</w:t>
      </w:r>
    </w:p>
    <w:p w:rsidR="003F44E4" w:rsidRPr="003F44E4" w:rsidRDefault="003F44E4" w:rsidP="003F44E4">
      <w:r w:rsidRPr="003F44E4">
        <w:t>- предложения по более эффективной работе постоянной депутатской комиссии.</w:t>
      </w:r>
    </w:p>
    <w:p w:rsidR="003F44E4" w:rsidRPr="003F44E4" w:rsidRDefault="003F44E4" w:rsidP="003F44E4">
      <w:r w:rsidRPr="003F44E4">
        <w:t>6.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3F44E4" w:rsidRPr="003F44E4" w:rsidRDefault="003F44E4" w:rsidP="003F44E4">
      <w:r w:rsidRPr="003F44E4">
        <w:lastRenderedPageBreak/>
        <w:t>7.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3F44E4" w:rsidRPr="003F44E4" w:rsidRDefault="003F44E4" w:rsidP="003F44E4">
      <w:r w:rsidRPr="003F44E4">
        <w:t>8.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 При этом председатель комиссии вправе выступить с отчетом о своей деятельности.</w:t>
      </w:r>
    </w:p>
    <w:p w:rsidR="003F44E4" w:rsidRPr="003F44E4" w:rsidRDefault="003F44E4" w:rsidP="003F44E4">
      <w:r w:rsidRPr="003F44E4">
        <w:t>9. Решение об освобождении от должности председателя комиссии утверждается Думой по представлению комиссии.</w:t>
      </w:r>
    </w:p>
    <w:p w:rsidR="003F44E4" w:rsidRPr="003F44E4" w:rsidRDefault="003F44E4" w:rsidP="003F44E4"/>
    <w:p w:rsidR="006D116F" w:rsidRDefault="006D116F" w:rsidP="006D116F">
      <w:pPr>
        <w:pStyle w:val="a4"/>
        <w:ind w:left="1258"/>
        <w:rPr>
          <w:rStyle w:val="a3"/>
          <w:bCs/>
        </w:rPr>
      </w:pPr>
    </w:p>
    <w:p w:rsidR="006D116F" w:rsidRDefault="006D116F" w:rsidP="006D116F">
      <w:pPr>
        <w:pStyle w:val="a4"/>
        <w:ind w:left="1258"/>
      </w:pPr>
      <w:r>
        <w:rPr>
          <w:rStyle w:val="a3"/>
          <w:bCs/>
        </w:rPr>
        <w:t>Статья 12.</w:t>
      </w:r>
      <w:r>
        <w:t xml:space="preserve"> Обязанности члена постоянной депутатской комиссии.</w:t>
      </w:r>
    </w:p>
    <w:p w:rsidR="006D116F" w:rsidRDefault="006D116F" w:rsidP="006D116F"/>
    <w:p w:rsidR="006D116F" w:rsidRDefault="006D116F" w:rsidP="006D116F">
      <w:r>
        <w:t>1. 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6D116F" w:rsidRDefault="006D116F" w:rsidP="006D116F">
      <w:r>
        <w:t>При невозможности присутствовать на плановых заседаниях (болезнь, отпуск с выездом за пределы поселения, другие непредвиденные обстоятельства) член постоянной депутатской комиссии не позднее, чем за 3 суток до дня заседания извещает об этом председателя постоянной депутатской комиссии.</w:t>
      </w:r>
    </w:p>
    <w:p w:rsidR="006D116F" w:rsidRDefault="006D116F" w:rsidP="006D116F">
      <w:r>
        <w:t>2. 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6D116F" w:rsidRDefault="006D116F" w:rsidP="006D116F">
      <w:r>
        <w:t>3. 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6D116F" w:rsidRDefault="006D116F" w:rsidP="006D116F">
      <w:r>
        <w:t>4. 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w:t>
      </w:r>
    </w:p>
    <w:p w:rsidR="006D116F" w:rsidRDefault="006D116F" w:rsidP="006D116F"/>
    <w:p w:rsidR="006D116F" w:rsidRDefault="006D116F" w:rsidP="006D116F">
      <w:pPr>
        <w:pStyle w:val="a4"/>
        <w:ind w:left="279" w:firstLine="559"/>
      </w:pPr>
      <w:r>
        <w:rPr>
          <w:rStyle w:val="a3"/>
          <w:bCs/>
        </w:rPr>
        <w:t>Статья 13.</w:t>
      </w:r>
      <w:r>
        <w:t xml:space="preserve"> Ответственность депутатов за систематическое неучастие без уважительных причин в работе постоянной депутатской комиссии, депутатских</w:t>
      </w:r>
    </w:p>
    <w:p w:rsidR="006D116F" w:rsidRDefault="006D116F" w:rsidP="006D116F">
      <w:pPr>
        <w:ind w:firstLine="419"/>
        <w:jc w:val="center"/>
      </w:pPr>
      <w:proofErr w:type="gramStart"/>
      <w:r>
        <w:t>слушаниях</w:t>
      </w:r>
      <w:proofErr w:type="gramEnd"/>
      <w:r>
        <w:t>, заседаниях Думы, отсутствие работы в избирательном округе с избирателями.</w:t>
      </w:r>
    </w:p>
    <w:p w:rsidR="006D116F" w:rsidRDefault="006D116F" w:rsidP="006D116F"/>
    <w:p w:rsidR="006D116F" w:rsidRDefault="006D116F" w:rsidP="006D116F">
      <w:r>
        <w:t>1. Депутат несет ответственность за систематическое неучастие в ее работе.</w:t>
      </w:r>
    </w:p>
    <w:p w:rsidR="006D116F" w:rsidRDefault="006D116F" w:rsidP="006D116F">
      <w:r>
        <w:t>Систематическим неучастием в работе постоянной депутатской комиссии, депутатских слушаниях, заседаниях Думы,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6D116F" w:rsidRDefault="006D116F" w:rsidP="006D116F">
      <w:r>
        <w:t>2. За систематическое неучастие депутата в работе Дума путем принятия соответствующего решения может информировать об этом избирателей в печати и других средствах массовой информации.</w:t>
      </w:r>
    </w:p>
    <w:p w:rsidR="004923F5" w:rsidRDefault="004923F5" w:rsidP="004923F5">
      <w:pPr>
        <w:pStyle w:val="a4"/>
        <w:ind w:left="838"/>
        <w:rPr>
          <w:rStyle w:val="a3"/>
          <w:bCs/>
        </w:rPr>
      </w:pPr>
    </w:p>
    <w:p w:rsidR="004923F5" w:rsidRDefault="004923F5" w:rsidP="004923F5">
      <w:pPr>
        <w:pStyle w:val="a4"/>
        <w:ind w:left="838"/>
      </w:pPr>
      <w:r>
        <w:rPr>
          <w:rStyle w:val="a3"/>
          <w:bCs/>
        </w:rPr>
        <w:t>Статья 14.</w:t>
      </w:r>
      <w:r>
        <w:t xml:space="preserve"> Полномочия Думы Подымахинского сельского поселения.</w:t>
      </w:r>
    </w:p>
    <w:p w:rsidR="004923F5" w:rsidRDefault="004923F5" w:rsidP="004923F5"/>
    <w:p w:rsidR="004923F5" w:rsidRDefault="004923F5" w:rsidP="004923F5">
      <w:r>
        <w:t xml:space="preserve">1. В соответствии с </w:t>
      </w:r>
      <w:hyperlink r:id="rId10" w:history="1">
        <w:r>
          <w:rPr>
            <w:rStyle w:val="a5"/>
            <w:rFonts w:cs="Times New Roman CYR"/>
          </w:rPr>
          <w:t>федеральным законом</w:t>
        </w:r>
      </w:hyperlink>
      <w:r>
        <w:t xml:space="preserve"> N 131-ФЗ от 06.10.2003 года "Об общих принципах организации местного самоуправления в РФ" в исключительной компетенции Думы находятся:</w:t>
      </w:r>
    </w:p>
    <w:p w:rsidR="004923F5" w:rsidRDefault="004923F5" w:rsidP="00B92614">
      <w:pPr>
        <w:pStyle w:val="a4"/>
      </w:pPr>
      <w:r>
        <w:t xml:space="preserve">1) принятие Устава Поселения и внесение в него изменений и дополнений; </w:t>
      </w:r>
    </w:p>
    <w:p w:rsidR="004923F5" w:rsidRDefault="004923F5" w:rsidP="00B92614">
      <w:pPr>
        <w:pStyle w:val="a4"/>
      </w:pPr>
      <w:r>
        <w:t xml:space="preserve">2) утверждение местного бюджета по представлению главы Подымахинского </w:t>
      </w:r>
      <w:r>
        <w:lastRenderedPageBreak/>
        <w:t>муниципального образования и отчета о его исполнении;</w:t>
      </w:r>
    </w:p>
    <w:p w:rsidR="004923F5" w:rsidRDefault="004923F5" w:rsidP="004923F5">
      <w:r>
        <w:t>3) установление, изменение и отмена местных налогов и сборов в соответствии с законодательством Российской Федерации о налогах и сборах;</w:t>
      </w:r>
    </w:p>
    <w:p w:rsidR="004923F5" w:rsidRDefault="004923F5" w:rsidP="004923F5">
      <w:r>
        <w:t>4) принятие планов и программ развития Поселения, утверждение отчетов об их исполнении;</w:t>
      </w:r>
    </w:p>
    <w:p w:rsidR="004923F5" w:rsidRDefault="004923F5" w:rsidP="004923F5">
      <w:r>
        <w:t>5) определение порядка управления и распоряжения имуществом, находящимся в муниципальной собственности;</w:t>
      </w:r>
    </w:p>
    <w:p w:rsidR="004923F5" w:rsidRDefault="004923F5" w:rsidP="004923F5">
      <w:r>
        <w:t>6) определение порядка принятия решений о создании, реорганизации и ликвидации муниципальных предприятий;</w:t>
      </w:r>
    </w:p>
    <w:p w:rsidR="004923F5" w:rsidRDefault="004923F5" w:rsidP="004923F5">
      <w: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23F5" w:rsidRDefault="004923F5" w:rsidP="004923F5">
      <w:r>
        <w:t>8) определение порядка участия Поселения в организациях межмуниципального сотрудничества;</w:t>
      </w:r>
    </w:p>
    <w:p w:rsidR="004923F5" w:rsidRDefault="004923F5" w:rsidP="004923F5">
      <w:r>
        <w:t>9) определение порядка материально-технического и организационного обеспечения деятельности органов местного самоуправления;</w:t>
      </w:r>
    </w:p>
    <w:p w:rsidR="004923F5" w:rsidRDefault="004923F5" w:rsidP="004923F5">
      <w:r>
        <w:t>10)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23F5" w:rsidRDefault="004923F5" w:rsidP="004923F5">
      <w:pPr>
        <w:pStyle w:val="a4"/>
      </w:pPr>
      <w:r>
        <w:t>11) принятие решения об удалении главы Поселения в отставку.</w:t>
      </w:r>
    </w:p>
    <w:p w:rsidR="004923F5" w:rsidRDefault="004923F5" w:rsidP="004923F5">
      <w:r>
        <w:t>2. К полномочиям Думы Поселения также относятся в соответствии с законодательством и в пределах, установленных законодательством:</w:t>
      </w:r>
    </w:p>
    <w:p w:rsidR="004923F5" w:rsidRDefault="004923F5" w:rsidP="004923F5">
      <w:r>
        <w:t>1) следующие полномочия по вопросам осуществления местного самоуправления:</w:t>
      </w:r>
    </w:p>
    <w:p w:rsidR="004923F5" w:rsidRDefault="004923F5" w:rsidP="004923F5">
      <w:r>
        <w:t xml:space="preserve">а) определение с учетом </w:t>
      </w:r>
      <w:proofErr w:type="gramStart"/>
      <w:r>
        <w:t>положений Устава Поселения порядка осуществления правотворческой инициативы</w:t>
      </w:r>
      <w:proofErr w:type="gramEnd"/>
      <w: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4923F5" w:rsidRDefault="004923F5" w:rsidP="004923F5">
      <w:pPr>
        <w:ind w:firstLine="698"/>
      </w:pPr>
      <w:r>
        <w:t>б) назначение муниципальных выборов, голосования на местном референдуме, голосования по вопросам отзыва Главы Поселения, депутата Думы</w:t>
      </w:r>
    </w:p>
    <w:p w:rsidR="004923F5" w:rsidRDefault="004923F5" w:rsidP="004923F5">
      <w:r>
        <w:t>Поселения, изменения границ Поселения, преобразования Поселения, если иное не установлено федеральными законами;</w:t>
      </w:r>
    </w:p>
    <w:p w:rsidR="004923F5" w:rsidRDefault="004923F5" w:rsidP="004923F5">
      <w:r>
        <w:t>2) следующие полномочия по вопросам взаимодействия с органами местного самоуправления и органами государственной власти:</w:t>
      </w:r>
    </w:p>
    <w:p w:rsidR="004923F5" w:rsidRDefault="004923F5" w:rsidP="004923F5">
      <w:pPr>
        <w:pStyle w:val="a4"/>
      </w:pPr>
      <w:r>
        <w:t>а) по представлению Главы Поселения:</w:t>
      </w:r>
    </w:p>
    <w:p w:rsidR="004923F5" w:rsidRDefault="004923F5" w:rsidP="004923F5">
      <w:pPr>
        <w:pStyle w:val="a4"/>
      </w:pPr>
      <w:r>
        <w:t>утверждение положения об администрации Поселения; утверждение структуры администрации Поселения;</w:t>
      </w:r>
    </w:p>
    <w:p w:rsidR="004923F5" w:rsidRDefault="004923F5" w:rsidP="004923F5">
      <w:r>
        <w:t>учреждение органов администрации Поселения, обладающих правами юридического лица;</w:t>
      </w:r>
    </w:p>
    <w:p w:rsidR="004923F5" w:rsidRDefault="004923F5" w:rsidP="004923F5">
      <w:r>
        <w:t>утверждение положений об органах администрации Поселения, обладающих правами юридического лица;</w:t>
      </w:r>
    </w:p>
    <w:p w:rsidR="004923F5" w:rsidRDefault="004923F5" w:rsidP="004923F5">
      <w:r>
        <w:t xml:space="preserve">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w:t>
      </w:r>
      <w:hyperlink r:id="rId11" w:history="1">
        <w:r>
          <w:rPr>
            <w:rStyle w:val="a5"/>
            <w:rFonts w:cs="Times New Roman CYR"/>
          </w:rPr>
          <w:t>Федеральным законом</w:t>
        </w:r>
      </w:hyperlink>
      <w:r>
        <w:t xml:space="preserve"> N 131-ФЗ;</w:t>
      </w:r>
    </w:p>
    <w:p w:rsidR="004923F5" w:rsidRDefault="004923F5" w:rsidP="004923F5">
      <w:pPr>
        <w:pStyle w:val="a4"/>
      </w:pPr>
      <w:r>
        <w:t>в) самороспуск Думы Поселения;</w:t>
      </w:r>
    </w:p>
    <w:p w:rsidR="004923F5" w:rsidRDefault="004923F5" w:rsidP="004923F5">
      <w:pPr>
        <w:pStyle w:val="a4"/>
      </w:pPr>
      <w:r>
        <w:t>г) формирование Избирательной комиссии Поселения;</w:t>
      </w:r>
    </w:p>
    <w:p w:rsidR="004923F5" w:rsidRDefault="004923F5" w:rsidP="004923F5">
      <w:r>
        <w:t>д) реализация права законодательной инициативы в Законодательном Собрании Иркутской области;</w:t>
      </w:r>
    </w:p>
    <w:p w:rsidR="004923F5" w:rsidRDefault="004923F5" w:rsidP="004923F5">
      <w: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923F5" w:rsidRDefault="004923F5" w:rsidP="004923F5">
      <w:r>
        <w:t>3) следующие полномочия по вопросам внутренней организации своей деятельности:</w:t>
      </w:r>
    </w:p>
    <w:p w:rsidR="004923F5" w:rsidRDefault="004923F5" w:rsidP="004923F5">
      <w: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923F5" w:rsidRDefault="004923F5" w:rsidP="004923F5">
      <w:r>
        <w:lastRenderedPageBreak/>
        <w:t>б) избрание председателей постоянных комиссий Думы Поселения; формирование и прекращение органов Думы Поселения;</w:t>
      </w:r>
    </w:p>
    <w:p w:rsidR="004923F5" w:rsidRDefault="004923F5" w:rsidP="004923F5">
      <w:r>
        <w:t>в) рассмотрение обращений депутатов и принятие по ним соответствующих решений;</w:t>
      </w:r>
    </w:p>
    <w:p w:rsidR="004923F5" w:rsidRDefault="004923F5" w:rsidP="004923F5">
      <w:pPr>
        <w:pStyle w:val="a4"/>
      </w:pPr>
      <w:r>
        <w:t>4) следующие полномочия по вопросам бюджета:</w:t>
      </w:r>
    </w:p>
    <w:p w:rsidR="004923F5" w:rsidRDefault="004923F5" w:rsidP="004923F5">
      <w:r>
        <w:t xml:space="preserve">а) осуществление </w:t>
      </w:r>
      <w:proofErr w:type="gramStart"/>
      <w:r>
        <w:t>контроля за</w:t>
      </w:r>
      <w:proofErr w:type="gramEnd"/>
      <w:r>
        <w:t xml:space="preserve"> использованием средств местного бюджета и за исполнением соответствующих решений Думы Поселения;</w:t>
      </w:r>
    </w:p>
    <w:p w:rsidR="004923F5" w:rsidRDefault="004923F5" w:rsidP="004923F5">
      <w:r>
        <w:t>б) принятие нормативного правового акта о бюджетном процессе в Поселении;</w:t>
      </w:r>
    </w:p>
    <w:p w:rsidR="004923F5" w:rsidRDefault="004923F5" w:rsidP="004923F5">
      <w:pPr>
        <w:pStyle w:val="a4"/>
      </w:pPr>
      <w:r>
        <w:t>5) иные полномочия:</w:t>
      </w:r>
    </w:p>
    <w:p w:rsidR="004923F5" w:rsidRDefault="004923F5" w:rsidP="004923F5">
      <w:r>
        <w:t>а) установление порядка использования официальной символики Поселения;</w:t>
      </w:r>
    </w:p>
    <w:p w:rsidR="004923F5" w:rsidRDefault="004923F5" w:rsidP="004923F5">
      <w:r>
        <w:t>б) утверждение правил содержания и благоустройства территории Поселения;</w:t>
      </w:r>
    </w:p>
    <w:p w:rsidR="004923F5" w:rsidRDefault="004923F5" w:rsidP="004923F5">
      <w:r>
        <w:t>в) участие в принятии решений по вопросам административно-территориального устройства;</w:t>
      </w:r>
    </w:p>
    <w:p w:rsidR="004923F5" w:rsidRDefault="004923F5" w:rsidP="004923F5">
      <w:r>
        <w:t>г) установление порядка назначения на должность и освобождение от нее руководителей муниципальных предприятий и учреждений;</w:t>
      </w:r>
    </w:p>
    <w:p w:rsidR="004923F5" w:rsidRDefault="004923F5" w:rsidP="004923F5">
      <w: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923F5" w:rsidRDefault="004923F5" w:rsidP="004923F5">
      <w:r>
        <w:t>е)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w:t>
      </w:r>
    </w:p>
    <w:p w:rsidR="004923F5" w:rsidRDefault="004923F5" w:rsidP="004923F5">
      <w: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923F5" w:rsidRDefault="004923F5" w:rsidP="004923F5">
      <w:r>
        <w:t>3. Дума также осуществляет иные полномочия, определенные федеральными законами, Уставом и законами Иркутской области, настоящим Уставом.</w:t>
      </w:r>
    </w:p>
    <w:p w:rsidR="004923F5" w:rsidRDefault="004923F5" w:rsidP="004923F5"/>
    <w:p w:rsidR="00DD70FE" w:rsidRPr="00DD70FE" w:rsidRDefault="00DD70FE" w:rsidP="00DD70FE">
      <w:pPr>
        <w:jc w:val="center"/>
        <w:rPr>
          <w:b/>
          <w:sz w:val="28"/>
          <w:szCs w:val="28"/>
        </w:rPr>
      </w:pPr>
      <w:r w:rsidRPr="00DD70FE">
        <w:rPr>
          <w:b/>
          <w:sz w:val="28"/>
          <w:szCs w:val="28"/>
        </w:rPr>
        <w:t>Раздел III. Общий порядок работы Думы</w:t>
      </w:r>
    </w:p>
    <w:p w:rsidR="00DD70FE" w:rsidRPr="00DD70FE" w:rsidRDefault="00DD70FE" w:rsidP="00DD70FE">
      <w:pPr>
        <w:rPr>
          <w:b/>
          <w:sz w:val="28"/>
          <w:szCs w:val="28"/>
        </w:rPr>
      </w:pPr>
    </w:p>
    <w:p w:rsidR="00DD70FE" w:rsidRDefault="00DD70FE" w:rsidP="00DD70FE">
      <w:pPr>
        <w:jc w:val="center"/>
      </w:pPr>
      <w:r>
        <w:rPr>
          <w:rStyle w:val="a3"/>
          <w:rFonts w:eastAsiaTheme="majorEastAsia"/>
          <w:bCs/>
        </w:rPr>
        <w:t>Статья 15.</w:t>
      </w:r>
      <w:r>
        <w:t xml:space="preserve"> Начало работы Думы</w:t>
      </w:r>
    </w:p>
    <w:p w:rsidR="00DD70FE" w:rsidRDefault="00DD70FE" w:rsidP="00DD70FE"/>
    <w:p w:rsidR="00DD70FE" w:rsidRDefault="00DD70FE" w:rsidP="00DD70FE">
      <w:r>
        <w:t>1. Вновь избранная Дума собирается на первое заседание в срок, который не может превышать 30 дней со дня избрания Думы в правомочном составе.</w:t>
      </w:r>
    </w:p>
    <w:p w:rsidR="00DD70FE" w:rsidRDefault="00DD70FE" w:rsidP="00DD70FE">
      <w:r>
        <w:t xml:space="preserve">2. Заседание Думы считается правомочным, если на нем присутствует не менее 50 процентов от числа избранных депутатов. Заседание Думы Поселения проводятся </w:t>
      </w:r>
      <w:r w:rsidR="009C0620">
        <w:t>ежемесячно.</w:t>
      </w:r>
    </w:p>
    <w:p w:rsidR="00DD70FE" w:rsidRDefault="00DD70FE" w:rsidP="00DD70FE"/>
    <w:p w:rsidR="00DD70FE" w:rsidRDefault="00DD70FE" w:rsidP="00DD70FE">
      <w:pPr>
        <w:jc w:val="center"/>
      </w:pPr>
      <w:r>
        <w:rPr>
          <w:rStyle w:val="a3"/>
          <w:rFonts w:eastAsiaTheme="majorEastAsia"/>
          <w:bCs/>
        </w:rPr>
        <w:t>Статья 16.</w:t>
      </w:r>
      <w:r>
        <w:t xml:space="preserve"> Первое заседание Думы</w:t>
      </w:r>
    </w:p>
    <w:p w:rsidR="00DD70FE" w:rsidRDefault="00DD70FE" w:rsidP="00DD70FE"/>
    <w:p w:rsidR="00DD70FE" w:rsidRDefault="00DD70FE" w:rsidP="00DD70FE">
      <w:r>
        <w:t>На первом заседании Думы депутаты избирают заместителя председателя Думы, формируют и избирают состав постоянной депутатской комиссии по регламенту и депутатской этике избирают председателя постоянной депутатской комиссии по регламенту и депутатской этике.</w:t>
      </w:r>
    </w:p>
    <w:p w:rsidR="00435EB7" w:rsidRDefault="00435EB7" w:rsidP="00435EB7">
      <w:pPr>
        <w:pStyle w:val="a4"/>
        <w:ind w:left="1817"/>
        <w:rPr>
          <w:rStyle w:val="a3"/>
          <w:bCs/>
        </w:rPr>
      </w:pPr>
    </w:p>
    <w:p w:rsidR="00435EB7" w:rsidRDefault="00435EB7" w:rsidP="00435EB7">
      <w:pPr>
        <w:pStyle w:val="a4"/>
        <w:ind w:left="1817"/>
      </w:pPr>
      <w:r>
        <w:rPr>
          <w:rStyle w:val="a3"/>
          <w:bCs/>
        </w:rPr>
        <w:t xml:space="preserve">Статья 17. </w:t>
      </w:r>
      <w:r>
        <w:t>Избрание постоянных депутатских комиссий</w:t>
      </w:r>
    </w:p>
    <w:p w:rsidR="00435EB7" w:rsidRDefault="00435EB7" w:rsidP="00435EB7"/>
    <w:p w:rsidR="00435EB7" w:rsidRDefault="00435EB7" w:rsidP="00435EB7">
      <w:r>
        <w:t>На втором заседании вновь избранной Думы депутаты избирают председателей постоянных депутатских комиссий, формируют и избирают составы постоянных депутатских комиссий, обсуждают и принимают Регламент Думы нового созыва.</w:t>
      </w:r>
    </w:p>
    <w:p w:rsidR="00435EB7" w:rsidRDefault="00435EB7" w:rsidP="00435EB7"/>
    <w:p w:rsidR="00435EB7" w:rsidRDefault="00435EB7" w:rsidP="00435EB7">
      <w:pPr>
        <w:pStyle w:val="a4"/>
        <w:ind w:left="4054" w:hanging="2936"/>
      </w:pPr>
      <w:r>
        <w:rPr>
          <w:rStyle w:val="a3"/>
          <w:bCs/>
        </w:rPr>
        <w:t>Статья 18.</w:t>
      </w:r>
      <w:r>
        <w:t xml:space="preserve"> Подготовка заседания Думы Подымахинского сельского поселения</w:t>
      </w:r>
    </w:p>
    <w:p w:rsidR="00435EB7" w:rsidRDefault="00435EB7" w:rsidP="00435EB7"/>
    <w:p w:rsidR="00435EB7" w:rsidRDefault="00435EB7" w:rsidP="00435EB7">
      <w:r>
        <w:lastRenderedPageBreak/>
        <w:t xml:space="preserve">Основной формой деятельности Думы являются заседания, на которых Дума решает вопросы, отнесенные к ее ведению Уставом </w:t>
      </w:r>
      <w:r w:rsidR="00E65355">
        <w:t>Подымахинского</w:t>
      </w:r>
      <w:r>
        <w:t xml:space="preserve"> муниципального образования, Законами РФ и Иркутской области.</w:t>
      </w:r>
    </w:p>
    <w:p w:rsidR="00435EB7" w:rsidRDefault="00435EB7" w:rsidP="00435EB7">
      <w:r>
        <w:t>Вопросы подготовки и рассмотрения на очередном заседании Думы предварительно обязательно должны рассматриваться на заседаниях постоянных депутатских комиссий и могут рассматриваться на депутатских слушаниях.</w:t>
      </w:r>
    </w:p>
    <w:p w:rsidR="00435EB7" w:rsidRDefault="00435EB7" w:rsidP="00435EB7"/>
    <w:p w:rsidR="00E93D44" w:rsidRDefault="00E93D44" w:rsidP="00E93D44">
      <w:pPr>
        <w:pStyle w:val="a4"/>
        <w:ind w:left="1957"/>
      </w:pPr>
      <w:r>
        <w:rPr>
          <w:rStyle w:val="a3"/>
          <w:bCs/>
        </w:rPr>
        <w:t>Статья 19.</w:t>
      </w:r>
      <w:r>
        <w:t xml:space="preserve"> Сроки ознакомления с проектами решений</w:t>
      </w:r>
    </w:p>
    <w:p w:rsidR="00E93D44" w:rsidRDefault="00E93D44" w:rsidP="00E93D44"/>
    <w:p w:rsidR="00E93D44" w:rsidRDefault="00E93D44" w:rsidP="00E93D44">
      <w:r>
        <w:t>Проекты решений, внесенные на рассмотрение планового заседания Думы, иные документы и материалы направляются депутатам не позднее, чем за 7-10 дней до начала работы Думы, на внеочередные заседания за 3-5 дней.</w:t>
      </w:r>
    </w:p>
    <w:p w:rsidR="00E93D44" w:rsidRDefault="00E93D44" w:rsidP="00E93D44">
      <w:pPr>
        <w:jc w:val="center"/>
        <w:rPr>
          <w:rStyle w:val="a3"/>
          <w:rFonts w:eastAsiaTheme="majorEastAsia"/>
          <w:bCs/>
        </w:rPr>
      </w:pPr>
    </w:p>
    <w:p w:rsidR="00E93D44" w:rsidRDefault="00E93D44" w:rsidP="00E93D44">
      <w:pPr>
        <w:jc w:val="center"/>
      </w:pPr>
      <w:r>
        <w:rPr>
          <w:rStyle w:val="a3"/>
          <w:rFonts w:eastAsiaTheme="majorEastAsia"/>
          <w:bCs/>
        </w:rPr>
        <w:t>Статья 20.</w:t>
      </w:r>
      <w:r>
        <w:t xml:space="preserve"> Порядок созыва заседания Думы</w:t>
      </w:r>
    </w:p>
    <w:p w:rsidR="00E93D44" w:rsidRDefault="00E93D44" w:rsidP="00E93D44"/>
    <w:p w:rsidR="00E93D44" w:rsidRDefault="00E93D44" w:rsidP="000635EE">
      <w:pPr>
        <w:pStyle w:val="a4"/>
      </w:pPr>
      <w:r>
        <w:t>1. Заседание Думы созывает и ведет председатель Думы.</w:t>
      </w:r>
    </w:p>
    <w:p w:rsidR="009E0A58" w:rsidRDefault="00E93D44" w:rsidP="00E93D44">
      <w:r>
        <w:t>2. </w:t>
      </w:r>
      <w:r w:rsidRPr="009E0A58">
        <w:t xml:space="preserve">Очередные заседания Думы проводятся   </w:t>
      </w:r>
      <w:r w:rsidR="000635EE" w:rsidRPr="009E0A58">
        <w:t xml:space="preserve"> </w:t>
      </w:r>
      <w:r w:rsidRPr="009E0A58">
        <w:t xml:space="preserve"> в последнюю пятницу</w:t>
      </w:r>
      <w:r w:rsidR="009E0A58" w:rsidRPr="009E0A58">
        <w:t xml:space="preserve"> месяца в 15</w:t>
      </w:r>
      <w:r w:rsidR="000635EE" w:rsidRPr="009E0A58">
        <w:t>-00</w:t>
      </w:r>
      <w:r w:rsidR="009C0620">
        <w:t xml:space="preserve"> </w:t>
      </w:r>
      <w:r w:rsidR="000635EE" w:rsidRPr="009E0A58">
        <w:t>час</w:t>
      </w:r>
      <w:r>
        <w:t>.</w:t>
      </w:r>
    </w:p>
    <w:p w:rsidR="00E93D44" w:rsidRDefault="00E93D44" w:rsidP="00E93D44">
      <w:r>
        <w:t xml:space="preserve"> О времени и месте проведения заседания Думы, а также о вопросах, выносимых на рассмотрение, депутаты извещаются не позднее, чем за 5 дней до заседания.</w:t>
      </w:r>
    </w:p>
    <w:p w:rsidR="00E93D44" w:rsidRDefault="00E93D44" w:rsidP="00E93D44">
      <w:r>
        <w:t>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E93D44" w:rsidRDefault="00E93D44" w:rsidP="00E93D44">
      <w:r>
        <w:t>Решение об объявлении депутатских каникул, о переносе заседания, об отмене заседания принимается председателем Думы и оформляется постановлением.</w:t>
      </w:r>
    </w:p>
    <w:p w:rsidR="00E93D44" w:rsidRDefault="00E93D44" w:rsidP="00E93D44">
      <w:r>
        <w:t>При переносе очередного заседания в постановлении председателя Думы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E93D44" w:rsidRDefault="00E93D44" w:rsidP="00E93D44">
      <w:r>
        <w:t>3. В случае необходимости могут проводиться внеочередные заседания Думы по инициативе: главы поселения, не менее 1/3 от установленного числа депутатов Думы, не менее 1% жителей поселения обладающих избирательным правом.</w:t>
      </w:r>
    </w:p>
    <w:p w:rsidR="00E93D44" w:rsidRDefault="00E93D44" w:rsidP="00E93D44">
      <w:r>
        <w:t>4.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93D44" w:rsidRDefault="00E93D44" w:rsidP="00E93D44">
      <w: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93D44" w:rsidRDefault="00E93D44" w:rsidP="00E93D44"/>
    <w:p w:rsidR="00E93D44" w:rsidRDefault="00E93D44" w:rsidP="00E93D44">
      <w:pPr>
        <w:pStyle w:val="a4"/>
        <w:ind w:left="1537"/>
      </w:pPr>
      <w:r>
        <w:rPr>
          <w:rStyle w:val="a3"/>
          <w:bCs/>
        </w:rPr>
        <w:t>Статья 21.</w:t>
      </w:r>
      <w:r>
        <w:t xml:space="preserve"> Порядок проведения заседания Думы Поселения.</w:t>
      </w:r>
    </w:p>
    <w:p w:rsidR="00E93D44" w:rsidRDefault="00E93D44" w:rsidP="00E93D44"/>
    <w:p w:rsidR="00E93D44" w:rsidRDefault="00E93D44" w:rsidP="00E93D44">
      <w:r>
        <w:t>Заседание Думы - это общее собрание депутатов для обсуждения и решения вопросов, находящихся в компетенции Думы, в соответствии с утвержденной повесткой дня.</w:t>
      </w:r>
    </w:p>
    <w:p w:rsidR="00E93D44" w:rsidRDefault="00E93D44" w:rsidP="00E93D44">
      <w:r>
        <w:t>Заседание Думы правомочно, если в нем участвует не менее 50 процентов от числа избранных депутатов Думы.</w:t>
      </w:r>
    </w:p>
    <w:p w:rsidR="00E93D44" w:rsidRDefault="00E93D44" w:rsidP="00E93D44">
      <w:r>
        <w:t>Заседание Думы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проходят регистрацию по предъявлении удостоверения личности.</w:t>
      </w:r>
    </w:p>
    <w:p w:rsidR="0093375A" w:rsidRDefault="0093375A" w:rsidP="00ED0AE4">
      <w:pPr>
        <w:pStyle w:val="a4"/>
        <w:ind w:left="1957"/>
        <w:rPr>
          <w:rStyle w:val="a3"/>
          <w:bCs/>
        </w:rPr>
      </w:pPr>
    </w:p>
    <w:p w:rsidR="005515DE" w:rsidRDefault="005515DE" w:rsidP="00ED0AE4">
      <w:pPr>
        <w:pStyle w:val="a4"/>
        <w:ind w:left="1957"/>
        <w:rPr>
          <w:rStyle w:val="a3"/>
          <w:bCs/>
        </w:rPr>
      </w:pPr>
    </w:p>
    <w:p w:rsidR="005515DE" w:rsidRDefault="005515DE" w:rsidP="00ED0AE4">
      <w:pPr>
        <w:pStyle w:val="a4"/>
        <w:ind w:left="1957"/>
        <w:rPr>
          <w:rStyle w:val="a3"/>
          <w:bCs/>
        </w:rPr>
      </w:pPr>
    </w:p>
    <w:p w:rsidR="00ED0AE4" w:rsidRDefault="00ED0AE4" w:rsidP="00ED0AE4">
      <w:pPr>
        <w:pStyle w:val="a4"/>
        <w:ind w:left="1957"/>
      </w:pPr>
      <w:r>
        <w:rPr>
          <w:rStyle w:val="a3"/>
          <w:bCs/>
        </w:rPr>
        <w:lastRenderedPageBreak/>
        <w:t>Статья 22.</w:t>
      </w:r>
      <w:r>
        <w:t xml:space="preserve"> Порядок проведения закрытого заседания.</w:t>
      </w:r>
    </w:p>
    <w:p w:rsidR="00ED0AE4" w:rsidRDefault="00ED0AE4" w:rsidP="00ED0AE4"/>
    <w:p w:rsidR="00ED0AE4" w:rsidRDefault="00ED0AE4" w:rsidP="00ED0AE4">
      <w:pPr>
        <w:ind w:firstLine="698"/>
      </w:pPr>
      <w:r>
        <w:t>По письменному предложению не менее 1/3 от установленного числа депутатов Думы, главы поселения, а также не менее 1% жителей поселения обладающих избирательным правом Дума вправе проводить закрытые заседания. Закрытые заседания Думы проводятся по решению Думы, принимаемому</w:t>
      </w:r>
      <w:r w:rsidR="0093375A">
        <w:t xml:space="preserve"> </w:t>
      </w:r>
      <w:r>
        <w:t>большинством голосов от установленного числа депутатов.</w:t>
      </w:r>
    </w:p>
    <w:p w:rsidR="00ED0AE4" w:rsidRDefault="00ED0AE4" w:rsidP="00ED0AE4">
      <w:r>
        <w:t>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w:t>
      </w:r>
    </w:p>
    <w:p w:rsidR="00ED0AE4" w:rsidRDefault="00ED0AE4" w:rsidP="00ED0AE4">
      <w:r>
        <w:t>Сведения о содержании закрытых заседаний Думы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ED0AE4" w:rsidRDefault="00ED0AE4" w:rsidP="00ED0AE4"/>
    <w:p w:rsidR="00ED0AE4" w:rsidRDefault="00ED0AE4" w:rsidP="00ED0AE4">
      <w:pPr>
        <w:pStyle w:val="a4"/>
        <w:ind w:left="1258"/>
      </w:pPr>
      <w:r>
        <w:rPr>
          <w:rStyle w:val="a3"/>
          <w:bCs/>
        </w:rPr>
        <w:t>Статья 23.</w:t>
      </w:r>
      <w:r>
        <w:t xml:space="preserve"> Повестка дня заседания. Время проведения заседания.</w:t>
      </w:r>
    </w:p>
    <w:p w:rsidR="00ED0AE4" w:rsidRDefault="00ED0AE4" w:rsidP="00ED0AE4"/>
    <w:p w:rsidR="00ED0AE4" w:rsidRPr="00ED0AE4" w:rsidRDefault="00ED0AE4" w:rsidP="00ED0AE4">
      <w:r w:rsidRPr="00ED0AE4">
        <w:t>1. Дума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ED0AE4" w:rsidRPr="00ED0AE4" w:rsidRDefault="00ED0AE4" w:rsidP="00ED0AE4">
      <w:r w:rsidRPr="00ED0AE4">
        <w:t>2. Проект повестки дня очередного заседания формируется председателем Думы на основании плана работы Думы, предложений комиссий Думы, депутатов Думы, главы Поселения.</w:t>
      </w:r>
    </w:p>
    <w:p w:rsidR="00ED0AE4" w:rsidRPr="00ED0AE4" w:rsidRDefault="00ED0AE4" w:rsidP="00ED0AE4">
      <w:pPr>
        <w:pStyle w:val="a4"/>
        <w:rPr>
          <w:rFonts w:ascii="Times New Roman" w:hAnsi="Times New Roman" w:cs="Times New Roman"/>
        </w:rPr>
      </w:pPr>
      <w:r w:rsidRPr="00ED0AE4">
        <w:rPr>
          <w:rFonts w:ascii="Times New Roman" w:hAnsi="Times New Roman" w:cs="Times New Roman"/>
        </w:rPr>
        <w:t>3. Повестка заседания Думы состоит из следующих частей: 1) основные вопросы;</w:t>
      </w:r>
    </w:p>
    <w:p w:rsidR="00ED0AE4" w:rsidRPr="00ED0AE4" w:rsidRDefault="00ED0AE4" w:rsidP="00ED0AE4">
      <w:pPr>
        <w:pStyle w:val="a4"/>
        <w:rPr>
          <w:rFonts w:ascii="Times New Roman" w:hAnsi="Times New Roman" w:cs="Times New Roman"/>
        </w:rPr>
      </w:pPr>
      <w:r w:rsidRPr="00ED0AE4">
        <w:rPr>
          <w:rFonts w:ascii="Times New Roman" w:hAnsi="Times New Roman" w:cs="Times New Roman"/>
        </w:rPr>
        <w:t>2) разное.</w:t>
      </w:r>
    </w:p>
    <w:p w:rsidR="00ED0AE4" w:rsidRPr="00ED0AE4" w:rsidRDefault="00ED0AE4" w:rsidP="00ED0AE4">
      <w:r w:rsidRPr="00ED0AE4">
        <w:t>4. 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ED0AE4" w:rsidRPr="00ED0AE4" w:rsidRDefault="00ED0AE4" w:rsidP="00ED0AE4">
      <w:r w:rsidRPr="00ED0AE4">
        <w:t>5. В "разное" включаются вопросы организации деятельности депутатов и Думы, в том числе заявления депутатов, сообщения должностных лиц органов местного самоуправления поселения, сообщения избирательной комиссии, носящие информационный характер и не требующие предварительной проработки.</w:t>
      </w:r>
    </w:p>
    <w:p w:rsidR="00ED0AE4" w:rsidRPr="00ED0AE4" w:rsidRDefault="00ED0AE4" w:rsidP="00ED0AE4">
      <w:r w:rsidRPr="00ED0AE4">
        <w:t xml:space="preserve">6. По предложению председателя или депутатов, присутствующих на заседании, может быть изменен порядок рассмотрения </w:t>
      </w:r>
      <w:proofErr w:type="gramStart"/>
      <w:r w:rsidRPr="00ED0AE4">
        <w:t>вопросов</w:t>
      </w:r>
      <w:proofErr w:type="gramEnd"/>
      <w:r w:rsidRPr="00ED0AE4">
        <w:t xml:space="preserve"> повестки заседания, объединены несколько вопросов или сняты определенные вопросы с повестки заседания для последующего рассмотрения на других заседаниях Думы.</w:t>
      </w:r>
    </w:p>
    <w:p w:rsidR="00ED0AE4" w:rsidRPr="00ED0AE4" w:rsidRDefault="00ED0AE4" w:rsidP="00ED0AE4">
      <w:r w:rsidRPr="00ED0AE4">
        <w:t>7. 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ED0AE4" w:rsidRPr="00ED0AE4" w:rsidRDefault="00ED0AE4" w:rsidP="00ED0AE4">
      <w:r w:rsidRPr="00ED0AE4">
        <w:t>8. Вопросы в проект повестки дня заседания, за исключением внеочередного заседания, вносятся при представлении проекта решения, предлагаемого для принятия.</w:t>
      </w:r>
    </w:p>
    <w:p w:rsidR="00ED0AE4" w:rsidRPr="00ED0AE4" w:rsidRDefault="00ED0AE4" w:rsidP="00ED0AE4">
      <w:r w:rsidRPr="00ED0AE4">
        <w:t xml:space="preserve">9. 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ED0AE4">
        <w:t>позднее</w:t>
      </w:r>
      <w:proofErr w:type="gramEnd"/>
      <w:r w:rsidRPr="00ED0AE4">
        <w:t xml:space="preserve"> чем за пять дней до начала заседания.</w:t>
      </w:r>
    </w:p>
    <w:p w:rsidR="00ED0AE4" w:rsidRPr="00ED0AE4" w:rsidRDefault="00ED0AE4" w:rsidP="00ED0AE4"/>
    <w:p w:rsidR="00161D6B" w:rsidRDefault="00161D6B" w:rsidP="00161D6B">
      <w:pPr>
        <w:pStyle w:val="a4"/>
        <w:ind w:left="4054" w:hanging="2796"/>
      </w:pPr>
      <w:r>
        <w:rPr>
          <w:rStyle w:val="a3"/>
          <w:bCs/>
        </w:rPr>
        <w:t>Статья 24.</w:t>
      </w:r>
      <w:r>
        <w:t xml:space="preserve"> Ведение заседания Думы Подымахинского сельского поселения.</w:t>
      </w:r>
    </w:p>
    <w:p w:rsidR="00161D6B" w:rsidRDefault="00161D6B" w:rsidP="00161D6B">
      <w:pPr>
        <w:pStyle w:val="a4"/>
        <w:ind w:left="698"/>
      </w:pPr>
      <w:r>
        <w:t xml:space="preserve">1. Заседание Думы открывает и ведет председатель Думы. </w:t>
      </w:r>
    </w:p>
    <w:p w:rsidR="00161D6B" w:rsidRDefault="00161D6B" w:rsidP="00161D6B">
      <w:pPr>
        <w:pStyle w:val="a4"/>
        <w:ind w:left="698"/>
      </w:pPr>
      <w:r>
        <w:lastRenderedPageBreak/>
        <w:t>2. Председательствующий на заседании Думы:</w:t>
      </w:r>
    </w:p>
    <w:p w:rsidR="00161D6B" w:rsidRDefault="00161D6B" w:rsidP="00161D6B">
      <w:pPr>
        <w:pStyle w:val="a4"/>
        <w:ind w:left="698"/>
      </w:pPr>
      <w:r>
        <w:t>- предоставляет слово для докладов и выступлений; - организует прения по обсуждаемым вопросам;</w:t>
      </w:r>
    </w:p>
    <w:p w:rsidR="00161D6B" w:rsidRDefault="00161D6B" w:rsidP="00161D6B">
      <w:pPr>
        <w:pStyle w:val="a4"/>
        <w:ind w:left="698"/>
      </w:pPr>
      <w:r>
        <w:t>- ставит на голосование проекты решений Думы, предложения депутатов; - объявляет результаты голосования;</w:t>
      </w:r>
    </w:p>
    <w:p w:rsidR="00161D6B" w:rsidRDefault="00161D6B" w:rsidP="00161D6B">
      <w:r>
        <w:t>- оглашает вопросы и заявления, справки и предложения, поступившие в ходе заседания Думы;</w:t>
      </w:r>
    </w:p>
    <w:p w:rsidR="00161D6B" w:rsidRDefault="00161D6B" w:rsidP="00161D6B">
      <w:r>
        <w:t>- обеспечивает порядок в зале заседания, следит за соблюдением Регламента;</w:t>
      </w:r>
    </w:p>
    <w:p w:rsidR="00161D6B" w:rsidRDefault="00161D6B" w:rsidP="00161D6B">
      <w:pPr>
        <w:pStyle w:val="a4"/>
        <w:ind w:left="698"/>
      </w:pPr>
      <w:r>
        <w:t>- подписывает протоколы заседания Думы.</w:t>
      </w:r>
    </w:p>
    <w:p w:rsidR="00161D6B" w:rsidRDefault="00161D6B" w:rsidP="00161D6B">
      <w:r w:rsidRPr="00161D6B">
        <w:t xml:space="preserve">Во время заседания председательствующий не вправе комментировать выступления, давать характеристику </w:t>
      </w:r>
      <w:proofErr w:type="gramStart"/>
      <w:r w:rsidRPr="00161D6B">
        <w:t>выступающим</w:t>
      </w:r>
      <w:proofErr w:type="gramEnd"/>
      <w:r w:rsidRPr="00161D6B">
        <w:t>.</w:t>
      </w:r>
    </w:p>
    <w:p w:rsidR="00161D6B" w:rsidRDefault="00161D6B" w:rsidP="00161D6B">
      <w:pPr>
        <w:pStyle w:val="a4"/>
        <w:ind w:left="3494" w:hanging="2516"/>
        <w:rPr>
          <w:rStyle w:val="a3"/>
          <w:bCs/>
        </w:rPr>
      </w:pPr>
    </w:p>
    <w:p w:rsidR="00161D6B" w:rsidRDefault="00161D6B" w:rsidP="00161D6B">
      <w:pPr>
        <w:pStyle w:val="a4"/>
        <w:ind w:left="3494" w:hanging="2516"/>
      </w:pPr>
      <w:r>
        <w:rPr>
          <w:rStyle w:val="a3"/>
          <w:bCs/>
        </w:rPr>
        <w:t>Статья 25.</w:t>
      </w:r>
      <w:r>
        <w:t xml:space="preserve"> Порядок выступления на заседании Думы Подымахинского сельского поселения.</w:t>
      </w:r>
    </w:p>
    <w:p w:rsidR="00161D6B" w:rsidRDefault="00161D6B" w:rsidP="00161D6B"/>
    <w:p w:rsidR="00161D6B" w:rsidRDefault="00161D6B" w:rsidP="00161D6B">
      <w:r>
        <w:t>1. Время для выступления с докладом на заседании Думы предоставляется в пределах 20 - 30 минут, с содокладами до 15 минут, для заключительного слова - до 10 минут.</w:t>
      </w:r>
    </w:p>
    <w:p w:rsidR="00161D6B" w:rsidRDefault="00161D6B" w:rsidP="00161D6B">
      <w:pPr>
        <w:pStyle w:val="a4"/>
      </w:pPr>
      <w:r>
        <w:t>Для выступления в прениях предоставляется:</w:t>
      </w:r>
    </w:p>
    <w:p w:rsidR="00161D6B" w:rsidRDefault="00161D6B" w:rsidP="00161D6B">
      <w:r>
        <w:t>- для обсуждения повестки дня, по порядку ведения заседания Думы, мотивам голосования - до 3 минут;</w:t>
      </w:r>
    </w:p>
    <w:p w:rsidR="00161D6B" w:rsidRDefault="00161D6B" w:rsidP="00161D6B">
      <w:pPr>
        <w:pStyle w:val="a4"/>
        <w:ind w:left="698"/>
      </w:pPr>
      <w:r>
        <w:t>- для обсуждения докладов и содокладов - до 5 минут;</w:t>
      </w:r>
    </w:p>
    <w:p w:rsidR="00161D6B" w:rsidRDefault="00161D6B" w:rsidP="00161D6B">
      <w:pPr>
        <w:pStyle w:val="a4"/>
        <w:ind w:left="698"/>
      </w:pPr>
      <w:r>
        <w:t>- для повторного выступления по одному вопросу - до 2 минут;</w:t>
      </w:r>
    </w:p>
    <w:p w:rsidR="00161D6B" w:rsidRDefault="00161D6B" w:rsidP="00161D6B">
      <w:r>
        <w:t>- для сообщений, заявлений, предложений, вопросов и ответов на вопросы, справок - до 3 минут;</w:t>
      </w:r>
    </w:p>
    <w:p w:rsidR="00161D6B" w:rsidRDefault="00161D6B" w:rsidP="00161D6B">
      <w:pPr>
        <w:pStyle w:val="a4"/>
        <w:ind w:left="698"/>
      </w:pPr>
      <w:r>
        <w:t>- для внесения депутатского запроса - до 5 минут.</w:t>
      </w:r>
    </w:p>
    <w:p w:rsidR="00161D6B" w:rsidRDefault="00161D6B" w:rsidP="00161D6B">
      <w:r>
        <w:t>2. Никто не праве выступать на заседании Думы без разрешения председательствующего.</w:t>
      </w:r>
    </w:p>
    <w:p w:rsidR="00161D6B" w:rsidRDefault="00161D6B" w:rsidP="00161D6B">
      <w:r>
        <w:t>3. Выступления производятся в свободной форме и не связаны какими-либо формальными требованиями.</w:t>
      </w:r>
    </w:p>
    <w:p w:rsidR="00161D6B" w:rsidRDefault="00161D6B" w:rsidP="00161D6B">
      <w:r>
        <w:t>4. При обсуждении любого вопроса депутат может внести предложение о досрочном прекращении прений.</w:t>
      </w:r>
    </w:p>
    <w:p w:rsidR="00161D6B" w:rsidRDefault="00161D6B" w:rsidP="00161D6B">
      <w:r>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161D6B" w:rsidRDefault="00161D6B" w:rsidP="00161D6B">
      <w:r>
        <w:t>После прекращения прений докладчики и содокладчики вправе выступить с заключительным словом.</w:t>
      </w:r>
    </w:p>
    <w:p w:rsidR="00161D6B" w:rsidRDefault="00161D6B" w:rsidP="00161D6B">
      <w:r>
        <w:t xml:space="preserve">5. Время, предоставленное </w:t>
      </w:r>
      <w:proofErr w:type="gramStart"/>
      <w:r>
        <w:t>выступающему</w:t>
      </w:r>
      <w:proofErr w:type="gramEnd"/>
      <w:r>
        <w:t>, контролируется председателем Думы.</w:t>
      </w:r>
    </w:p>
    <w:p w:rsidR="00161D6B" w:rsidRPr="00161D6B" w:rsidRDefault="00161D6B" w:rsidP="00161D6B"/>
    <w:p w:rsidR="00F5312E" w:rsidRDefault="00F5312E" w:rsidP="00F5312E">
      <w:pPr>
        <w:jc w:val="center"/>
      </w:pPr>
      <w:r>
        <w:rPr>
          <w:rStyle w:val="a3"/>
          <w:rFonts w:eastAsiaTheme="majorEastAsia"/>
          <w:bCs/>
        </w:rPr>
        <w:t>Статья 26.</w:t>
      </w:r>
      <w:r>
        <w:t xml:space="preserve"> Поручения Думы поселения.</w:t>
      </w:r>
    </w:p>
    <w:p w:rsidR="00F5312E" w:rsidRDefault="00F5312E" w:rsidP="00F5312E"/>
    <w:p w:rsidR="00F5312E" w:rsidRDefault="00F5312E" w:rsidP="00F5312E">
      <w: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F5312E" w:rsidRDefault="00F5312E" w:rsidP="00F5312E">
      <w:r>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F5312E" w:rsidRDefault="00F5312E" w:rsidP="00F5312E">
      <w:pPr>
        <w:jc w:val="center"/>
        <w:rPr>
          <w:rStyle w:val="a3"/>
          <w:rFonts w:eastAsiaTheme="majorEastAsia"/>
          <w:bCs/>
        </w:rPr>
      </w:pPr>
    </w:p>
    <w:p w:rsidR="00F5312E" w:rsidRDefault="00F5312E" w:rsidP="00F5312E">
      <w:pPr>
        <w:jc w:val="center"/>
      </w:pPr>
      <w:r>
        <w:rPr>
          <w:rStyle w:val="a3"/>
          <w:rFonts w:eastAsiaTheme="majorEastAsia"/>
          <w:bCs/>
        </w:rPr>
        <w:t>Статья 27.</w:t>
      </w:r>
      <w:r>
        <w:t xml:space="preserve"> Протокол заседания Думы и аудиозапись.</w:t>
      </w:r>
    </w:p>
    <w:p w:rsidR="00F5312E" w:rsidRDefault="00F5312E" w:rsidP="00F5312E"/>
    <w:p w:rsidR="00F5312E" w:rsidRDefault="00F5312E" w:rsidP="00F5312E">
      <w:r>
        <w:t>1. Протокол заседания Думы ведется в письменной форме. В протоколе заседания Думы указывается:</w:t>
      </w:r>
    </w:p>
    <w:p w:rsidR="00F5312E" w:rsidRDefault="00F5312E" w:rsidP="00F5312E">
      <w:pPr>
        <w:pStyle w:val="a4"/>
        <w:ind w:left="698"/>
      </w:pPr>
      <w:r>
        <w:t>- дата проведения заседания Думы;</w:t>
      </w:r>
    </w:p>
    <w:p w:rsidR="00F5312E" w:rsidRDefault="00F5312E" w:rsidP="00F5312E">
      <w:pPr>
        <w:pStyle w:val="a4"/>
        <w:ind w:left="698"/>
      </w:pPr>
      <w:r>
        <w:lastRenderedPageBreak/>
        <w:t>- лицо, председательствовавшее на заседании Думы;</w:t>
      </w:r>
    </w:p>
    <w:p w:rsidR="00F5312E" w:rsidRDefault="00F5312E" w:rsidP="00F5312E">
      <w:r>
        <w:t>- 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F5312E" w:rsidRDefault="00F5312E" w:rsidP="00F5312E">
      <w:pPr>
        <w:pStyle w:val="a4"/>
        <w:ind w:left="698"/>
      </w:pPr>
      <w:r>
        <w:t>- лица, присутствовавшие на заседании Думы, не являющиеся депутатами; - вопросы повестки Думы и докладчики;</w:t>
      </w:r>
    </w:p>
    <w:p w:rsidR="00F5312E" w:rsidRDefault="00F5312E" w:rsidP="00F5312E">
      <w:pPr>
        <w:pStyle w:val="a4"/>
        <w:ind w:left="698"/>
      </w:pPr>
      <w:r>
        <w:t>- ход заседания Думы;</w:t>
      </w:r>
    </w:p>
    <w:p w:rsidR="00F5312E" w:rsidRDefault="00F5312E" w:rsidP="00F5312E">
      <w:pPr>
        <w:pStyle w:val="a4"/>
        <w:ind w:left="698"/>
      </w:pPr>
      <w:r>
        <w:t>- результаты голосования.</w:t>
      </w:r>
    </w:p>
    <w:p w:rsidR="00F5312E" w:rsidRDefault="00F5312E" w:rsidP="00F5312E">
      <w:r>
        <w:t>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p>
    <w:p w:rsidR="00F5312E" w:rsidRDefault="00F5312E" w:rsidP="00F5312E">
      <w:r>
        <w:t xml:space="preserve">2. Протокол заседания Думы подписывается председательствующим и хранится в течение 5 лет </w:t>
      </w:r>
      <w:proofErr w:type="gramStart"/>
      <w:r>
        <w:t>с даты проведения</w:t>
      </w:r>
      <w:proofErr w:type="gramEnd"/>
      <w:r>
        <w:t xml:space="preserve"> заседания Думы.</w:t>
      </w:r>
    </w:p>
    <w:p w:rsidR="00BB0A61" w:rsidRDefault="00BB0A61" w:rsidP="00BB0A61">
      <w:pPr>
        <w:jc w:val="center"/>
        <w:rPr>
          <w:rStyle w:val="a3"/>
          <w:rFonts w:eastAsiaTheme="majorEastAsia"/>
          <w:bCs/>
        </w:rPr>
      </w:pPr>
    </w:p>
    <w:p w:rsidR="00BB0A61" w:rsidRDefault="00BB0A61" w:rsidP="00BB0A61">
      <w:pPr>
        <w:jc w:val="center"/>
      </w:pPr>
      <w:r>
        <w:rPr>
          <w:rStyle w:val="a3"/>
          <w:rFonts w:eastAsiaTheme="majorEastAsia"/>
          <w:bCs/>
        </w:rPr>
        <w:t>Статья 28.</w:t>
      </w:r>
      <w:r>
        <w:t xml:space="preserve"> Процедура принятия решения Думы.</w:t>
      </w:r>
    </w:p>
    <w:p w:rsidR="00BB0A61" w:rsidRDefault="00BB0A61" w:rsidP="00BB0A61"/>
    <w:p w:rsidR="00BB0A61" w:rsidRDefault="00BB0A61" w:rsidP="00BB0A61">
      <w:r>
        <w:t>1. Решения Думы принимаются на ее заседаниях открытым или тайным голосованием.</w:t>
      </w:r>
    </w:p>
    <w:p w:rsidR="00BB0A61" w:rsidRDefault="00BB0A61" w:rsidP="00BB0A61">
      <w: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BB0A61" w:rsidRDefault="00BB0A61" w:rsidP="00BB0A61">
      <w:r>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p>
    <w:p w:rsidR="00BB0A61" w:rsidRDefault="00BB0A61" w:rsidP="00BB0A61">
      <w:r>
        <w:t>В случае равенства голосов депутатов при принятии решения Думой, право решающего голоса принадлежит председателю Думы.</w:t>
      </w:r>
    </w:p>
    <w:p w:rsidR="00BB0A61" w:rsidRDefault="00BB0A61" w:rsidP="00BB0A61">
      <w:r>
        <w:t>2. При голосовании по одному вопросу депутат имеет один голос, подавая его "за" или "против" или воздерживаясь от голосования.</w:t>
      </w:r>
    </w:p>
    <w:p w:rsidR="00BB0A61" w:rsidRDefault="00BB0A61" w:rsidP="00BB0A61">
      <w:r>
        <w:t>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BB0A61" w:rsidRDefault="00BB0A61" w:rsidP="00BB0A61">
      <w:r>
        <w:t>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BB0A61" w:rsidRDefault="00BB0A61" w:rsidP="00BB0A61">
      <w:r>
        <w:t>Поправка, снятая автором с голосования, но поддержанная другим депутатом, должна быть поставлена на голосование.</w:t>
      </w:r>
    </w:p>
    <w:p w:rsidR="00BB0A61" w:rsidRDefault="00BB0A61" w:rsidP="00BB0A61">
      <w:pPr>
        <w:pStyle w:val="a4"/>
        <w:ind w:left="698"/>
      </w:pPr>
      <w:r>
        <w:t>На голосование не ставятся поправки редакционного характера.</w:t>
      </w:r>
    </w:p>
    <w:p w:rsidR="00BB0A61" w:rsidRDefault="00BB0A61" w:rsidP="00BB0A61">
      <w:r>
        <w:t>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BB0A61" w:rsidRDefault="00BB0A61" w:rsidP="00BB0A61">
      <w:r>
        <w:t>Решения в случае отсутствия поправок могут быть поставлены на голосование в целом после прений и заключительного слова докладчика.</w:t>
      </w:r>
    </w:p>
    <w:p w:rsidR="00BB0A61" w:rsidRDefault="00BB0A61" w:rsidP="00BB0A61">
      <w:r>
        <w:t>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BB0A61" w:rsidRDefault="00BB0A61" w:rsidP="00BB0A61">
      <w:r>
        <w:t>Депутат Думы вправе изложить свое особое мнение по принятому решению в письменной форме, которое приобщается к протоколу заседания Думы.</w:t>
      </w:r>
    </w:p>
    <w:p w:rsidR="00BB0A61" w:rsidRDefault="00BB0A61" w:rsidP="00BB0A61">
      <w:r>
        <w:t>3. Принятие отклоненного главой поселения решения Думы в прежней редакции производится большинством не менее 2/3 голосов от установленного числа депутатов Думы.</w:t>
      </w:r>
    </w:p>
    <w:p w:rsidR="00BB0A61" w:rsidRDefault="00BB0A61" w:rsidP="00BB0A61">
      <w:pPr>
        <w:pStyle w:val="a4"/>
      </w:pPr>
      <w:r>
        <w:t>4. Результаты голосования фиксируются в протоколе заседания Думы.</w:t>
      </w:r>
    </w:p>
    <w:p w:rsidR="00BB0A61" w:rsidRDefault="00BB0A61" w:rsidP="00BB0A61">
      <w:pPr>
        <w:jc w:val="center"/>
      </w:pPr>
      <w:r>
        <w:rPr>
          <w:rStyle w:val="a3"/>
          <w:rFonts w:eastAsiaTheme="majorEastAsia"/>
          <w:bCs/>
        </w:rPr>
        <w:lastRenderedPageBreak/>
        <w:t>Статья 29.</w:t>
      </w:r>
      <w:r>
        <w:t xml:space="preserve"> Открытое голосование.</w:t>
      </w:r>
    </w:p>
    <w:p w:rsidR="00BB0A61" w:rsidRDefault="00BB0A61" w:rsidP="00BB0A61"/>
    <w:p w:rsidR="00BB0A61" w:rsidRDefault="00BB0A61" w:rsidP="00BB0A61">
      <w:pPr>
        <w:pStyle w:val="a4"/>
        <w:ind w:left="698"/>
      </w:pPr>
      <w:r>
        <w:t>1. Открытое голосование проводится путем поднятия руки.</w:t>
      </w:r>
    </w:p>
    <w:p w:rsidR="00BB0A61" w:rsidRDefault="00BB0A61" w:rsidP="00BB0A61">
      <w: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BB0A61" w:rsidRDefault="00BB0A61" w:rsidP="00BB0A61">
      <w:r>
        <w:t>3. 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BB0A61" w:rsidRDefault="00BB0A61" w:rsidP="00BB0A61">
      <w:pPr>
        <w:pStyle w:val="a4"/>
      </w:pPr>
      <w:r>
        <w:t>4. Результаты открытого голосования фиксируются в протоколе заседания.</w:t>
      </w:r>
    </w:p>
    <w:p w:rsidR="00BB0A61" w:rsidRDefault="00BB0A61" w:rsidP="00BB0A61">
      <w:pPr>
        <w:jc w:val="center"/>
        <w:rPr>
          <w:rStyle w:val="a3"/>
          <w:rFonts w:eastAsiaTheme="majorEastAsia"/>
          <w:bCs/>
        </w:rPr>
      </w:pPr>
    </w:p>
    <w:p w:rsidR="00BB0A61" w:rsidRDefault="00BB0A61" w:rsidP="00BB0A61">
      <w:pPr>
        <w:jc w:val="center"/>
      </w:pPr>
      <w:r>
        <w:rPr>
          <w:rStyle w:val="a3"/>
          <w:rFonts w:eastAsiaTheme="majorEastAsia"/>
          <w:bCs/>
        </w:rPr>
        <w:t xml:space="preserve">Статья 30. </w:t>
      </w:r>
      <w:r>
        <w:t>Тайное голосование.</w:t>
      </w:r>
    </w:p>
    <w:p w:rsidR="00BB0A61" w:rsidRDefault="00BB0A61" w:rsidP="00BB0A61"/>
    <w:p w:rsidR="00BB0A61" w:rsidRDefault="00BB0A61" w:rsidP="00BB0A61">
      <w:r>
        <w:t>1. Тайное голосование проводится с использованием бюллетеней для тайного голосования, форма которых утверждается решением Думы.</w:t>
      </w:r>
    </w:p>
    <w:p w:rsidR="00BB0A61" w:rsidRDefault="00BB0A61" w:rsidP="00BB0A61">
      <w:r>
        <w:t>2. 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BB0A61" w:rsidRDefault="00BB0A61" w:rsidP="00BB0A61">
      <w:r>
        <w:t>В Счетную комиссию не могут входить депутаты Думы, чьи кандидатуры внесены в бюллетени для голосования и</w:t>
      </w:r>
      <w:r>
        <w:rPr>
          <w:color w:val="FF0000"/>
        </w:rPr>
        <w:t xml:space="preserve"> </w:t>
      </w:r>
      <w:r w:rsidRPr="003B6749">
        <w:t>председатель Думы.</w:t>
      </w:r>
    </w:p>
    <w:p w:rsidR="00BB0A61" w:rsidRDefault="00BB0A61" w:rsidP="00BB0A61">
      <w:r>
        <w:t>Счетная комиссия избирает из своего состава председателя и секретаря Счетной комиссии с оформлением протокола N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BB0A61" w:rsidRDefault="00BB0A61" w:rsidP="00BB0A61">
      <w:r>
        <w:t>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BB0A61" w:rsidRDefault="00BB0A61" w:rsidP="003B6749">
      <w:pPr>
        <w:pStyle w:val="a4"/>
      </w:pPr>
      <w:r>
        <w:t>Время для тайного голосования устанавливается решением Думы.</w:t>
      </w:r>
    </w:p>
    <w:p w:rsidR="00BB0A61" w:rsidRDefault="00BB0A61" w:rsidP="00BB0A61">
      <w: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BB0A61" w:rsidRDefault="00BB0A61" w:rsidP="00BB0A61">
      <w:r>
        <w:t>5. 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BB0A61" w:rsidRDefault="00BB0A61" w:rsidP="00BB0A61">
      <w:r>
        <w:t>6. Перед началом тайного голосования председатель Счетной комиссии объясняет депутатам порядок заполнения бюллетеня.</w:t>
      </w:r>
    </w:p>
    <w:p w:rsidR="00BB0A61" w:rsidRDefault="00BB0A61" w:rsidP="00BB0A61">
      <w: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BB0A61" w:rsidRDefault="00BB0A61" w:rsidP="00BB0A61">
      <w:r>
        <w:t>8. Бюллетень для тайного голосования опускается в специальный ящик, опечатанный Счетной комиссией.</w:t>
      </w:r>
    </w:p>
    <w:p w:rsidR="003B6749" w:rsidRDefault="003B6749" w:rsidP="003B6749">
      <w:pPr>
        <w:jc w:val="center"/>
      </w:pPr>
      <w:r>
        <w:rPr>
          <w:rStyle w:val="a3"/>
          <w:rFonts w:eastAsiaTheme="majorEastAsia"/>
          <w:bCs/>
        </w:rPr>
        <w:t>Статья 31.</w:t>
      </w:r>
      <w:r>
        <w:t xml:space="preserve"> Планирование работы Думы.</w:t>
      </w:r>
    </w:p>
    <w:p w:rsidR="003B6749" w:rsidRDefault="003B6749" w:rsidP="003B6749"/>
    <w:p w:rsidR="003B6749" w:rsidRDefault="003B6749" w:rsidP="003B6749">
      <w:r>
        <w:t>1. План работы Думы утверждается</w:t>
      </w:r>
      <w:r>
        <w:rPr>
          <w:color w:val="FF0000"/>
        </w:rPr>
        <w:t xml:space="preserve"> </w:t>
      </w:r>
      <w:r w:rsidRPr="009E0A58">
        <w:t xml:space="preserve">председателем Думы </w:t>
      </w:r>
      <w:r>
        <w:t>поселения в сроки до 01 декабря на первое полугодие следующего года и до 01 июня на второе полугодие текущего года. При внесении предложений в план работы Думы наличие проектов решений не требуется.</w:t>
      </w:r>
    </w:p>
    <w:p w:rsidR="003B6749" w:rsidRDefault="003B6749" w:rsidP="003B6749">
      <w:pPr>
        <w:jc w:val="center"/>
        <w:rPr>
          <w:rStyle w:val="a3"/>
          <w:rFonts w:eastAsiaTheme="majorEastAsia"/>
          <w:bCs/>
        </w:rPr>
      </w:pPr>
    </w:p>
    <w:p w:rsidR="003B6749" w:rsidRDefault="003B6749" w:rsidP="003B6749">
      <w:pPr>
        <w:jc w:val="center"/>
      </w:pPr>
      <w:r>
        <w:rPr>
          <w:rStyle w:val="a3"/>
          <w:rFonts w:eastAsiaTheme="majorEastAsia"/>
          <w:bCs/>
        </w:rPr>
        <w:t xml:space="preserve">Статья 32. </w:t>
      </w:r>
      <w:r>
        <w:t>Правовые акты Думы.</w:t>
      </w:r>
    </w:p>
    <w:p w:rsidR="003B6749" w:rsidRDefault="003B6749" w:rsidP="003B6749"/>
    <w:p w:rsidR="003B6749" w:rsidRDefault="003B6749" w:rsidP="003B6749">
      <w:r>
        <w:t>1. </w:t>
      </w:r>
      <w:proofErr w:type="gramStart"/>
      <w:r>
        <w:t>Дума Поселения по вопросам, отнесенным к ее компетенции федеральными законами, законами Иркутской области</w:t>
      </w:r>
      <w:r w:rsidRPr="009E0A58">
        <w:t>, Уставом Поселения, настоящим Регламентом</w:t>
      </w:r>
      <w:r>
        <w:rPr>
          <w:color w:val="FF0000"/>
        </w:rPr>
        <w:t xml:space="preserve">, </w:t>
      </w:r>
      <w:r>
        <w:t xml:space="preserve">принимает решения, устанавливающие правила, обязательные для исполнения на территории </w:t>
      </w:r>
      <w:r>
        <w:lastRenderedPageBreak/>
        <w:t>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w:t>
      </w:r>
      <w:r>
        <w:rPr>
          <w:noProof/>
        </w:rPr>
        <w:t>е</w:t>
      </w:r>
      <w:r>
        <w:t xml:space="preserve"> компетенции федеральными законами, законами Иркутской области и настоящим Уставом.</w:t>
      </w:r>
      <w:proofErr w:type="gramEnd"/>
    </w:p>
    <w:p w:rsidR="003B6749" w:rsidRDefault="003B6749" w:rsidP="003B6749">
      <w: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w:t>
      </w:r>
      <w:hyperlink r:id="rId12" w:history="1">
        <w:r>
          <w:rPr>
            <w:rStyle w:val="a5"/>
            <w:rFonts w:cs="Times New Roman CYR"/>
          </w:rPr>
          <w:t>Федеральным законом</w:t>
        </w:r>
      </w:hyperlink>
      <w:r>
        <w:t xml:space="preserve"> N 131-ФЗ от 06.10.2003 г. "Об общих принципах организации местного самоуправления в РФ". </w:t>
      </w:r>
    </w:p>
    <w:p w:rsidR="003B6749" w:rsidRDefault="003B6749" w:rsidP="003B6749">
      <w: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w:t>
      </w:r>
      <w:r w:rsidRPr="003B6749">
        <w:t xml:space="preserve"> </w:t>
      </w:r>
      <w:r>
        <w:t>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B6749" w:rsidRDefault="003B6749" w:rsidP="003B6749">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3B6749" w:rsidRDefault="003B6749" w:rsidP="003B6749">
      <w:r>
        <w:t>Проекты муниципальных правовых актов, внесенные Главой Поселения, рассматриваются Думой Поселения в первоочередном порядке.</w:t>
      </w:r>
    </w:p>
    <w:p w:rsidR="003B6749" w:rsidRDefault="003B6749" w:rsidP="003B6749">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B6749" w:rsidRDefault="003B6749" w:rsidP="003B6749">
      <w: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B6749" w:rsidRDefault="003B6749" w:rsidP="003B6749">
      <w:r>
        <w:t>5. Нормативный правовой акт, принятый Думой Поселения, направляется Главе Поселения для подписания и обнародования в течение 10 дней.</w:t>
      </w:r>
    </w:p>
    <w:p w:rsidR="003B6749" w:rsidRDefault="003B6749" w:rsidP="003B6749">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B6749" w:rsidRDefault="003B6749" w:rsidP="003B6749">
      <w: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B6749" w:rsidRDefault="003B6749" w:rsidP="003B6749">
      <w:r>
        <w:t xml:space="preserve">Нормативные правовые акты Думы Посерения о налогах и сборах вступают в силу в соответствии с </w:t>
      </w:r>
      <w:hyperlink r:id="rId13" w:history="1">
        <w:r>
          <w:rPr>
            <w:rStyle w:val="a5"/>
            <w:rFonts w:cs="Times New Roman CYR"/>
          </w:rPr>
          <w:t>Налоговым кодексом</w:t>
        </w:r>
      </w:hyperlink>
      <w:r>
        <w:t xml:space="preserve"> Российской Федерации.</w:t>
      </w:r>
    </w:p>
    <w:p w:rsidR="003B6749" w:rsidRDefault="003B6749" w:rsidP="003B6749">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6749" w:rsidRDefault="003B6749" w:rsidP="003B6749">
      <w:r>
        <w:t xml:space="preserve">7. Решения Думы Поселения могут быть отменены или их действие может быть приостановлено Думой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w:t>
      </w:r>
      <w:proofErr w:type="gramStart"/>
      <w:r>
        <w:t>-у</w:t>
      </w:r>
      <w:proofErr w:type="gramEnd"/>
      <w:r>
        <w:t>полномоченным органом государственной власти РФ (уполномоченным органом государственной власти Иркутской области).</w:t>
      </w:r>
    </w:p>
    <w:p w:rsidR="008B3853" w:rsidRDefault="008B3853" w:rsidP="008B3853">
      <w:bookmarkStart w:id="1" w:name="sub_8491"/>
      <w:r>
        <w:lastRenderedPageBreak/>
        <w:t>8. Дума при принятии решения может поставить исполнение решения на контроль.</w:t>
      </w:r>
    </w:p>
    <w:p w:rsidR="008B3853" w:rsidRDefault="00C95696" w:rsidP="008B3853">
      <w:bookmarkStart w:id="2" w:name="sub_8492"/>
      <w:bookmarkEnd w:id="1"/>
      <w:r>
        <w:t>9</w:t>
      </w:r>
      <w:r w:rsidR="008B3853">
        <w:t>. 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Думы.</w:t>
      </w:r>
    </w:p>
    <w:p w:rsidR="008B3853" w:rsidRDefault="00C95696" w:rsidP="008B3853">
      <w:bookmarkStart w:id="3" w:name="sub_8493"/>
      <w:bookmarkEnd w:id="2"/>
      <w:r>
        <w:t>10</w:t>
      </w:r>
      <w:r w:rsidR="008B3853">
        <w:t>. Целями контроля являются:</w:t>
      </w:r>
    </w:p>
    <w:p w:rsidR="008B3853" w:rsidRDefault="008B3853" w:rsidP="008B3853">
      <w:bookmarkStart w:id="4" w:name="sub_84931"/>
      <w:bookmarkEnd w:id="3"/>
      <w:r>
        <w:t>1) выявление степени эффективности реализации решения;</w:t>
      </w:r>
    </w:p>
    <w:p w:rsidR="008B3853" w:rsidRDefault="008B3853" w:rsidP="008B3853">
      <w:bookmarkStart w:id="5" w:name="sub_84932"/>
      <w:bookmarkEnd w:id="4"/>
      <w:r>
        <w:t>2) выявление причин, затрудняющих исполнение решения;</w:t>
      </w:r>
    </w:p>
    <w:p w:rsidR="008B3853" w:rsidRDefault="008B3853" w:rsidP="008B3853">
      <w:bookmarkStart w:id="6" w:name="sub_84933"/>
      <w:bookmarkEnd w:id="5"/>
      <w:r>
        <w:t>3) определение лиц (органов), препятствующих исполнению решения;</w:t>
      </w:r>
    </w:p>
    <w:p w:rsidR="008B3853" w:rsidRDefault="008B3853" w:rsidP="008B3853">
      <w:bookmarkStart w:id="7" w:name="sub_84934"/>
      <w:bookmarkEnd w:id="6"/>
      <w:r>
        <w:t>4) устранение препятствий в исполнении решения.</w:t>
      </w:r>
    </w:p>
    <w:p w:rsidR="008B3853" w:rsidRDefault="00C95696" w:rsidP="008B3853">
      <w:bookmarkStart w:id="8" w:name="sub_8494"/>
      <w:bookmarkEnd w:id="7"/>
      <w:r>
        <w:t>11</w:t>
      </w:r>
      <w:r w:rsidR="008B3853">
        <w:t xml:space="preserve">. При необходимости </w:t>
      </w:r>
      <w:proofErr w:type="gramStart"/>
      <w:r w:rsidR="008B3853">
        <w:t>продления срока исполнения решений Думы</w:t>
      </w:r>
      <w:proofErr w:type="gramEnd"/>
      <w:r w:rsidR="008B3853">
        <w:t xml:space="preserve"> исполнители заблаговременно обращаются в Думу с мотивированной просьбой о продлении срока исполнения.</w:t>
      </w:r>
    </w:p>
    <w:p w:rsidR="008B3853" w:rsidRDefault="00C95696" w:rsidP="008B3853">
      <w:bookmarkStart w:id="9" w:name="sub_8495"/>
      <w:bookmarkEnd w:id="8"/>
      <w:r>
        <w:t>12</w:t>
      </w:r>
      <w:r w:rsidR="008B3853">
        <w:t>. Контроль осуществляется путем:</w:t>
      </w:r>
    </w:p>
    <w:p w:rsidR="008B3853" w:rsidRDefault="008B3853" w:rsidP="008B3853">
      <w:bookmarkStart w:id="10" w:name="sub_84951"/>
      <w:bookmarkEnd w:id="9"/>
      <w:r>
        <w:t xml:space="preserve">1) запроса информации об исполнении решения от органов администрации </w:t>
      </w:r>
      <w:r w:rsidR="00C95696">
        <w:t>Подымахинского сельского поселения</w:t>
      </w:r>
      <w:r>
        <w:t xml:space="preserve">, </w:t>
      </w:r>
      <w:r w:rsidR="00C95696">
        <w:t xml:space="preserve"> </w:t>
      </w:r>
      <w:r>
        <w:t xml:space="preserve"> муниципальных учреждений и предприятий;</w:t>
      </w:r>
    </w:p>
    <w:p w:rsidR="008B3853" w:rsidRDefault="008B3853" w:rsidP="008B3853">
      <w:bookmarkStart w:id="11" w:name="sub_84952"/>
      <w:bookmarkEnd w:id="10"/>
      <w:r>
        <w:t>2) заслушивания отчетов об исполнении решения;</w:t>
      </w:r>
    </w:p>
    <w:p w:rsidR="008B3853" w:rsidRDefault="008B3853" w:rsidP="008B3853">
      <w:bookmarkStart w:id="12" w:name="sub_84953"/>
      <w:bookmarkEnd w:id="11"/>
      <w:r>
        <w:t>3) в случае необходимости - обеспечения исполнения решения в судебном порядке.</w:t>
      </w:r>
    </w:p>
    <w:p w:rsidR="008B3853" w:rsidRDefault="00C95696" w:rsidP="008B3853">
      <w:bookmarkStart w:id="13" w:name="sub_8496"/>
      <w:bookmarkEnd w:id="12"/>
      <w:r>
        <w:t>13</w:t>
      </w:r>
      <w:r w:rsidR="008B3853">
        <w:t>. Для выполнения перечисленных полномочий лицу, на которое Дума возложила контроль, специальных доверенностей не требуется.</w:t>
      </w:r>
    </w:p>
    <w:p w:rsidR="008B3853" w:rsidRDefault="00C95696" w:rsidP="008B3853">
      <w:bookmarkStart w:id="14" w:name="sub_8497"/>
      <w:bookmarkEnd w:id="13"/>
      <w:r>
        <w:t>14</w:t>
      </w:r>
      <w:r w:rsidR="008B3853">
        <w:t>. Общий контроль исполнения решений осуществляет председатель Думы. Не реже 1 раза в год вопрос о результатах исполнения решений Думы выносится председателем Думы на рассмотрение Думы.</w:t>
      </w:r>
    </w:p>
    <w:p w:rsidR="008B3853" w:rsidRDefault="00C95696" w:rsidP="008B3853">
      <w:bookmarkStart w:id="15" w:name="sub_8498"/>
      <w:bookmarkEnd w:id="14"/>
      <w:r>
        <w:t>15</w:t>
      </w:r>
      <w:r w:rsidR="008B3853">
        <w:t>. После заслушивания сообщения о ходе выполнения решения Дума вправе:</w:t>
      </w:r>
    </w:p>
    <w:p w:rsidR="008B3853" w:rsidRDefault="008B3853" w:rsidP="008B3853">
      <w:bookmarkStart w:id="16" w:name="sub_84981"/>
      <w:bookmarkEnd w:id="15"/>
      <w:r>
        <w:t>1) снять решение с контроля как выполненное;</w:t>
      </w:r>
    </w:p>
    <w:p w:rsidR="008B3853" w:rsidRDefault="008B3853" w:rsidP="008B3853">
      <w:bookmarkStart w:id="17" w:name="sub_84982"/>
      <w:bookmarkEnd w:id="16"/>
      <w:r>
        <w:t>2) снять с контроля отдельные пункты решения как выполненные;</w:t>
      </w:r>
    </w:p>
    <w:p w:rsidR="008B3853" w:rsidRDefault="008B3853" w:rsidP="008B3853">
      <w:bookmarkStart w:id="18" w:name="sub_84983"/>
      <w:bookmarkEnd w:id="17"/>
      <w:r>
        <w:t>3) продлить контрольные полномочия;</w:t>
      </w:r>
    </w:p>
    <w:p w:rsidR="008B3853" w:rsidRDefault="008B3853" w:rsidP="008B3853">
      <w:bookmarkStart w:id="19" w:name="sub_84984"/>
      <w:bookmarkEnd w:id="18"/>
      <w:r>
        <w:t>4) возложить контрольные полномочия на иное лицо либо орган;</w:t>
      </w:r>
    </w:p>
    <w:p w:rsidR="008B3853" w:rsidRDefault="008B3853" w:rsidP="008B3853">
      <w:bookmarkStart w:id="20" w:name="sub_84985"/>
      <w:bookmarkEnd w:id="19"/>
      <w:r>
        <w:t>5) отменить решение;</w:t>
      </w:r>
    </w:p>
    <w:p w:rsidR="008B3853" w:rsidRDefault="008B3853" w:rsidP="008B3853">
      <w:bookmarkStart w:id="21" w:name="sub_84986"/>
      <w:bookmarkEnd w:id="20"/>
      <w:r>
        <w:t>6) изменить решение или дополнить его;</w:t>
      </w:r>
    </w:p>
    <w:p w:rsidR="008B3853" w:rsidRDefault="008B3853" w:rsidP="008B3853">
      <w:bookmarkStart w:id="22" w:name="sub_84987"/>
      <w:bookmarkEnd w:id="21"/>
      <w:r>
        <w:t>7) принять дополнительное решение.</w:t>
      </w:r>
    </w:p>
    <w:bookmarkEnd w:id="22"/>
    <w:p w:rsidR="003B6749" w:rsidRDefault="00C95696" w:rsidP="003B6749">
      <w:r>
        <w:t>16</w:t>
      </w:r>
      <w:r w:rsidR="003B6749">
        <w:t>.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947F2E" w:rsidRDefault="00947F2E" w:rsidP="00947F2E">
      <w:pPr>
        <w:pStyle w:val="a4"/>
        <w:ind w:left="1677"/>
        <w:rPr>
          <w:rStyle w:val="a3"/>
          <w:bCs/>
        </w:rPr>
      </w:pPr>
    </w:p>
    <w:p w:rsidR="00947F2E" w:rsidRDefault="00947F2E" w:rsidP="00947F2E">
      <w:pPr>
        <w:pStyle w:val="a4"/>
        <w:ind w:left="1677"/>
      </w:pPr>
      <w:r>
        <w:rPr>
          <w:rStyle w:val="a3"/>
          <w:bCs/>
        </w:rPr>
        <w:t>Статья 33.</w:t>
      </w:r>
      <w:r>
        <w:t xml:space="preserve"> Реализация Думой контрольных функций.</w:t>
      </w:r>
    </w:p>
    <w:p w:rsidR="00947F2E" w:rsidRPr="00FA489C" w:rsidRDefault="00947F2E" w:rsidP="00947F2E"/>
    <w:p w:rsidR="00947F2E" w:rsidRDefault="00947F2E" w:rsidP="00947F2E">
      <w:r>
        <w:t xml:space="preserve">1. Дума осуществляет в установленном законодательством порядке </w:t>
      </w:r>
      <w:proofErr w:type="gramStart"/>
      <w:r>
        <w:t xml:space="preserve">контроль </w:t>
      </w:r>
      <w:r w:rsidR="0093375A">
        <w:t xml:space="preserve"> </w:t>
      </w:r>
      <w:r>
        <w:t>за</w:t>
      </w:r>
      <w:proofErr w:type="gramEnd"/>
      <w:r>
        <w:t xml:space="preserve"> деятельностью депутатов Думы, органов местного самоуправления и их должностных лиц.</w:t>
      </w:r>
    </w:p>
    <w:p w:rsidR="00947F2E" w:rsidRDefault="00947F2E" w:rsidP="00947F2E">
      <w:pPr>
        <w:pStyle w:val="a4"/>
      </w:pPr>
      <w:r>
        <w:t>Контроль осуществляется Думой непосредственно.</w:t>
      </w:r>
    </w:p>
    <w:p w:rsidR="00947F2E" w:rsidRDefault="00947F2E" w:rsidP="00947F2E">
      <w: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47F2E" w:rsidRDefault="00947F2E" w:rsidP="00947F2E">
      <w:r>
        <w:t xml:space="preserve">3. Дума может осуществлять </w:t>
      </w:r>
      <w:proofErr w:type="gramStart"/>
      <w:r>
        <w:t>контроль за</w:t>
      </w:r>
      <w:proofErr w:type="gramEnd"/>
      <w:r>
        <w:t xml:space="preserve"> деятельностью депутатов Думы, органов местного самоуправления, их должностных лиц в формах:</w:t>
      </w:r>
    </w:p>
    <w:p w:rsidR="00947F2E" w:rsidRDefault="00947F2E" w:rsidP="00947F2E">
      <w:pPr>
        <w:pStyle w:val="a4"/>
      </w:pPr>
      <w:r>
        <w:t>1) направления депутатских запросов и обращений;</w:t>
      </w:r>
    </w:p>
    <w:p w:rsidR="00947F2E" w:rsidRDefault="00947F2E" w:rsidP="00947F2E">
      <w:r>
        <w:t>2) заслушивания информации, отчетов в порядке, установленном законодательством и Уставом Подымахинского муниципального образования;</w:t>
      </w:r>
    </w:p>
    <w:p w:rsidR="00947F2E" w:rsidRPr="0093375A" w:rsidRDefault="00947F2E" w:rsidP="00947F2E">
      <w:pPr>
        <w:pStyle w:val="a4"/>
      </w:pPr>
      <w:r>
        <w:rPr>
          <w:color w:val="FF0000"/>
        </w:rPr>
        <w:t>3</w:t>
      </w:r>
      <w:r w:rsidRPr="0093375A">
        <w:t>) проведение депутатского расследования;</w:t>
      </w:r>
    </w:p>
    <w:p w:rsidR="00947F2E" w:rsidRPr="0093375A" w:rsidRDefault="00947F2E" w:rsidP="00947F2E">
      <w:pPr>
        <w:pStyle w:val="a4"/>
      </w:pPr>
      <w:r w:rsidRPr="0093375A">
        <w:t>4) в иных формах, предусмотренных законодательством.</w:t>
      </w:r>
    </w:p>
    <w:p w:rsidR="00947F2E" w:rsidRPr="0093375A" w:rsidRDefault="00947F2E" w:rsidP="00947F2E">
      <w:r w:rsidRPr="0093375A">
        <w:t>4. При осуществлении контрольных полномочий Дума и ее комиссии имеют право:</w:t>
      </w:r>
    </w:p>
    <w:p w:rsidR="00947F2E" w:rsidRPr="0093375A" w:rsidRDefault="00947F2E" w:rsidP="00947F2E">
      <w:r w:rsidRPr="0093375A">
        <w:lastRenderedPageBreak/>
        <w:t>- запрашивать у главы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947F2E" w:rsidRPr="0093375A" w:rsidRDefault="00947F2E" w:rsidP="00947F2E">
      <w:r w:rsidRPr="0093375A">
        <w:t>- вносить на заседания Думы и ее комиссий предложения по результатам осуществления контроля;</w:t>
      </w:r>
    </w:p>
    <w:p w:rsidR="00947F2E" w:rsidRPr="0093375A" w:rsidRDefault="00947F2E" w:rsidP="00947F2E">
      <w:r w:rsidRPr="0093375A">
        <w:t>- информировать главу Поселения и иных должностных лиц о выявленных нарушениях;</w:t>
      </w:r>
    </w:p>
    <w:p w:rsidR="00947F2E" w:rsidRPr="0093375A" w:rsidRDefault="00947F2E" w:rsidP="00947F2E">
      <w:r w:rsidRPr="0093375A">
        <w:t>- вносить на рассмотрение главы Поселения и иных должностных лиц рекомендации по совершенствованию работы;</w:t>
      </w:r>
    </w:p>
    <w:p w:rsidR="00947F2E" w:rsidRDefault="00947F2E" w:rsidP="00947F2E">
      <w:r w:rsidRPr="0093375A">
        <w:t xml:space="preserve">- требовать от проверяемых администрации </w:t>
      </w:r>
      <w:r w:rsidR="00E65355" w:rsidRPr="0093375A">
        <w:t>Подымахинского</w:t>
      </w:r>
      <w:r w:rsidRPr="0093375A">
        <w:t xml:space="preserve"> сельского поселения, муниципальных предприятий, учреждений и организаций устранения выявленных нарушений.</w:t>
      </w:r>
    </w:p>
    <w:p w:rsidR="008B3853" w:rsidRDefault="008B3853" w:rsidP="008B3853">
      <w:r>
        <w:t xml:space="preserve">  Дума заслушивает ежегодные отчёты Главы Подымахинского сельского поселения о результатах его деятельности, деятельности Администрации Подымахинского сельского поселения, в том числе о решении вопросов, поставленных Думой.</w:t>
      </w:r>
    </w:p>
    <w:p w:rsidR="008B3853" w:rsidRDefault="008B3853" w:rsidP="008B3853">
      <w:r>
        <w:t>2. По итогам отчёта Дума принимает решение.</w:t>
      </w:r>
    </w:p>
    <w:p w:rsidR="00947F2E" w:rsidRPr="0093375A" w:rsidRDefault="00947F2E" w:rsidP="00947F2E">
      <w:r w:rsidRPr="0093375A">
        <w:t xml:space="preserve">Порядок </w:t>
      </w:r>
      <w:proofErr w:type="gramStart"/>
      <w:r w:rsidRPr="0093375A">
        <w:t>контроля за</w:t>
      </w:r>
      <w:proofErr w:type="gramEnd"/>
      <w:r w:rsidRPr="0093375A">
        <w:t xml:space="preserve"> исполнением бюджета определяется Думой положением о бюджетном процессе.</w:t>
      </w:r>
    </w:p>
    <w:p w:rsidR="00E65355" w:rsidRDefault="00E65355" w:rsidP="00797043">
      <w:r>
        <w:t xml:space="preserve">  </w:t>
      </w:r>
    </w:p>
    <w:p w:rsidR="00797043" w:rsidRDefault="00797043" w:rsidP="00797043">
      <w:pPr>
        <w:jc w:val="center"/>
      </w:pPr>
      <w:r>
        <w:rPr>
          <w:rStyle w:val="a3"/>
          <w:rFonts w:eastAsiaTheme="majorEastAsia"/>
          <w:bCs/>
        </w:rPr>
        <w:t>Статья 34.</w:t>
      </w:r>
      <w:r>
        <w:t xml:space="preserve"> Депутат Думы поселения</w:t>
      </w:r>
    </w:p>
    <w:p w:rsidR="00797043" w:rsidRDefault="00797043" w:rsidP="00797043"/>
    <w:p w:rsidR="00797043" w:rsidRDefault="00797043" w:rsidP="00797043">
      <w:pPr>
        <w:pStyle w:val="a4"/>
        <w:ind w:left="698"/>
      </w:pPr>
      <w:r>
        <w:t xml:space="preserve">1. Формами депутатской деятельности являются: </w:t>
      </w:r>
    </w:p>
    <w:p w:rsidR="00797043" w:rsidRDefault="00797043" w:rsidP="00797043">
      <w:pPr>
        <w:pStyle w:val="a4"/>
      </w:pPr>
      <w:r>
        <w:t>1) участие в заседаниях Думы;</w:t>
      </w:r>
    </w:p>
    <w:p w:rsidR="00797043" w:rsidRDefault="00797043" w:rsidP="00797043">
      <w:r>
        <w:t>2) участие в работе постоянных и временных комиссий, временных рабочих групп Думы;</w:t>
      </w:r>
    </w:p>
    <w:p w:rsidR="00797043" w:rsidRDefault="00797043" w:rsidP="00797043">
      <w:pPr>
        <w:pStyle w:val="a4"/>
      </w:pPr>
      <w:r>
        <w:t xml:space="preserve">3) подготовка и внесение проектов решений на рассмотрение Думы; </w:t>
      </w:r>
    </w:p>
    <w:p w:rsidR="00797043" w:rsidRDefault="00797043" w:rsidP="00797043">
      <w:pPr>
        <w:pStyle w:val="a4"/>
      </w:pPr>
      <w:r>
        <w:t>4) участие в выполнении поручений Думы.</w:t>
      </w:r>
    </w:p>
    <w:p w:rsidR="00797043" w:rsidRDefault="00797043" w:rsidP="00797043">
      <w: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797043" w:rsidRDefault="00797043" w:rsidP="00797043">
      <w:r>
        <w:t>Депутат поддерживает связь с избирателями, информирует их о своей работе, ведет прием граждан, изучает общественное мнение.</w:t>
      </w:r>
    </w:p>
    <w:p w:rsidR="00797043" w:rsidRDefault="00797043" w:rsidP="00797043">
      <w: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5160D" w:rsidRDefault="0095160D" w:rsidP="0095160D">
      <w:r>
        <w:t>Депутат, группа депутатов вправе обращаться на заседании Думы с вопросом к любому должностному лицу местного самоуправления.</w:t>
      </w:r>
    </w:p>
    <w:p w:rsidR="0095160D" w:rsidRDefault="0095160D" w:rsidP="0095160D">
      <w:r>
        <w:t>В повестке дня предусматривается время для обращения депутатов Думы с вопросами и ответов на них.  Вопрос в письменной форме заблаговременно передаётся депутатом, - группой депутатов председателю Думы, что является основанием для приглашения на заседание Думы соответствующего должностного лица.</w:t>
      </w:r>
    </w:p>
    <w:p w:rsidR="0095160D" w:rsidRDefault="0095160D" w:rsidP="0095160D">
      <w:r>
        <w:t>В случае</w:t>
      </w:r>
      <w:proofErr w:type="gramStart"/>
      <w:r>
        <w:t>,</w:t>
      </w:r>
      <w:proofErr w:type="gramEnd"/>
      <w:r>
        <w:t xml:space="preserve"> если приглашённое должностное лицо не имеет возможности прибыть на заседание Думы, оно в обязательном порядке даёт письменный ответ на предварительно заданный вопрос. В этом случае ответ доводится до сведения депутатов председательствующим на заседании Думы.</w:t>
      </w:r>
    </w:p>
    <w:p w:rsidR="00797043" w:rsidRDefault="00797043" w:rsidP="00797043">
      <w: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797043" w:rsidRDefault="00797043" w:rsidP="00797043">
      <w:r>
        <w:lastRenderedPageBreak/>
        <w:t>4. </w:t>
      </w:r>
      <w:proofErr w:type="gramStart"/>
      <w:r>
        <w:t>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797043" w:rsidRDefault="00797043" w:rsidP="00797043">
      <w: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797043" w:rsidRDefault="00797043" w:rsidP="00797043">
      <w:r>
        <w:t>5. Ограничения, связанные со статусом депутата Думы, определяются федеральными законами.</w:t>
      </w:r>
    </w:p>
    <w:p w:rsidR="00797043" w:rsidRDefault="00797043" w:rsidP="00797043">
      <w:r>
        <w:t>6. Иные положения о статусе депутата Думы определяются федеральными законами, Уставом Подымахинского муниципального образования и нормативными правовыми актами Думы.</w:t>
      </w:r>
    </w:p>
    <w:p w:rsidR="00797043" w:rsidRDefault="00797043" w:rsidP="00797043">
      <w:r>
        <w:t xml:space="preserve">7. Депутат Думы должен соблюдать ограничения и запреты и исполнять обязанности, которые установлены </w:t>
      </w:r>
      <w:hyperlink r:id="rId14" w:history="1">
        <w:r>
          <w:rPr>
            <w:rStyle w:val="a5"/>
            <w:rFonts w:cs="Times New Roman CYR"/>
          </w:rPr>
          <w:t>Федеральным законом</w:t>
        </w:r>
      </w:hyperlink>
      <w:r>
        <w:t xml:space="preserve"> от 25 декабря 2008 года N 273-ФЗ "О противодействии коррупции" и другими федеральными законами.</w:t>
      </w:r>
    </w:p>
    <w:p w:rsidR="0095160D" w:rsidRDefault="0095160D" w:rsidP="0095160D">
      <w:pPr>
        <w:jc w:val="center"/>
        <w:rPr>
          <w:rStyle w:val="a3"/>
          <w:rFonts w:eastAsiaTheme="majorEastAsia"/>
          <w:bCs/>
        </w:rPr>
      </w:pPr>
    </w:p>
    <w:p w:rsidR="0095160D" w:rsidRDefault="0095160D" w:rsidP="0095160D">
      <w:pPr>
        <w:jc w:val="center"/>
      </w:pPr>
      <w:r>
        <w:rPr>
          <w:rStyle w:val="a3"/>
          <w:rFonts w:eastAsiaTheme="majorEastAsia"/>
          <w:bCs/>
        </w:rPr>
        <w:t>Статья 35.</w:t>
      </w:r>
      <w:r>
        <w:t xml:space="preserve"> Правила депутатской этики.</w:t>
      </w:r>
    </w:p>
    <w:p w:rsidR="0095160D" w:rsidRDefault="0095160D" w:rsidP="0095160D"/>
    <w:p w:rsidR="0095160D" w:rsidRDefault="0095160D" w:rsidP="0095160D">
      <w:r>
        <w:t>1. Депутат Думы обязан соблюдать правила депутатской этики, определяющие поведение депутата при осуществлении им своих полномочий.</w:t>
      </w:r>
    </w:p>
    <w:p w:rsidR="0095160D" w:rsidRDefault="0095160D" w:rsidP="0095160D">
      <w: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95160D" w:rsidRDefault="0095160D" w:rsidP="0095160D">
      <w:r>
        <w:t xml:space="preserve">2. Депутат Думы должен в равной мере заботится о собственном </w:t>
      </w:r>
      <w:proofErr w:type="gramStart"/>
      <w:r>
        <w:t>достоинстве</w:t>
      </w:r>
      <w:proofErr w:type="gramEnd"/>
      <w:r>
        <w:t xml:space="preserve"> и уважать достоинство других депутатов, а также должностных лиц и граждан.</w:t>
      </w:r>
    </w:p>
    <w:p w:rsidR="0095160D" w:rsidRDefault="0095160D" w:rsidP="0095160D">
      <w:r>
        <w:t>3. Депутат Думы должен воздерживаться от действий, заявлений и поступков, которые могут нанести ущерб его репутации, а также авторитету Думы.</w:t>
      </w:r>
    </w:p>
    <w:p w:rsidR="0095160D" w:rsidRDefault="0095160D" w:rsidP="0095160D">
      <w:r>
        <w:t>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95160D" w:rsidRDefault="0095160D" w:rsidP="0095160D">
      <w:r>
        <w:t>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w:t>
      </w:r>
      <w:r w:rsidR="003C79B0">
        <w:t>,</w:t>
      </w:r>
      <w:r>
        <w:t xml:space="preserve"> </w:t>
      </w:r>
      <w:proofErr w:type="gramStart"/>
      <w:r>
        <w:t>выступающих</w:t>
      </w:r>
      <w:proofErr w:type="gramEnd"/>
      <w:r>
        <w:t>.</w:t>
      </w:r>
    </w:p>
    <w:p w:rsidR="0095160D" w:rsidRDefault="0095160D" w:rsidP="0095160D">
      <w: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95160D" w:rsidRDefault="0095160D" w:rsidP="0095160D">
      <w:r>
        <w:t xml:space="preserve">Председательствующий принимает меры о недопустимости таких высказываний и призывов. После повторного предупреждения </w:t>
      </w:r>
      <w:proofErr w:type="gramStart"/>
      <w:r>
        <w:t>выступающий</w:t>
      </w:r>
      <w:proofErr w:type="gramEnd"/>
      <w:r>
        <w:t xml:space="preserve"> лишается слова.</w:t>
      </w:r>
    </w:p>
    <w:p w:rsidR="0095160D" w:rsidRDefault="0095160D" w:rsidP="0095160D">
      <w: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95160D" w:rsidRDefault="0095160D" w:rsidP="0095160D">
      <w:r>
        <w:t>7.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95160D" w:rsidRDefault="0095160D" w:rsidP="0095160D">
      <w:r>
        <w:t>8. За нарушение депутатской этики к депутату могут быть применены следующие меры воздействия:</w:t>
      </w:r>
    </w:p>
    <w:p w:rsidR="0095160D" w:rsidRDefault="0095160D" w:rsidP="0095160D">
      <w:pPr>
        <w:pStyle w:val="a4"/>
        <w:ind w:left="698"/>
      </w:pPr>
      <w:r>
        <w:t>а) предупреждение;</w:t>
      </w:r>
    </w:p>
    <w:p w:rsidR="0095160D" w:rsidRDefault="0095160D" w:rsidP="0095160D">
      <w:pPr>
        <w:pStyle w:val="a4"/>
        <w:ind w:left="698"/>
      </w:pPr>
      <w:r>
        <w:t>б) лишение депутата слова на данном заседании;</w:t>
      </w:r>
    </w:p>
    <w:p w:rsidR="0095160D" w:rsidRDefault="0095160D" w:rsidP="0095160D">
      <w:r>
        <w:lastRenderedPageBreak/>
        <w:t>в) информирование избирателей в СМИ о нарушении депутатом депутатской этики;</w:t>
      </w:r>
    </w:p>
    <w:p w:rsidR="0095160D" w:rsidRDefault="0095160D" w:rsidP="0095160D">
      <w: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95160D" w:rsidRDefault="0095160D" w:rsidP="0095160D">
      <w:pPr>
        <w:pStyle w:val="a4"/>
        <w:ind w:left="698"/>
      </w:pPr>
      <w:r>
        <w:t>д) принесение депутатом публичных извинений.</w:t>
      </w:r>
    </w:p>
    <w:p w:rsidR="0095160D" w:rsidRDefault="0095160D" w:rsidP="0095160D">
      <w:r>
        <w:t>9. Депутат Думы не вправе использовать свой статус депутата для деятельности, не связанной с осуществлением депутатских полномочий.</w:t>
      </w:r>
    </w:p>
    <w:p w:rsidR="003B6749" w:rsidRDefault="003B6749" w:rsidP="003B6749"/>
    <w:p w:rsidR="00C95696" w:rsidRPr="00C95696" w:rsidRDefault="00C95696" w:rsidP="00C95696">
      <w:pPr>
        <w:jc w:val="center"/>
        <w:rPr>
          <w:b/>
          <w:sz w:val="28"/>
          <w:szCs w:val="28"/>
        </w:rPr>
      </w:pPr>
      <w:r w:rsidRPr="00C95696">
        <w:rPr>
          <w:b/>
          <w:sz w:val="28"/>
          <w:szCs w:val="28"/>
        </w:rPr>
        <w:t>Раздел V. Заключительные положения</w:t>
      </w:r>
    </w:p>
    <w:p w:rsidR="00C95696" w:rsidRPr="00C95696" w:rsidRDefault="00C95696" w:rsidP="00C95696">
      <w:pPr>
        <w:rPr>
          <w:b/>
          <w:sz w:val="28"/>
          <w:szCs w:val="28"/>
        </w:rPr>
      </w:pPr>
    </w:p>
    <w:p w:rsidR="00C95696" w:rsidRDefault="00C95696" w:rsidP="00C95696">
      <w:pPr>
        <w:pStyle w:val="a4"/>
        <w:ind w:left="1118"/>
      </w:pPr>
      <w:r>
        <w:rPr>
          <w:rStyle w:val="a3"/>
          <w:bCs/>
        </w:rPr>
        <w:t>Статья 36</w:t>
      </w:r>
      <w:r>
        <w:t>. Вступление в силу настоящего нормативного акта.</w:t>
      </w:r>
    </w:p>
    <w:p w:rsidR="00C95696" w:rsidRDefault="00C95696" w:rsidP="00C95696"/>
    <w:p w:rsidR="00C95696" w:rsidRDefault="00C95696" w:rsidP="00C95696">
      <w:r>
        <w:t>1. Настоящий Регламент принимается большинством голосов от общего числа депутатов, действует с момента его принятия и должен соответствовать законодательным актам Российской Федерации, Иркутской области, Уставу Подымахинского муниципального образования.</w:t>
      </w:r>
    </w:p>
    <w:p w:rsidR="00C95696" w:rsidRDefault="00C95696" w:rsidP="00C95696">
      <w:r>
        <w:t>2. Изменения вносятся в Регламент Думы большинством голосов от общего числа избранных депутатов. Решение о внесении изменений в настоящий Регламент вступает в силу с момента его принятия.</w:t>
      </w:r>
    </w:p>
    <w:p w:rsidR="00C01E9B" w:rsidRPr="00161D6B" w:rsidRDefault="00C01E9B" w:rsidP="003B6749">
      <w:pPr>
        <w:jc w:val="center"/>
      </w:pPr>
    </w:p>
    <w:sectPr w:rsidR="00C01E9B" w:rsidRPr="00161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1"/>
    <w:rsid w:val="00012DEA"/>
    <w:rsid w:val="000635EE"/>
    <w:rsid w:val="001031D1"/>
    <w:rsid w:val="00111591"/>
    <w:rsid w:val="00112BAE"/>
    <w:rsid w:val="00161D6B"/>
    <w:rsid w:val="00220DF7"/>
    <w:rsid w:val="00245672"/>
    <w:rsid w:val="00296E9F"/>
    <w:rsid w:val="003214CB"/>
    <w:rsid w:val="003B6749"/>
    <w:rsid w:val="003C79B0"/>
    <w:rsid w:val="003F09E2"/>
    <w:rsid w:val="003F44E4"/>
    <w:rsid w:val="00435EB7"/>
    <w:rsid w:val="004923F5"/>
    <w:rsid w:val="0051030A"/>
    <w:rsid w:val="005515DE"/>
    <w:rsid w:val="006C1379"/>
    <w:rsid w:val="006D116F"/>
    <w:rsid w:val="00702C0D"/>
    <w:rsid w:val="00797043"/>
    <w:rsid w:val="007E7825"/>
    <w:rsid w:val="00821A32"/>
    <w:rsid w:val="008677F7"/>
    <w:rsid w:val="00875E1C"/>
    <w:rsid w:val="008B3853"/>
    <w:rsid w:val="0093375A"/>
    <w:rsid w:val="00941C80"/>
    <w:rsid w:val="00947F2E"/>
    <w:rsid w:val="0095160D"/>
    <w:rsid w:val="009A304D"/>
    <w:rsid w:val="009C0620"/>
    <w:rsid w:val="009E0A58"/>
    <w:rsid w:val="00A57DCF"/>
    <w:rsid w:val="00AF0672"/>
    <w:rsid w:val="00B92614"/>
    <w:rsid w:val="00BB0A61"/>
    <w:rsid w:val="00C01E9B"/>
    <w:rsid w:val="00C95696"/>
    <w:rsid w:val="00CA4D88"/>
    <w:rsid w:val="00D472E7"/>
    <w:rsid w:val="00DC5353"/>
    <w:rsid w:val="00DD70FE"/>
    <w:rsid w:val="00E43AA0"/>
    <w:rsid w:val="00E65355"/>
    <w:rsid w:val="00E93D44"/>
    <w:rsid w:val="00ED0AE4"/>
    <w:rsid w:val="00F00FC7"/>
    <w:rsid w:val="00F5312E"/>
    <w:rsid w:val="00F83142"/>
    <w:rsid w:val="00FD5A0B"/>
    <w:rsid w:val="00FF4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01E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C01E9B"/>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01E9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01E9B"/>
    <w:rPr>
      <w:b/>
      <w:color w:val="26282F"/>
    </w:rPr>
  </w:style>
  <w:style w:type="paragraph" w:customStyle="1" w:styleId="a4">
    <w:name w:val="Прижатый влево"/>
    <w:basedOn w:val="a"/>
    <w:next w:val="a"/>
    <w:uiPriority w:val="99"/>
    <w:rsid w:val="00C01E9B"/>
    <w:pPr>
      <w:widowControl w:val="0"/>
      <w:autoSpaceDE w:val="0"/>
      <w:autoSpaceDN w:val="0"/>
      <w:adjustRightInd w:val="0"/>
    </w:pPr>
    <w:rPr>
      <w:rFonts w:ascii="Times New Roman CYR" w:eastAsiaTheme="minorEastAsia" w:hAnsi="Times New Roman CYR" w:cs="Times New Roman CYR"/>
    </w:rPr>
  </w:style>
  <w:style w:type="character" w:customStyle="1" w:styleId="20">
    <w:name w:val="Заголовок 2 Знак"/>
    <w:basedOn w:val="a0"/>
    <w:link w:val="2"/>
    <w:uiPriority w:val="9"/>
    <w:semiHidden/>
    <w:rsid w:val="00C01E9B"/>
    <w:rPr>
      <w:rFonts w:asciiTheme="majorHAnsi" w:eastAsiaTheme="majorEastAsia" w:hAnsiTheme="majorHAnsi" w:cstheme="majorBidi"/>
      <w:b/>
      <w:bCs/>
      <w:color w:val="4F81BD" w:themeColor="accent1"/>
      <w:sz w:val="26"/>
      <w:szCs w:val="26"/>
      <w:lang w:eastAsia="ru-RU"/>
    </w:rPr>
  </w:style>
  <w:style w:type="character" w:customStyle="1" w:styleId="a5">
    <w:name w:val="Гипертекстовая ссылка"/>
    <w:basedOn w:val="a3"/>
    <w:uiPriority w:val="99"/>
    <w:rsid w:val="00941C80"/>
    <w:rPr>
      <w:rFonts w:cs="Times New Roman"/>
      <w:b w:val="0"/>
      <w:color w:val="106BBE"/>
    </w:rPr>
  </w:style>
  <w:style w:type="paragraph" w:styleId="a6">
    <w:name w:val="Balloon Text"/>
    <w:basedOn w:val="a"/>
    <w:link w:val="a7"/>
    <w:uiPriority w:val="99"/>
    <w:semiHidden/>
    <w:unhideWhenUsed/>
    <w:rsid w:val="003B6749"/>
    <w:rPr>
      <w:rFonts w:ascii="Tahoma" w:hAnsi="Tahoma" w:cs="Tahoma"/>
      <w:sz w:val="16"/>
      <w:szCs w:val="16"/>
    </w:rPr>
  </w:style>
  <w:style w:type="character" w:customStyle="1" w:styleId="a7">
    <w:name w:val="Текст выноски Знак"/>
    <w:basedOn w:val="a0"/>
    <w:link w:val="a6"/>
    <w:uiPriority w:val="99"/>
    <w:semiHidden/>
    <w:rsid w:val="003B67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01E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C01E9B"/>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01E9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01E9B"/>
    <w:rPr>
      <w:b/>
      <w:color w:val="26282F"/>
    </w:rPr>
  </w:style>
  <w:style w:type="paragraph" w:customStyle="1" w:styleId="a4">
    <w:name w:val="Прижатый влево"/>
    <w:basedOn w:val="a"/>
    <w:next w:val="a"/>
    <w:uiPriority w:val="99"/>
    <w:rsid w:val="00C01E9B"/>
    <w:pPr>
      <w:widowControl w:val="0"/>
      <w:autoSpaceDE w:val="0"/>
      <w:autoSpaceDN w:val="0"/>
      <w:adjustRightInd w:val="0"/>
    </w:pPr>
    <w:rPr>
      <w:rFonts w:ascii="Times New Roman CYR" w:eastAsiaTheme="minorEastAsia" w:hAnsi="Times New Roman CYR" w:cs="Times New Roman CYR"/>
    </w:rPr>
  </w:style>
  <w:style w:type="character" w:customStyle="1" w:styleId="20">
    <w:name w:val="Заголовок 2 Знак"/>
    <w:basedOn w:val="a0"/>
    <w:link w:val="2"/>
    <w:uiPriority w:val="9"/>
    <w:semiHidden/>
    <w:rsid w:val="00C01E9B"/>
    <w:rPr>
      <w:rFonts w:asciiTheme="majorHAnsi" w:eastAsiaTheme="majorEastAsia" w:hAnsiTheme="majorHAnsi" w:cstheme="majorBidi"/>
      <w:b/>
      <w:bCs/>
      <w:color w:val="4F81BD" w:themeColor="accent1"/>
      <w:sz w:val="26"/>
      <w:szCs w:val="26"/>
      <w:lang w:eastAsia="ru-RU"/>
    </w:rPr>
  </w:style>
  <w:style w:type="character" w:customStyle="1" w:styleId="a5">
    <w:name w:val="Гипертекстовая ссылка"/>
    <w:basedOn w:val="a3"/>
    <w:uiPriority w:val="99"/>
    <w:rsid w:val="00941C80"/>
    <w:rPr>
      <w:rFonts w:cs="Times New Roman"/>
      <w:b w:val="0"/>
      <w:color w:val="106BBE"/>
    </w:rPr>
  </w:style>
  <w:style w:type="paragraph" w:styleId="a6">
    <w:name w:val="Balloon Text"/>
    <w:basedOn w:val="a"/>
    <w:link w:val="a7"/>
    <w:uiPriority w:val="99"/>
    <w:semiHidden/>
    <w:unhideWhenUsed/>
    <w:rsid w:val="003B6749"/>
    <w:rPr>
      <w:rFonts w:ascii="Tahoma" w:hAnsi="Tahoma" w:cs="Tahoma"/>
      <w:sz w:val="16"/>
      <w:szCs w:val="16"/>
    </w:rPr>
  </w:style>
  <w:style w:type="character" w:customStyle="1" w:styleId="a7">
    <w:name w:val="Текст выноски Знак"/>
    <w:basedOn w:val="a0"/>
    <w:link w:val="a6"/>
    <w:uiPriority w:val="99"/>
    <w:semiHidden/>
    <w:rsid w:val="003B67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hyperlink" Target="http://municipal.garant.ru/document/redirect/10900200/0" TargetMode="External"/><Relationship Id="rId3" Type="http://schemas.openxmlformats.org/officeDocument/2006/relationships/settings" Target="settings.xml"/><Relationship Id="rId7" Type="http://schemas.openxmlformats.org/officeDocument/2006/relationships/hyperlink" Target="http://municipal.garant.ru/document/redirect/10103000/0" TargetMode="External"/><Relationship Id="rId12" Type="http://schemas.openxmlformats.org/officeDocument/2006/relationships/hyperlink" Target="http://municipal.garant.ru/document/redirect/186367/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86367/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municipal.garant.ru/document/redirect/186367/0" TargetMode="External"/><Relationship Id="rId4" Type="http://schemas.openxmlformats.org/officeDocument/2006/relationships/webSettings" Target="webSettings.xml"/><Relationship Id="rId9" Type="http://schemas.openxmlformats.org/officeDocument/2006/relationships/hyperlink" Target="http://municipal.garant.ru/document/redirect/12164203/0" TargetMode="External"/><Relationship Id="rId14" Type="http://schemas.openxmlformats.org/officeDocument/2006/relationships/hyperlink" Target="http://municipal.garant.ru/document/redirect/121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8463</Words>
  <Characters>48244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cp:revision>
  <cp:lastPrinted>2022-10-24T07:21:00Z</cp:lastPrinted>
  <dcterms:created xsi:type="dcterms:W3CDTF">2022-09-29T01:56:00Z</dcterms:created>
  <dcterms:modified xsi:type="dcterms:W3CDTF">2022-12-01T03:07:00Z</dcterms:modified>
</cp:coreProperties>
</file>