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3C" w:rsidRDefault="00CD3B3C" w:rsidP="00CD3B3C">
      <w:pPr>
        <w:rPr>
          <w:b/>
          <w:szCs w:val="28"/>
        </w:rPr>
      </w:pPr>
    </w:p>
    <w:p w:rsidR="00CB5BBF" w:rsidRPr="00CB5BBF" w:rsidRDefault="00CB5BBF" w:rsidP="00CB5BBF">
      <w:pPr>
        <w:jc w:val="center"/>
        <w:rPr>
          <w:b/>
          <w:szCs w:val="28"/>
          <w:lang w:val="ru-RU"/>
        </w:rPr>
      </w:pPr>
      <w:r w:rsidRPr="00CB5BBF">
        <w:rPr>
          <w:b/>
          <w:szCs w:val="28"/>
          <w:lang w:val="ru-RU"/>
        </w:rPr>
        <w:t>РОССИЙСКАЯ ФЕДЕРАЦИЯ</w:t>
      </w:r>
    </w:p>
    <w:p w:rsidR="00CB5BBF" w:rsidRPr="00CB5BBF" w:rsidRDefault="00CB5BBF" w:rsidP="00CB5BBF">
      <w:pPr>
        <w:jc w:val="center"/>
        <w:rPr>
          <w:b/>
          <w:szCs w:val="28"/>
          <w:lang w:val="ru-RU"/>
        </w:rPr>
      </w:pPr>
      <w:r w:rsidRPr="00CB5BBF">
        <w:rPr>
          <w:b/>
          <w:szCs w:val="28"/>
          <w:lang w:val="ru-RU"/>
        </w:rPr>
        <w:t>ИРКУТСКАЯ ОБЛАСТЬ</w:t>
      </w:r>
    </w:p>
    <w:p w:rsidR="00CB5BBF" w:rsidRPr="00CB5BBF" w:rsidRDefault="00CB5BBF" w:rsidP="00CB5BBF">
      <w:pPr>
        <w:jc w:val="center"/>
        <w:rPr>
          <w:b/>
          <w:szCs w:val="28"/>
          <w:lang w:val="ru-RU"/>
        </w:rPr>
      </w:pPr>
      <w:r w:rsidRPr="00CB5BBF">
        <w:rPr>
          <w:b/>
          <w:szCs w:val="28"/>
          <w:lang w:val="ru-RU"/>
        </w:rPr>
        <w:t>УСТЬ-КУТСКОГО МУНИЦИПАЛЬНОГО ОБРАЗОВАНИЯ</w:t>
      </w:r>
    </w:p>
    <w:p w:rsidR="00CB5BBF" w:rsidRPr="00CB5BBF" w:rsidRDefault="00CB5BBF" w:rsidP="00CB5BBF">
      <w:pPr>
        <w:jc w:val="center"/>
        <w:rPr>
          <w:b/>
          <w:szCs w:val="28"/>
          <w:lang w:val="ru-RU"/>
        </w:rPr>
      </w:pPr>
      <w:r w:rsidRPr="00CB5BBF">
        <w:rPr>
          <w:b/>
          <w:szCs w:val="28"/>
          <w:lang w:val="ru-RU"/>
        </w:rPr>
        <w:t>АДМИНИСТРАЦИЯ</w:t>
      </w:r>
    </w:p>
    <w:p w:rsidR="00CB5BBF" w:rsidRPr="00CB5BBF" w:rsidRDefault="00CB5BBF" w:rsidP="00CB5BBF">
      <w:pPr>
        <w:jc w:val="center"/>
        <w:rPr>
          <w:b/>
          <w:szCs w:val="28"/>
          <w:lang w:val="ru-RU"/>
        </w:rPr>
      </w:pPr>
      <w:r w:rsidRPr="00CB5BBF">
        <w:rPr>
          <w:b/>
          <w:szCs w:val="28"/>
          <w:lang w:val="ru-RU"/>
        </w:rPr>
        <w:t>ПОДЫМАХИНСКОГО МУНИЦИПАЛЬНОГО ОБРАЗОВАНИЯ</w:t>
      </w:r>
    </w:p>
    <w:p w:rsidR="00CB5BBF" w:rsidRPr="00CB5BBF" w:rsidRDefault="00CB5BBF" w:rsidP="00CB5BBF">
      <w:pPr>
        <w:jc w:val="center"/>
        <w:rPr>
          <w:b/>
          <w:szCs w:val="28"/>
          <w:lang w:val="ru-RU"/>
        </w:rPr>
      </w:pPr>
      <w:r w:rsidRPr="00CB5BBF">
        <w:rPr>
          <w:b/>
          <w:szCs w:val="28"/>
          <w:lang w:val="ru-RU"/>
        </w:rPr>
        <w:t>(СЕЛЬСКОЕ ПОСЕЛЕНИЕ)</w:t>
      </w:r>
    </w:p>
    <w:p w:rsidR="00CB5BBF" w:rsidRPr="00CB5BBF" w:rsidRDefault="00CB5BBF" w:rsidP="00CB5BBF">
      <w:pPr>
        <w:jc w:val="center"/>
        <w:rPr>
          <w:b/>
          <w:szCs w:val="28"/>
          <w:lang w:val="ru-RU"/>
        </w:rPr>
      </w:pPr>
      <w:r w:rsidRPr="00CB5BBF">
        <w:rPr>
          <w:b/>
          <w:szCs w:val="28"/>
          <w:lang w:val="ru-RU"/>
        </w:rPr>
        <w:t xml:space="preserve">  </w:t>
      </w:r>
    </w:p>
    <w:p w:rsidR="00CB5BBF" w:rsidRPr="00CB5BBF" w:rsidRDefault="00CB5BBF" w:rsidP="00CB5BBF">
      <w:pPr>
        <w:jc w:val="center"/>
        <w:rPr>
          <w:b/>
          <w:szCs w:val="28"/>
          <w:lang w:val="ru-RU"/>
        </w:rPr>
      </w:pPr>
    </w:p>
    <w:p w:rsidR="00CB5BBF" w:rsidRPr="00CB5BBF" w:rsidRDefault="00CB5BBF" w:rsidP="00CB5BBF">
      <w:pPr>
        <w:jc w:val="center"/>
        <w:rPr>
          <w:b/>
          <w:szCs w:val="28"/>
          <w:lang w:val="ru-RU"/>
        </w:rPr>
      </w:pPr>
      <w:r w:rsidRPr="00CB5BBF">
        <w:rPr>
          <w:b/>
          <w:szCs w:val="28"/>
          <w:lang w:val="ru-RU"/>
        </w:rPr>
        <w:t>РАСПОРЯЖЕНИЕ</w:t>
      </w:r>
    </w:p>
    <w:p w:rsidR="00CB5BBF" w:rsidRPr="00CB5BBF" w:rsidRDefault="00CB5BBF" w:rsidP="00CB5BBF">
      <w:pPr>
        <w:rPr>
          <w:szCs w:val="28"/>
          <w:lang w:val="ru-RU"/>
        </w:rPr>
      </w:pPr>
      <w:r w:rsidRPr="00CB5BBF">
        <w:rPr>
          <w:szCs w:val="28"/>
          <w:lang w:val="ru-RU"/>
        </w:rPr>
        <w:t xml:space="preserve">         </w:t>
      </w:r>
    </w:p>
    <w:p w:rsidR="00CB5BBF" w:rsidRPr="00CB5BBF" w:rsidRDefault="00CB5BBF" w:rsidP="00CB5BBF">
      <w:pPr>
        <w:rPr>
          <w:b/>
          <w:szCs w:val="28"/>
          <w:lang w:val="ru-RU"/>
        </w:rPr>
      </w:pPr>
      <w:r w:rsidRPr="00CB5BBF">
        <w:rPr>
          <w:szCs w:val="28"/>
          <w:lang w:val="ru-RU"/>
        </w:rPr>
        <w:t xml:space="preserve">  от  21.02.2020 г.                                                                                                            №  04-р</w:t>
      </w:r>
    </w:p>
    <w:p w:rsidR="00CB5BBF" w:rsidRPr="00CB5BBF" w:rsidRDefault="00CB5BBF" w:rsidP="00CB5BBF">
      <w:pPr>
        <w:rPr>
          <w:b/>
          <w:sz w:val="22"/>
          <w:szCs w:val="22"/>
          <w:lang w:val="ru-RU"/>
        </w:rPr>
      </w:pPr>
    </w:p>
    <w:p w:rsidR="00CB5BBF" w:rsidRPr="00CB5BBF" w:rsidRDefault="00CB5BBF" w:rsidP="00CB5BBF">
      <w:pPr>
        <w:jc w:val="center"/>
        <w:rPr>
          <w:b/>
          <w:szCs w:val="28"/>
          <w:lang w:val="ru-RU"/>
        </w:rPr>
      </w:pPr>
    </w:p>
    <w:p w:rsidR="00CB5BBF" w:rsidRPr="00CB5BBF" w:rsidRDefault="00CB5BBF" w:rsidP="00CB5BBF">
      <w:pPr>
        <w:rPr>
          <w:b/>
          <w:szCs w:val="28"/>
          <w:lang w:val="ru-RU"/>
        </w:rPr>
      </w:pPr>
      <w:r w:rsidRPr="00CB5BBF">
        <w:rPr>
          <w:b/>
          <w:szCs w:val="28"/>
          <w:lang w:val="ru-RU"/>
        </w:rPr>
        <w:t>Об  утверждении</w:t>
      </w:r>
      <w:r>
        <w:rPr>
          <w:b/>
          <w:szCs w:val="28"/>
          <w:lang w:val="ru-RU"/>
        </w:rPr>
        <w:t xml:space="preserve"> </w:t>
      </w:r>
      <w:r w:rsidRPr="00CB5BBF">
        <w:rPr>
          <w:b/>
          <w:szCs w:val="28"/>
          <w:lang w:val="ru-RU"/>
        </w:rPr>
        <w:t xml:space="preserve"> инструкции </w:t>
      </w:r>
    </w:p>
    <w:p w:rsidR="00CB5BBF" w:rsidRPr="00CB5BBF" w:rsidRDefault="00CB5BBF" w:rsidP="00CB5BBF">
      <w:pPr>
        <w:rPr>
          <w:b/>
          <w:szCs w:val="28"/>
          <w:lang w:val="ru-RU"/>
        </w:rPr>
      </w:pPr>
      <w:r w:rsidRPr="00CB5BBF">
        <w:rPr>
          <w:b/>
          <w:szCs w:val="28"/>
          <w:lang w:val="ru-RU"/>
        </w:rPr>
        <w:t xml:space="preserve">о порядке  совершения  </w:t>
      </w:r>
      <w:r>
        <w:rPr>
          <w:b/>
          <w:szCs w:val="28"/>
          <w:lang w:val="ru-RU"/>
        </w:rPr>
        <w:t xml:space="preserve"> </w:t>
      </w:r>
      <w:proofErr w:type="gramStart"/>
      <w:r w:rsidRPr="00CB5BBF">
        <w:rPr>
          <w:b/>
          <w:szCs w:val="28"/>
          <w:lang w:val="ru-RU"/>
        </w:rPr>
        <w:t>нотариальных</w:t>
      </w:r>
      <w:proofErr w:type="gramEnd"/>
    </w:p>
    <w:p w:rsidR="00CB5BBF" w:rsidRPr="00CB5BBF" w:rsidRDefault="00CB5BBF" w:rsidP="00CB5BBF">
      <w:pPr>
        <w:rPr>
          <w:b/>
          <w:szCs w:val="28"/>
          <w:lang w:val="ru-RU"/>
        </w:rPr>
      </w:pPr>
      <w:r w:rsidRPr="00CB5BBF">
        <w:rPr>
          <w:b/>
          <w:szCs w:val="28"/>
          <w:lang w:val="ru-RU"/>
        </w:rPr>
        <w:t xml:space="preserve">действий администрации  Подымахинского </w:t>
      </w:r>
    </w:p>
    <w:p w:rsidR="00CB5BBF" w:rsidRPr="00CB5BBF" w:rsidRDefault="00CB5BBF" w:rsidP="00CB5BBF">
      <w:pPr>
        <w:rPr>
          <w:b/>
          <w:szCs w:val="28"/>
          <w:lang w:val="ru-RU"/>
        </w:rPr>
      </w:pPr>
      <w:r w:rsidRPr="00CB5BBF">
        <w:rPr>
          <w:b/>
          <w:szCs w:val="28"/>
          <w:lang w:val="ru-RU"/>
        </w:rPr>
        <w:t>сельского поселения</w:t>
      </w:r>
    </w:p>
    <w:p w:rsidR="00CB5BBF" w:rsidRPr="00CB5BBF" w:rsidRDefault="00CB5BBF" w:rsidP="00CB5BBF">
      <w:pPr>
        <w:jc w:val="center"/>
        <w:rPr>
          <w:b/>
          <w:szCs w:val="28"/>
          <w:lang w:val="ru-RU"/>
        </w:rPr>
      </w:pPr>
    </w:p>
    <w:p w:rsidR="00CB5BBF" w:rsidRPr="00CB5BBF" w:rsidRDefault="00CB5BBF" w:rsidP="00CB5BBF">
      <w:pPr>
        <w:rPr>
          <w:b/>
          <w:szCs w:val="28"/>
          <w:lang w:val="ru-RU"/>
        </w:rPr>
      </w:pPr>
    </w:p>
    <w:p w:rsidR="00CB5BBF" w:rsidRPr="00CB5BBF" w:rsidRDefault="00CB5BBF" w:rsidP="00CB5BBF">
      <w:pPr>
        <w:jc w:val="both"/>
        <w:rPr>
          <w:szCs w:val="28"/>
          <w:lang w:val="ru-RU"/>
        </w:rPr>
      </w:pPr>
      <w:r w:rsidRPr="00CB5BBF">
        <w:rPr>
          <w:szCs w:val="28"/>
          <w:lang w:val="ru-RU"/>
        </w:rPr>
        <w:t xml:space="preserve">   На основании ст.39  « Основ законодательства Российской  Федерации о нотариате» от 11.02.1993 г. № 4462-1 установить</w:t>
      </w:r>
    </w:p>
    <w:p w:rsidR="00CB5BBF" w:rsidRPr="00CB5BBF" w:rsidRDefault="00CB5BBF" w:rsidP="00CB5BBF">
      <w:pPr>
        <w:jc w:val="both"/>
        <w:rPr>
          <w:b/>
          <w:szCs w:val="28"/>
          <w:lang w:val="ru-RU"/>
        </w:rPr>
      </w:pPr>
    </w:p>
    <w:p w:rsidR="00CB5BBF" w:rsidRPr="00CB5BBF" w:rsidRDefault="00CB5BBF" w:rsidP="00CB5BBF">
      <w:pPr>
        <w:numPr>
          <w:ilvl w:val="1"/>
          <w:numId w:val="7"/>
        </w:numPr>
        <w:jc w:val="both"/>
        <w:rPr>
          <w:szCs w:val="28"/>
          <w:lang w:val="ru-RU"/>
        </w:rPr>
      </w:pPr>
      <w:r w:rsidRPr="00CB5BBF">
        <w:rPr>
          <w:szCs w:val="28"/>
          <w:lang w:val="ru-RU"/>
        </w:rPr>
        <w:t>Уполномоченным должностным  лицам администрации Подымахинского  сельского поселения, Уст</w:t>
      </w:r>
      <w:proofErr w:type="gramStart"/>
      <w:r w:rsidRPr="00CB5BBF">
        <w:rPr>
          <w:szCs w:val="28"/>
          <w:lang w:val="ru-RU"/>
        </w:rPr>
        <w:t>ь-</w:t>
      </w:r>
      <w:proofErr w:type="gramEnd"/>
      <w:r w:rsidRPr="00CB5BBF">
        <w:rPr>
          <w:szCs w:val="28"/>
          <w:lang w:val="ru-RU"/>
        </w:rPr>
        <w:t xml:space="preserve"> Кутского  муниципального района, Иркутской области  принять к сведению  и исполнению  Приказ  от 7 февраля 2020 года № 16 « Об утверждении и порядка  совершения нотариальных  действий  должностными лицами местного самоуправления». </w:t>
      </w:r>
    </w:p>
    <w:p w:rsidR="00CB5BBF" w:rsidRPr="00CB5BBF" w:rsidRDefault="00CB5BBF" w:rsidP="00CB5BBF">
      <w:pPr>
        <w:numPr>
          <w:ilvl w:val="1"/>
          <w:numId w:val="7"/>
        </w:numPr>
        <w:jc w:val="both"/>
        <w:rPr>
          <w:szCs w:val="28"/>
          <w:lang w:val="ru-RU"/>
        </w:rPr>
      </w:pPr>
      <w:r w:rsidRPr="00CB5BBF">
        <w:rPr>
          <w:szCs w:val="28"/>
          <w:lang w:val="ru-RU"/>
        </w:rPr>
        <w:t>Считать утратившим  силу распоряжение  администрации от 08.02.2018 г. № 06-р « Об утверждении  инструкции о порядке  совершения  нотариальных действий»</w:t>
      </w:r>
      <w:proofErr w:type="gramStart"/>
      <w:r w:rsidRPr="00CB5BBF">
        <w:rPr>
          <w:szCs w:val="28"/>
          <w:lang w:val="ru-RU"/>
        </w:rPr>
        <w:t xml:space="preserve"> .</w:t>
      </w:r>
      <w:proofErr w:type="gramEnd"/>
    </w:p>
    <w:p w:rsidR="00CB5BBF" w:rsidRPr="00CB5BBF" w:rsidRDefault="00CB5BBF" w:rsidP="00CB5BBF">
      <w:pPr>
        <w:numPr>
          <w:ilvl w:val="1"/>
          <w:numId w:val="7"/>
        </w:numPr>
        <w:jc w:val="both"/>
        <w:rPr>
          <w:szCs w:val="28"/>
          <w:lang w:val="ru-RU"/>
        </w:rPr>
      </w:pPr>
      <w:r w:rsidRPr="00CB5BBF">
        <w:rPr>
          <w:szCs w:val="28"/>
          <w:lang w:val="ru-RU"/>
        </w:rPr>
        <w:t>Данное распоряжение  и инструкцию разместить на официальном сайте администрации Подымахинского сельского поселения в сети Интернет.</w:t>
      </w:r>
    </w:p>
    <w:p w:rsidR="00CB5BBF" w:rsidRPr="00CB5BBF" w:rsidRDefault="00CB5BBF" w:rsidP="00CB5BBF">
      <w:pPr>
        <w:numPr>
          <w:ilvl w:val="1"/>
          <w:numId w:val="7"/>
        </w:numPr>
        <w:jc w:val="both"/>
        <w:rPr>
          <w:szCs w:val="28"/>
          <w:lang w:val="ru-RU"/>
        </w:rPr>
      </w:pPr>
      <w:r w:rsidRPr="00CB5BBF">
        <w:rPr>
          <w:szCs w:val="28"/>
          <w:lang w:val="ru-RU"/>
        </w:rPr>
        <w:t>С данным распоряжением уполномоченное  лицо ознакомить  под роспись.</w:t>
      </w:r>
    </w:p>
    <w:p w:rsidR="00CB5BBF" w:rsidRPr="00CB5BBF" w:rsidRDefault="00CB5BBF" w:rsidP="00CB5BBF">
      <w:pPr>
        <w:numPr>
          <w:ilvl w:val="1"/>
          <w:numId w:val="7"/>
        </w:numPr>
        <w:jc w:val="both"/>
        <w:rPr>
          <w:szCs w:val="28"/>
          <w:lang w:val="ru-RU"/>
        </w:rPr>
      </w:pPr>
      <w:proofErr w:type="gramStart"/>
      <w:r w:rsidRPr="00CB5BBF">
        <w:rPr>
          <w:szCs w:val="28"/>
          <w:lang w:val="ru-RU"/>
        </w:rPr>
        <w:t>Контроль за</w:t>
      </w:r>
      <w:proofErr w:type="gramEnd"/>
      <w:r w:rsidRPr="00CB5BBF">
        <w:rPr>
          <w:szCs w:val="28"/>
          <w:lang w:val="ru-RU"/>
        </w:rPr>
        <w:t xml:space="preserve"> исполнением настоящего распоряжения оставляю за собой.</w:t>
      </w:r>
    </w:p>
    <w:p w:rsidR="00CB5BBF" w:rsidRPr="00CB5BBF" w:rsidRDefault="00CB5BBF" w:rsidP="00CB5BBF">
      <w:pPr>
        <w:jc w:val="both"/>
        <w:rPr>
          <w:szCs w:val="28"/>
          <w:lang w:val="ru-RU"/>
        </w:rPr>
      </w:pPr>
    </w:p>
    <w:p w:rsidR="00CB5BBF" w:rsidRPr="00CB5BBF" w:rsidRDefault="00CB5BBF" w:rsidP="00CB5BBF">
      <w:pPr>
        <w:jc w:val="both"/>
        <w:rPr>
          <w:szCs w:val="28"/>
          <w:lang w:val="ru-RU"/>
        </w:rPr>
      </w:pPr>
      <w:r w:rsidRPr="00CB5BBF">
        <w:rPr>
          <w:szCs w:val="28"/>
          <w:lang w:val="ru-RU"/>
        </w:rPr>
        <w:t xml:space="preserve">  </w:t>
      </w:r>
    </w:p>
    <w:p w:rsidR="00CB5BBF" w:rsidRPr="00CB5BBF" w:rsidRDefault="00CB5BBF" w:rsidP="00CB5BBF">
      <w:pPr>
        <w:rPr>
          <w:szCs w:val="28"/>
          <w:lang w:val="ru-RU"/>
        </w:rPr>
      </w:pPr>
    </w:p>
    <w:p w:rsidR="00CB5BBF" w:rsidRPr="00CB5BBF" w:rsidRDefault="00CB5BBF" w:rsidP="00CB5BBF">
      <w:pPr>
        <w:rPr>
          <w:szCs w:val="28"/>
          <w:lang w:val="ru-RU"/>
        </w:rPr>
      </w:pPr>
      <w:r w:rsidRPr="00CB5BBF">
        <w:rPr>
          <w:szCs w:val="28"/>
          <w:lang w:val="ru-RU"/>
        </w:rPr>
        <w:t>Глава Подымахинского</w:t>
      </w:r>
    </w:p>
    <w:p w:rsidR="00CB5BBF" w:rsidRPr="00CB5BBF" w:rsidRDefault="00CB5BBF" w:rsidP="00CB5BBF">
      <w:pPr>
        <w:rPr>
          <w:szCs w:val="28"/>
          <w:lang w:val="ru-RU"/>
        </w:rPr>
      </w:pPr>
      <w:r w:rsidRPr="00CB5BBF">
        <w:rPr>
          <w:szCs w:val="28"/>
          <w:lang w:val="ru-RU"/>
        </w:rPr>
        <w:t>сельского поселения                                                                 Т. В. Пахомова</w:t>
      </w:r>
    </w:p>
    <w:p w:rsidR="00CB5BBF" w:rsidRPr="00CB5BBF" w:rsidRDefault="00CB5BBF" w:rsidP="00CB5BBF">
      <w:pPr>
        <w:jc w:val="center"/>
        <w:rPr>
          <w:b/>
          <w:szCs w:val="28"/>
          <w:lang w:val="ru-RU"/>
        </w:rPr>
      </w:pPr>
    </w:p>
    <w:p w:rsidR="00CB5BBF" w:rsidRPr="00CB5BBF" w:rsidRDefault="00CB5BBF" w:rsidP="00CB5BBF">
      <w:pPr>
        <w:jc w:val="center"/>
        <w:rPr>
          <w:b/>
          <w:szCs w:val="28"/>
          <w:lang w:val="ru-RU"/>
        </w:rPr>
      </w:pPr>
    </w:p>
    <w:p w:rsidR="00CB5BBF" w:rsidRPr="00CB5BBF" w:rsidRDefault="00CB5BBF" w:rsidP="00CB5BBF">
      <w:pPr>
        <w:rPr>
          <w:szCs w:val="28"/>
          <w:lang w:val="ru-RU"/>
        </w:rPr>
      </w:pPr>
    </w:p>
    <w:p w:rsidR="00CB5BBF" w:rsidRPr="00CB5BBF" w:rsidRDefault="00CB5BBF" w:rsidP="00CB5BBF">
      <w:pPr>
        <w:rPr>
          <w:szCs w:val="28"/>
          <w:lang w:val="ru-RU"/>
        </w:rPr>
      </w:pPr>
      <w:r w:rsidRPr="00CB5BBF">
        <w:rPr>
          <w:szCs w:val="28"/>
          <w:lang w:val="ru-RU"/>
        </w:rPr>
        <w:t>С распоряжением ознакомлена, не возражаю______________________ И. И. Антипина</w:t>
      </w:r>
    </w:p>
    <w:p w:rsidR="00CB5BBF" w:rsidRPr="00CB5BBF" w:rsidRDefault="00CB5BBF" w:rsidP="00CB5BBF">
      <w:pPr>
        <w:jc w:val="center"/>
        <w:rPr>
          <w:b/>
          <w:szCs w:val="28"/>
          <w:lang w:val="ru-RU"/>
        </w:rPr>
      </w:pPr>
    </w:p>
    <w:p w:rsidR="00CB5BBF" w:rsidRPr="00CB5BBF" w:rsidRDefault="00CB5BBF" w:rsidP="00CB5BBF">
      <w:pPr>
        <w:jc w:val="center"/>
        <w:rPr>
          <w:b/>
          <w:szCs w:val="28"/>
          <w:lang w:val="ru-RU"/>
        </w:rPr>
      </w:pPr>
    </w:p>
    <w:p w:rsidR="00CB5BBF" w:rsidRPr="00CB5BBF" w:rsidRDefault="00CB5BBF" w:rsidP="00CB5BBF">
      <w:pPr>
        <w:jc w:val="center"/>
        <w:rPr>
          <w:b/>
          <w:szCs w:val="28"/>
          <w:lang w:val="ru-RU"/>
        </w:rPr>
      </w:pPr>
    </w:p>
    <w:p w:rsidR="00CB5BBF" w:rsidRPr="00CB5BBF" w:rsidRDefault="00CB5BBF" w:rsidP="00CB5BBF">
      <w:pPr>
        <w:jc w:val="center"/>
        <w:rPr>
          <w:b/>
          <w:szCs w:val="28"/>
          <w:lang w:val="ru-RU"/>
        </w:rPr>
      </w:pPr>
    </w:p>
    <w:p w:rsidR="00CB5BBF" w:rsidRPr="00CB5BBF" w:rsidRDefault="00CB5BBF" w:rsidP="00CB5BBF">
      <w:pPr>
        <w:jc w:val="center"/>
        <w:rPr>
          <w:b/>
          <w:szCs w:val="28"/>
          <w:lang w:val="ru-RU"/>
        </w:rPr>
      </w:pPr>
    </w:p>
    <w:p w:rsidR="00CB5BBF" w:rsidRPr="00CB5BBF" w:rsidRDefault="00CB5BBF" w:rsidP="00CB5BBF">
      <w:pPr>
        <w:jc w:val="center"/>
        <w:rPr>
          <w:b/>
          <w:szCs w:val="28"/>
          <w:lang w:val="ru-RU"/>
        </w:rPr>
      </w:pPr>
      <w:bookmarkStart w:id="0" w:name="_GoBack"/>
      <w:bookmarkEnd w:id="0"/>
    </w:p>
    <w:p w:rsidR="00CB5BBF" w:rsidRPr="00CB5BBF" w:rsidRDefault="00CB5BBF" w:rsidP="00CB5BBF">
      <w:pPr>
        <w:jc w:val="center"/>
        <w:rPr>
          <w:b/>
          <w:szCs w:val="28"/>
          <w:lang w:val="ru-RU"/>
        </w:rPr>
      </w:pPr>
    </w:p>
    <w:p w:rsidR="00CB5BBF" w:rsidRPr="00CB5BBF" w:rsidRDefault="00CB5BBF" w:rsidP="00CB5BBF">
      <w:pPr>
        <w:jc w:val="right"/>
        <w:rPr>
          <w:b/>
          <w:szCs w:val="28"/>
          <w:lang w:val="ru-RU"/>
        </w:rPr>
      </w:pPr>
      <w:r w:rsidRPr="00CB5BBF">
        <w:rPr>
          <w:b/>
          <w:szCs w:val="28"/>
          <w:lang w:val="ru-RU"/>
        </w:rPr>
        <w:t xml:space="preserve">Утверждена </w:t>
      </w:r>
    </w:p>
    <w:p w:rsidR="00CB5BBF" w:rsidRPr="00CB5BBF" w:rsidRDefault="00CB5BBF" w:rsidP="00CB5BBF">
      <w:pPr>
        <w:jc w:val="right"/>
        <w:rPr>
          <w:b/>
          <w:szCs w:val="28"/>
          <w:lang w:val="ru-RU"/>
        </w:rPr>
      </w:pPr>
      <w:r w:rsidRPr="00CB5BBF">
        <w:rPr>
          <w:b/>
          <w:szCs w:val="28"/>
          <w:lang w:val="ru-RU"/>
        </w:rPr>
        <w:t xml:space="preserve"> распоряжением  администрации</w:t>
      </w:r>
    </w:p>
    <w:p w:rsidR="00CB5BBF" w:rsidRPr="00CB5BBF" w:rsidRDefault="00CB5BBF" w:rsidP="00CB5BBF">
      <w:pPr>
        <w:jc w:val="right"/>
        <w:rPr>
          <w:b/>
          <w:szCs w:val="28"/>
          <w:lang w:val="ru-RU"/>
        </w:rPr>
      </w:pPr>
      <w:r w:rsidRPr="00CB5BBF">
        <w:rPr>
          <w:b/>
          <w:szCs w:val="28"/>
          <w:lang w:val="ru-RU"/>
        </w:rPr>
        <w:t>Подымахинского сельского поселения</w:t>
      </w:r>
    </w:p>
    <w:p w:rsidR="00CB5BBF" w:rsidRPr="00CB5BBF" w:rsidRDefault="00CB5BBF" w:rsidP="00CB5BBF">
      <w:pPr>
        <w:jc w:val="right"/>
        <w:rPr>
          <w:b/>
          <w:szCs w:val="28"/>
          <w:lang w:val="ru-RU"/>
        </w:rPr>
      </w:pPr>
      <w:r w:rsidRPr="00CB5BBF">
        <w:rPr>
          <w:b/>
          <w:szCs w:val="28"/>
          <w:lang w:val="ru-RU"/>
        </w:rPr>
        <w:t>от 21.02.2020 г. № 04-р</w:t>
      </w:r>
    </w:p>
    <w:p w:rsidR="00CB5BBF" w:rsidRPr="00CB5BBF" w:rsidRDefault="00CB5BBF" w:rsidP="00CB5BBF">
      <w:pPr>
        <w:jc w:val="center"/>
        <w:rPr>
          <w:b/>
          <w:szCs w:val="28"/>
          <w:lang w:val="ru-RU"/>
        </w:rPr>
      </w:pPr>
    </w:p>
    <w:p w:rsidR="00CB5BBF" w:rsidRPr="00CB5BBF" w:rsidRDefault="00CB5BBF" w:rsidP="00CB5BBF">
      <w:pPr>
        <w:jc w:val="center"/>
        <w:rPr>
          <w:b/>
          <w:szCs w:val="28"/>
          <w:lang w:val="ru-RU"/>
        </w:rPr>
      </w:pPr>
    </w:p>
    <w:p w:rsidR="00CB5BBF" w:rsidRPr="00CB5BBF" w:rsidRDefault="00CB5BBF" w:rsidP="00CB5BBF">
      <w:pPr>
        <w:jc w:val="center"/>
        <w:rPr>
          <w:b/>
          <w:szCs w:val="28"/>
          <w:lang w:val="ru-RU"/>
        </w:rPr>
      </w:pPr>
    </w:p>
    <w:p w:rsidR="00CB5BBF" w:rsidRPr="00CB5BBF" w:rsidRDefault="00CB5BBF" w:rsidP="00CB5BBF">
      <w:pPr>
        <w:widowControl w:val="0"/>
        <w:autoSpaceDE w:val="0"/>
        <w:autoSpaceDN w:val="0"/>
        <w:adjustRightInd w:val="0"/>
        <w:spacing w:before="108" w:after="108"/>
        <w:jc w:val="center"/>
        <w:outlineLvl w:val="0"/>
        <w:rPr>
          <w:rFonts w:ascii="Times New Roman CYR" w:hAnsi="Times New Roman CYR" w:cs="Times New Roman CYR"/>
          <w:b/>
          <w:bCs/>
          <w:color w:val="26282F"/>
          <w:lang w:val="ru-RU"/>
        </w:rPr>
      </w:pPr>
      <w:r w:rsidRPr="00CB5BBF">
        <w:rPr>
          <w:rFonts w:ascii="Times New Roman CYR" w:hAnsi="Times New Roman CYR" w:cs="Times New Roman CYR"/>
          <w:b/>
          <w:bCs/>
          <w:color w:val="26282F"/>
          <w:lang w:val="ru-RU"/>
        </w:rPr>
        <w:t>Инструкция о порядке совершения нотариальных действий должностными лицами местного самоуправления</w:t>
      </w:r>
    </w:p>
    <w:p w:rsidR="00CB5BBF" w:rsidRPr="00CB5BBF" w:rsidRDefault="00CB5BBF" w:rsidP="00CB5BBF">
      <w:pPr>
        <w:widowControl w:val="0"/>
        <w:autoSpaceDE w:val="0"/>
        <w:autoSpaceDN w:val="0"/>
        <w:adjustRightInd w:val="0"/>
        <w:spacing w:before="108" w:after="108"/>
        <w:jc w:val="center"/>
        <w:outlineLvl w:val="0"/>
        <w:rPr>
          <w:rFonts w:ascii="Times New Roman CYR" w:hAnsi="Times New Roman CYR" w:cs="Times New Roman CYR"/>
          <w:b/>
          <w:bCs/>
          <w:color w:val="26282F"/>
          <w:lang w:val="ru-RU"/>
        </w:rPr>
      </w:pPr>
      <w:bookmarkStart w:id="1" w:name="sub_100"/>
      <w:r w:rsidRPr="00D575A4">
        <w:rPr>
          <w:rFonts w:ascii="Times New Roman CYR" w:hAnsi="Times New Roman CYR" w:cs="Times New Roman CYR"/>
          <w:b/>
          <w:bCs/>
          <w:color w:val="26282F"/>
        </w:rPr>
        <w:t>I</w:t>
      </w:r>
      <w:r w:rsidRPr="00CB5BBF">
        <w:rPr>
          <w:rFonts w:ascii="Times New Roman CYR" w:hAnsi="Times New Roman CYR" w:cs="Times New Roman CYR"/>
          <w:b/>
          <w:bCs/>
          <w:color w:val="26282F"/>
          <w:lang w:val="ru-RU"/>
        </w:rPr>
        <w:t>. Общие положения</w:t>
      </w:r>
    </w:p>
    <w:bookmarkEnd w:id="1"/>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2" w:name="sub_1001"/>
      <w:r w:rsidRPr="00CB5BBF">
        <w:rPr>
          <w:rFonts w:ascii="Times New Roman CYR" w:hAnsi="Times New Roman CYR" w:cs="Times New Roman CYR"/>
          <w:lang w:val="ru-RU"/>
        </w:rPr>
        <w:t xml:space="preserve">1. Инструкция о порядке совершения нотариальных действий должностными лицами местного самоуправления (далее - Инструкция) разработана в соответствии </w:t>
      </w:r>
      <w:r w:rsidRPr="00CB5BBF">
        <w:rPr>
          <w:rFonts w:ascii="Times New Roman CYR" w:hAnsi="Times New Roman CYR" w:cs="Times New Roman CYR"/>
          <w:shd w:val="clear" w:color="auto" w:fill="FFFFFF"/>
          <w:lang w:val="ru-RU"/>
        </w:rPr>
        <w:t xml:space="preserve">с </w:t>
      </w:r>
      <w:hyperlink r:id="rId9" w:history="1">
        <w:r w:rsidRPr="00CB5BBF">
          <w:rPr>
            <w:rFonts w:ascii="Times New Roman CYR" w:hAnsi="Times New Roman CYR" w:cs="Times New Roman CYR"/>
            <w:color w:val="106BBE"/>
            <w:shd w:val="clear" w:color="auto" w:fill="FFFFFF"/>
            <w:lang w:val="ru-RU"/>
          </w:rPr>
          <w:t>частью третьей статьи</w:t>
        </w:r>
        <w:r w:rsidRPr="0062470D">
          <w:rPr>
            <w:rFonts w:ascii="Times New Roman CYR" w:hAnsi="Times New Roman CYR" w:cs="Times New Roman CYR"/>
            <w:color w:val="106BBE"/>
            <w:shd w:val="clear" w:color="auto" w:fill="FFFFFF"/>
          </w:rPr>
          <w:t> </w:t>
        </w:r>
        <w:r w:rsidRPr="00CB5BBF">
          <w:rPr>
            <w:rFonts w:ascii="Times New Roman CYR" w:hAnsi="Times New Roman CYR" w:cs="Times New Roman CYR"/>
            <w:color w:val="106BBE"/>
            <w:shd w:val="clear" w:color="auto" w:fill="FFFFFF"/>
            <w:lang w:val="ru-RU"/>
          </w:rPr>
          <w:t>39</w:t>
        </w:r>
      </w:hyperlink>
      <w:r w:rsidRPr="00CB5BBF">
        <w:rPr>
          <w:rFonts w:ascii="Times New Roman CYR" w:hAnsi="Times New Roman CYR" w:cs="Times New Roman CYR"/>
          <w:lang w:val="ru-RU"/>
        </w:rPr>
        <w:t xml:space="preserve"> Основ законодательства Российской Федерации о нотариате от 11.02.1993 </w:t>
      </w:r>
      <w:r w:rsidRPr="00D575A4">
        <w:rPr>
          <w:rFonts w:ascii="Times New Roman CYR" w:hAnsi="Times New Roman CYR" w:cs="Times New Roman CYR"/>
        </w:rPr>
        <w:t>N </w:t>
      </w:r>
      <w:r w:rsidRPr="00CB5BBF">
        <w:rPr>
          <w:rFonts w:ascii="Times New Roman CYR" w:hAnsi="Times New Roman CYR" w:cs="Times New Roman CYR"/>
          <w:lang w:val="ru-RU"/>
        </w:rPr>
        <w:t>4462-</w:t>
      </w:r>
      <w:r w:rsidRPr="00D575A4">
        <w:rPr>
          <w:rFonts w:ascii="Times New Roman CYR" w:hAnsi="Times New Roman CYR" w:cs="Times New Roman CYR"/>
        </w:rPr>
        <w:t>I</w:t>
      </w:r>
      <w:r w:rsidRPr="00D575A4">
        <w:rPr>
          <w:rFonts w:ascii="Times New Roman CYR" w:hAnsi="Times New Roman CYR" w:cs="Times New Roman CYR"/>
          <w:vertAlign w:val="superscript"/>
        </w:rPr>
        <w:t> </w:t>
      </w:r>
      <w:hyperlink w:anchor="sub_1111" w:history="1">
        <w:r w:rsidRPr="00CB5BBF">
          <w:rPr>
            <w:rFonts w:ascii="Times New Roman CYR" w:hAnsi="Times New Roman CYR" w:cs="Times New Roman CYR"/>
            <w:color w:val="106BBE"/>
            <w:vertAlign w:val="superscript"/>
            <w:lang w:val="ru-RU"/>
          </w:rPr>
          <w:t>1</w:t>
        </w:r>
      </w:hyperlink>
      <w:r w:rsidRPr="00CB5BBF">
        <w:rPr>
          <w:rFonts w:ascii="Times New Roman CYR" w:hAnsi="Times New Roman CYR" w:cs="Times New Roman CYR"/>
          <w:lang w:val="ru-RU"/>
        </w:rPr>
        <w:t xml:space="preserve"> (далее - Основы).</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3" w:name="sub_1002"/>
      <w:bookmarkEnd w:id="2"/>
      <w:r w:rsidRPr="00CB5BBF">
        <w:rPr>
          <w:rFonts w:ascii="Times New Roman CYR" w:hAnsi="Times New Roman CYR" w:cs="Times New Roman CYR"/>
          <w:lang w:val="ru-RU"/>
        </w:rPr>
        <w:t xml:space="preserve">2. В соответствии со </w:t>
      </w:r>
      <w:hyperlink r:id="rId10" w:history="1">
        <w:r w:rsidRPr="00CB5BBF">
          <w:rPr>
            <w:rFonts w:ascii="Times New Roman CYR" w:hAnsi="Times New Roman CYR" w:cs="Times New Roman CYR"/>
            <w:color w:val="106BBE"/>
            <w:lang w:val="ru-RU"/>
          </w:rPr>
          <w:t>статьей</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1</w:t>
        </w:r>
      </w:hyperlink>
      <w:r w:rsidRPr="00CB5BBF">
        <w:rPr>
          <w:rFonts w:ascii="Times New Roman CYR" w:hAnsi="Times New Roman CYR" w:cs="Times New Roman CYR"/>
          <w:lang w:val="ru-RU"/>
        </w:rPr>
        <w:t xml:space="preserve"> Основ право совершать нотариальные действия, предусмотренные </w:t>
      </w:r>
      <w:hyperlink r:id="rId11" w:history="1">
        <w:r w:rsidRPr="00CB5BBF">
          <w:rPr>
            <w:rFonts w:ascii="Times New Roman CYR" w:hAnsi="Times New Roman CYR" w:cs="Times New Roman CYR"/>
            <w:color w:val="106BBE"/>
            <w:lang w:val="ru-RU"/>
          </w:rPr>
          <w:t>статьей</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37</w:t>
        </w:r>
      </w:hyperlink>
      <w:r w:rsidRPr="00CB5BBF">
        <w:rPr>
          <w:rFonts w:ascii="Times New Roman CYR" w:hAnsi="Times New Roman CYR" w:cs="Times New Roman CYR"/>
          <w:lang w:val="ru-RU"/>
        </w:rPr>
        <w:t xml:space="preserve"> Основ, имеют следующие должностные лица местного самоуправления:</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4" w:name="sub_10021"/>
      <w:bookmarkEnd w:id="3"/>
      <w:r w:rsidRPr="00CB5BBF">
        <w:rPr>
          <w:rFonts w:ascii="Times New Roman CYR" w:hAnsi="Times New Roman CYR" w:cs="Times New Roman CYR"/>
          <w:lang w:val="ru-RU"/>
        </w:rPr>
        <w:t>1) в поселении, в котором нет нотариуса, - глава местной администрации поселения и (или) уполномоченное должностное лицо местной администрации поселения;</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5" w:name="sub_10022"/>
      <w:bookmarkEnd w:id="4"/>
      <w:r w:rsidRPr="00CB5BBF">
        <w:rPr>
          <w:rFonts w:ascii="Times New Roman CYR" w:hAnsi="Times New Roman CYR" w:cs="Times New Roman CYR"/>
          <w:lang w:val="ru-RU"/>
        </w:rPr>
        <w:t>2) в расположенном на межселенной территории населенном пункте, в котором нет нотариуса, - глава местной администрации муниципального района и (или) уполномоченное должностное лицо местной администрации муниципального района;</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6" w:name="sub_10023"/>
      <w:bookmarkEnd w:id="5"/>
      <w:r w:rsidRPr="00CB5BBF">
        <w:rPr>
          <w:rFonts w:ascii="Times New Roman CYR" w:hAnsi="Times New Roman CYR" w:cs="Times New Roman CYR"/>
          <w:lang w:val="ru-RU"/>
        </w:rP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уполномоченное должностное лицо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7" w:name="sub_10025"/>
      <w:bookmarkEnd w:id="6"/>
      <w:proofErr w:type="gramStart"/>
      <w:r w:rsidRPr="00CB5BBF">
        <w:rPr>
          <w:rFonts w:ascii="Times New Roman CYR" w:hAnsi="Times New Roman CYR" w:cs="Times New Roman CYR"/>
          <w:lang w:val="ru-RU"/>
        </w:rPr>
        <w:t xml:space="preserve">В соответствии с </w:t>
      </w:r>
      <w:hyperlink r:id="rId12" w:history="1">
        <w:r w:rsidRPr="00CB5BBF">
          <w:rPr>
            <w:rFonts w:ascii="Times New Roman CYR" w:hAnsi="Times New Roman CYR" w:cs="Times New Roman CYR"/>
            <w:color w:val="106BBE"/>
            <w:lang w:val="ru-RU"/>
          </w:rPr>
          <w:t>абзацем третьим части 2 статьи</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34</w:t>
        </w:r>
      </w:hyperlink>
      <w:r w:rsidRPr="00CB5BBF">
        <w:rPr>
          <w:rFonts w:ascii="Times New Roman CYR" w:hAnsi="Times New Roman CYR" w:cs="Times New Roman CYR"/>
          <w:lang w:val="ru-RU"/>
        </w:rPr>
        <w:t xml:space="preserve"> Федерального закона от 06.10.2003 </w:t>
      </w:r>
      <w:r w:rsidRPr="00D575A4">
        <w:rPr>
          <w:rFonts w:ascii="Times New Roman CYR" w:hAnsi="Times New Roman CYR" w:cs="Times New Roman CYR"/>
        </w:rPr>
        <w:t>N </w:t>
      </w:r>
      <w:r w:rsidRPr="00CB5BBF">
        <w:rPr>
          <w:rFonts w:ascii="Times New Roman CYR" w:hAnsi="Times New Roman CYR" w:cs="Times New Roman CYR"/>
          <w:lang w:val="ru-RU"/>
        </w:rPr>
        <w:t>131-ФЗ "Об общих принципах организации местного самоуправления в Российской Федерации"</w:t>
      </w:r>
      <w:r w:rsidRPr="00D575A4">
        <w:rPr>
          <w:rFonts w:ascii="Times New Roman CYR" w:hAnsi="Times New Roman CYR" w:cs="Times New Roman CYR"/>
          <w:vertAlign w:val="superscript"/>
        </w:rPr>
        <w:t> </w:t>
      </w:r>
      <w:hyperlink w:anchor="sub_1112" w:history="1">
        <w:r w:rsidRPr="00CB5BBF">
          <w:rPr>
            <w:rFonts w:ascii="Times New Roman CYR" w:hAnsi="Times New Roman CYR" w:cs="Times New Roman CYR"/>
            <w:color w:val="106BBE"/>
            <w:vertAlign w:val="superscript"/>
            <w:lang w:val="ru-RU"/>
          </w:rPr>
          <w:t>2</w:t>
        </w:r>
      </w:hyperlink>
      <w:r w:rsidRPr="00CB5BBF">
        <w:rPr>
          <w:rFonts w:ascii="Times New Roman CYR" w:hAnsi="Times New Roman CYR" w:cs="Times New Roman CYR"/>
          <w:lang w:val="ru-RU"/>
        </w:rPr>
        <w:t xml:space="preserve"> глава поселения может совершать нотариальные действия,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и если в</w:t>
      </w:r>
      <w:proofErr w:type="gramEnd"/>
      <w:r w:rsidRPr="00CB5BBF">
        <w:rPr>
          <w:rFonts w:ascii="Times New Roman CYR" w:hAnsi="Times New Roman CYR" w:cs="Times New Roman CYR"/>
          <w:lang w:val="ru-RU"/>
        </w:rPr>
        <w:t xml:space="preserve"> </w:t>
      </w:r>
      <w:proofErr w:type="gramStart"/>
      <w:r w:rsidRPr="00CB5BBF">
        <w:rPr>
          <w:rFonts w:ascii="Times New Roman CYR" w:hAnsi="Times New Roman CYR" w:cs="Times New Roman CYR"/>
          <w:lang w:val="ru-RU"/>
        </w:rPr>
        <w:t>поселении</w:t>
      </w:r>
      <w:proofErr w:type="gramEnd"/>
      <w:r w:rsidRPr="00CB5BBF">
        <w:rPr>
          <w:rFonts w:ascii="Times New Roman CYR" w:hAnsi="Times New Roman CYR" w:cs="Times New Roman CYR"/>
          <w:lang w:val="ru-RU"/>
        </w:rPr>
        <w:t>, являющемся административным центром муниципального района, местная администрация не образована.</w:t>
      </w:r>
    </w:p>
    <w:bookmarkEnd w:id="7"/>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proofErr w:type="gramStart"/>
      <w:r w:rsidRPr="00CB5BBF">
        <w:rPr>
          <w:rFonts w:ascii="Times New Roman CYR" w:hAnsi="Times New Roman CYR" w:cs="Times New Roman CYR"/>
          <w:lang w:val="ru-RU"/>
        </w:rPr>
        <w:t xml:space="preserve">Сведения о должностных лицах местного самоуправления направляются органом, в котором они работают, в территориальный орган Минюста России для учета в </w:t>
      </w:r>
      <w:hyperlink r:id="rId13" w:history="1">
        <w:r w:rsidRPr="00CB5BBF">
          <w:rPr>
            <w:rFonts w:ascii="Times New Roman CYR" w:hAnsi="Times New Roman CYR" w:cs="Times New Roman CYR"/>
            <w:color w:val="106BBE"/>
            <w:lang w:val="ru-RU"/>
          </w:rPr>
          <w:t>порядке</w:t>
        </w:r>
      </w:hyperlink>
      <w:r w:rsidRPr="00CB5BBF">
        <w:rPr>
          <w:rFonts w:ascii="Times New Roman CYR" w:hAnsi="Times New Roman CYR" w:cs="Times New Roman CYR"/>
          <w:lang w:val="ru-RU"/>
        </w:rPr>
        <w:t xml:space="preserve"> и по </w:t>
      </w:r>
      <w:hyperlink r:id="rId14" w:history="1">
        <w:r w:rsidRPr="00CB5BBF">
          <w:rPr>
            <w:rFonts w:ascii="Times New Roman CYR" w:hAnsi="Times New Roman CYR" w:cs="Times New Roman CYR"/>
            <w:color w:val="106BBE"/>
            <w:lang w:val="ru-RU"/>
          </w:rPr>
          <w:t>форме</w:t>
        </w:r>
      </w:hyperlink>
      <w:r w:rsidRPr="00CB5BBF">
        <w:rPr>
          <w:rFonts w:ascii="Times New Roman CYR" w:hAnsi="Times New Roman CYR" w:cs="Times New Roman CYR"/>
          <w:lang w:val="ru-RU"/>
        </w:rPr>
        <w:t xml:space="preserve">, утвержденным </w:t>
      </w:r>
      <w:hyperlink r:id="rId15" w:history="1">
        <w:r w:rsidRPr="00CB5BBF">
          <w:rPr>
            <w:rFonts w:ascii="Times New Roman CYR" w:hAnsi="Times New Roman CYR" w:cs="Times New Roman CYR"/>
            <w:color w:val="106BBE"/>
            <w:lang w:val="ru-RU"/>
          </w:rPr>
          <w:t>приказом</w:t>
        </w:r>
      </w:hyperlink>
      <w:r w:rsidRPr="00CB5BBF">
        <w:rPr>
          <w:rFonts w:ascii="Times New Roman CYR" w:hAnsi="Times New Roman CYR" w:cs="Times New Roman CYR"/>
          <w:lang w:val="ru-RU"/>
        </w:rPr>
        <w:t xml:space="preserve"> Минюста России от 30.12.2015 </w:t>
      </w:r>
      <w:r w:rsidRPr="00D575A4">
        <w:rPr>
          <w:rFonts w:ascii="Times New Roman CYR" w:hAnsi="Times New Roman CYR" w:cs="Times New Roman CYR"/>
        </w:rPr>
        <w:t>N </w:t>
      </w:r>
      <w:r w:rsidRPr="00CB5BBF">
        <w:rPr>
          <w:rFonts w:ascii="Times New Roman CYR" w:hAnsi="Times New Roman CYR" w:cs="Times New Roman CYR"/>
          <w:lang w:val="ru-RU"/>
        </w:rPr>
        <w:t>324 "Об утверждении Порядка и формы учета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 о главах местных администраций</w:t>
      </w:r>
      <w:proofErr w:type="gramEnd"/>
      <w:r w:rsidRPr="00CB5BBF">
        <w:rPr>
          <w:rFonts w:ascii="Times New Roman CYR" w:hAnsi="Times New Roman CYR" w:cs="Times New Roman CYR"/>
          <w:lang w:val="ru-RU"/>
        </w:rPr>
        <w:t xml:space="preserve"> муниципальных районов и специально уполномоченных на совершение нотариальных действий должностных лицах местного самоуправления муниципальных районов" (</w:t>
      </w:r>
      <w:proofErr w:type="gramStart"/>
      <w:r w:rsidRPr="00CB5BBF">
        <w:rPr>
          <w:rFonts w:ascii="Times New Roman CYR" w:hAnsi="Times New Roman CYR" w:cs="Times New Roman CYR"/>
          <w:lang w:val="ru-RU"/>
        </w:rPr>
        <w:t>зарегистрирован</w:t>
      </w:r>
      <w:proofErr w:type="gramEnd"/>
      <w:r w:rsidRPr="00CB5BBF">
        <w:rPr>
          <w:rFonts w:ascii="Times New Roman CYR" w:hAnsi="Times New Roman CYR" w:cs="Times New Roman CYR"/>
          <w:lang w:val="ru-RU"/>
        </w:rPr>
        <w:t xml:space="preserve"> Минюстом России 15.01.2016, регистрационный </w:t>
      </w:r>
      <w:r w:rsidRPr="00D575A4">
        <w:rPr>
          <w:rFonts w:ascii="Times New Roman CYR" w:hAnsi="Times New Roman CYR" w:cs="Times New Roman CYR"/>
        </w:rPr>
        <w:t>N </w:t>
      </w:r>
      <w:r w:rsidRPr="00CB5BBF">
        <w:rPr>
          <w:rFonts w:ascii="Times New Roman CYR" w:hAnsi="Times New Roman CYR" w:cs="Times New Roman CYR"/>
          <w:lang w:val="ru-RU"/>
        </w:rPr>
        <w:t>40595).</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 xml:space="preserve">Информация о должностных лицах местного самоуправления размещается на стендах в помещениях, занимаемых соответствующим органом местного самоуправления, а также в </w:t>
      </w:r>
      <w:r w:rsidRPr="00CB5BBF">
        <w:rPr>
          <w:rFonts w:ascii="Times New Roman CYR" w:hAnsi="Times New Roman CYR" w:cs="Times New Roman CYR"/>
          <w:lang w:val="ru-RU"/>
        </w:rPr>
        <w:lastRenderedPageBreak/>
        <w:t xml:space="preserve">информационно-телекоммуникационной сети "Интернет" в соответствии с требованиями </w:t>
      </w:r>
      <w:hyperlink r:id="rId16" w:history="1">
        <w:r w:rsidRPr="00CB5BBF">
          <w:rPr>
            <w:rFonts w:ascii="Times New Roman CYR" w:hAnsi="Times New Roman CYR" w:cs="Times New Roman CYR"/>
            <w:color w:val="106BBE"/>
            <w:lang w:val="ru-RU"/>
          </w:rPr>
          <w:t>Федерального закона</w:t>
        </w:r>
      </w:hyperlink>
      <w:r w:rsidRPr="00CB5BBF">
        <w:rPr>
          <w:rFonts w:ascii="Times New Roman CYR" w:hAnsi="Times New Roman CYR" w:cs="Times New Roman CYR"/>
          <w:lang w:val="ru-RU"/>
        </w:rPr>
        <w:t xml:space="preserve"> от 09.02.2009 </w:t>
      </w:r>
      <w:r w:rsidRPr="00D575A4">
        <w:rPr>
          <w:rFonts w:ascii="Times New Roman CYR" w:hAnsi="Times New Roman CYR" w:cs="Times New Roman CYR"/>
        </w:rPr>
        <w:t>N </w:t>
      </w:r>
      <w:r w:rsidRPr="00CB5BBF">
        <w:rPr>
          <w:rFonts w:ascii="Times New Roman CYR" w:hAnsi="Times New Roman CYR" w:cs="Times New Roman CYR"/>
          <w:lang w:val="ru-RU"/>
        </w:rPr>
        <w:t>8-ФЗ "Об обеспечении доступа к информации о деятельности государственных органов местного самоуправления"</w:t>
      </w:r>
      <w:r w:rsidRPr="00D575A4">
        <w:rPr>
          <w:rFonts w:ascii="Times New Roman CYR" w:hAnsi="Times New Roman CYR" w:cs="Times New Roman CYR"/>
          <w:vertAlign w:val="superscript"/>
        </w:rPr>
        <w:t> </w:t>
      </w:r>
      <w:hyperlink w:anchor="sub_1113" w:history="1">
        <w:r w:rsidRPr="00CB5BBF">
          <w:rPr>
            <w:rFonts w:ascii="Times New Roman CYR" w:hAnsi="Times New Roman CYR" w:cs="Times New Roman CYR"/>
            <w:color w:val="106BBE"/>
            <w:vertAlign w:val="superscript"/>
            <w:lang w:val="ru-RU"/>
          </w:rPr>
          <w:t>3</w:t>
        </w:r>
      </w:hyperlink>
      <w:r w:rsidRPr="00CB5BBF">
        <w:rPr>
          <w:rFonts w:ascii="Times New Roman CYR" w:hAnsi="Times New Roman CYR" w:cs="Times New Roman CYR"/>
          <w:lang w:val="ru-RU"/>
        </w:rPr>
        <w:t>.</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8" w:name="sub_1003"/>
      <w:r w:rsidRPr="00CB5BBF">
        <w:rPr>
          <w:rFonts w:ascii="Times New Roman CYR" w:hAnsi="Times New Roman CYR" w:cs="Times New Roman CYR"/>
          <w:lang w:val="ru-RU"/>
        </w:rPr>
        <w:t>3. Должностные лица местного самоуправления для лиц, зарегистрированных по месту жительства или месту пребывания в поселении, в расположенном на межселенной территории населенном пункте или во входящем в состав территории муниципального округа, городского округа населенном пункте, не являющемся его административным центром, в соответствии с уставом муниципального образования вправе совершать следующие нотариальные действия:</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9" w:name="sub_10031"/>
      <w:bookmarkEnd w:id="8"/>
      <w:r w:rsidRPr="00CB5BBF">
        <w:rPr>
          <w:rFonts w:ascii="Times New Roman CYR" w:hAnsi="Times New Roman CYR" w:cs="Times New Roman CYR"/>
          <w:lang w:val="ru-RU"/>
        </w:rPr>
        <w:t>1) удостоверять доверенности, за исключением доверенностей на распоряжение недвижимым имуществом;</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0" w:name="sub_10032"/>
      <w:bookmarkEnd w:id="9"/>
      <w:r w:rsidRPr="00CB5BBF">
        <w:rPr>
          <w:rFonts w:ascii="Times New Roman CYR" w:hAnsi="Times New Roman CYR" w:cs="Times New Roman CYR"/>
          <w:lang w:val="ru-RU"/>
        </w:rPr>
        <w:t>2) принимать меры по охране наследственного имущества путем производства описи наследственного имущества;</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1" w:name="sub_10033"/>
      <w:bookmarkEnd w:id="10"/>
      <w:r w:rsidRPr="00CB5BBF">
        <w:rPr>
          <w:rFonts w:ascii="Times New Roman CYR" w:hAnsi="Times New Roman CYR" w:cs="Times New Roman CYR"/>
          <w:lang w:val="ru-RU"/>
        </w:rPr>
        <w:t>3) свидетельствовать верность копий документов и выписок из них;</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2" w:name="sub_10034"/>
      <w:bookmarkEnd w:id="11"/>
      <w:r w:rsidRPr="00CB5BBF">
        <w:rPr>
          <w:rFonts w:ascii="Times New Roman CYR" w:hAnsi="Times New Roman CYR" w:cs="Times New Roman CYR"/>
          <w:lang w:val="ru-RU"/>
        </w:rPr>
        <w:t>4) свидетельствовать подлинность подписи на документах;</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3" w:name="sub_10035"/>
      <w:bookmarkEnd w:id="12"/>
      <w:r w:rsidRPr="00CB5BBF">
        <w:rPr>
          <w:rFonts w:ascii="Times New Roman CYR" w:hAnsi="Times New Roman CYR" w:cs="Times New Roman CYR"/>
          <w:lang w:val="ru-RU"/>
        </w:rPr>
        <w:t>5) удостоверять сведения о лицах в случаях, предусмотренных законодательством Российской Федерации;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4" w:name="sub_10036"/>
      <w:bookmarkEnd w:id="13"/>
      <w:r w:rsidRPr="00CB5BBF">
        <w:rPr>
          <w:rFonts w:ascii="Times New Roman CYR" w:hAnsi="Times New Roman CYR" w:cs="Times New Roman CYR"/>
          <w:lang w:val="ru-RU"/>
        </w:rPr>
        <w:t>6) удостоверять факт нахождения гражданина в живых;</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5" w:name="sub_10037"/>
      <w:bookmarkEnd w:id="14"/>
      <w:r w:rsidRPr="00CB5BBF">
        <w:rPr>
          <w:rFonts w:ascii="Times New Roman CYR" w:hAnsi="Times New Roman CYR" w:cs="Times New Roman CYR"/>
          <w:lang w:val="ru-RU"/>
        </w:rP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6" w:name="sub_10038"/>
      <w:bookmarkEnd w:id="15"/>
      <w:r w:rsidRPr="00CB5BBF">
        <w:rPr>
          <w:rFonts w:ascii="Times New Roman CYR" w:hAnsi="Times New Roman CYR" w:cs="Times New Roman CYR"/>
          <w:lang w:val="ru-RU"/>
        </w:rPr>
        <w:t>8) удостоверять факт нахождения гражданина в определенном месте;</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7" w:name="sub_10039"/>
      <w:bookmarkEnd w:id="16"/>
      <w:r w:rsidRPr="00CB5BBF">
        <w:rPr>
          <w:rFonts w:ascii="Times New Roman CYR" w:hAnsi="Times New Roman CYR" w:cs="Times New Roman CYR"/>
          <w:lang w:val="ru-RU"/>
        </w:rPr>
        <w:t>9) удостоверять тождественность гражданина с лицом, изображенным на фотографии;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8" w:name="sub_10010"/>
      <w:bookmarkEnd w:id="17"/>
      <w:r w:rsidRPr="00CB5BBF">
        <w:rPr>
          <w:rFonts w:ascii="Times New Roman CYR" w:hAnsi="Times New Roman CYR" w:cs="Times New Roman CYR"/>
          <w:lang w:val="ru-RU"/>
        </w:rPr>
        <w:t>10) удостоверять время предъявления документов;</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9" w:name="sub_10011"/>
      <w:bookmarkEnd w:id="18"/>
      <w:r w:rsidRPr="00CB5BBF">
        <w:rPr>
          <w:rFonts w:ascii="Times New Roman CYR" w:hAnsi="Times New Roman CYR" w:cs="Times New Roman CYR"/>
          <w:lang w:val="ru-RU"/>
        </w:rPr>
        <w:t>11) удостоверять равнозначность электронного документа документу на бумажном носителе;</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20" w:name="sub_10012"/>
      <w:bookmarkEnd w:id="19"/>
      <w:r w:rsidRPr="00CB5BBF">
        <w:rPr>
          <w:rFonts w:ascii="Times New Roman CYR" w:hAnsi="Times New Roman CYR" w:cs="Times New Roman CYR"/>
          <w:lang w:val="ru-RU"/>
        </w:rPr>
        <w:t>12) удостоверять равнозначность документа на бумажном носителе электронному документу.</w:t>
      </w:r>
    </w:p>
    <w:bookmarkEnd w:id="20"/>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Законодательными актами Российской Федерации должностным лицам местного самоуправления может быть предоставлено право на совершение иных нотариальных действий (</w:t>
      </w:r>
      <w:hyperlink r:id="rId17" w:history="1">
        <w:r w:rsidRPr="00CB5BBF">
          <w:rPr>
            <w:rFonts w:ascii="Times New Roman CYR" w:hAnsi="Times New Roman CYR" w:cs="Times New Roman CYR"/>
            <w:color w:val="106BBE"/>
            <w:lang w:val="ru-RU"/>
          </w:rPr>
          <w:t>статья</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37</w:t>
        </w:r>
      </w:hyperlink>
      <w:r w:rsidRPr="00CB5BBF">
        <w:rPr>
          <w:rFonts w:ascii="Times New Roman CYR" w:hAnsi="Times New Roman CYR" w:cs="Times New Roman CYR"/>
          <w:lang w:val="ru-RU"/>
        </w:rPr>
        <w:t xml:space="preserve"> Основ)</w:t>
      </w:r>
      <w:r w:rsidRPr="00D575A4">
        <w:rPr>
          <w:rFonts w:ascii="Times New Roman CYR" w:hAnsi="Times New Roman CYR" w:cs="Times New Roman CYR"/>
          <w:vertAlign w:val="superscript"/>
        </w:rPr>
        <w:t> </w:t>
      </w:r>
      <w:hyperlink w:anchor="sub_1114" w:history="1">
        <w:r w:rsidRPr="00CB5BBF">
          <w:rPr>
            <w:rFonts w:ascii="Times New Roman CYR" w:hAnsi="Times New Roman CYR" w:cs="Times New Roman CYR"/>
            <w:color w:val="106BBE"/>
            <w:vertAlign w:val="superscript"/>
            <w:lang w:val="ru-RU"/>
          </w:rPr>
          <w:t>4</w:t>
        </w:r>
      </w:hyperlink>
      <w:r w:rsidRPr="00CB5BBF">
        <w:rPr>
          <w:rFonts w:ascii="Times New Roman CYR" w:hAnsi="Times New Roman CYR" w:cs="Times New Roman CYR"/>
          <w:lang w:val="ru-RU"/>
        </w:rPr>
        <w:t>.</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21" w:name="sub_1004"/>
      <w:r w:rsidRPr="00CB5BBF">
        <w:rPr>
          <w:rFonts w:ascii="Times New Roman CYR" w:hAnsi="Times New Roman CYR" w:cs="Times New Roman CYR"/>
          <w:lang w:val="ru-RU"/>
        </w:rPr>
        <w:t xml:space="preserve">4. При совершении нотариальных действий должностные лица местного самоуправления руководствуются </w:t>
      </w:r>
      <w:hyperlink r:id="rId18" w:history="1">
        <w:r w:rsidRPr="00CB5BBF">
          <w:rPr>
            <w:rFonts w:ascii="Times New Roman CYR" w:hAnsi="Times New Roman CYR" w:cs="Times New Roman CYR"/>
            <w:color w:val="106BBE"/>
            <w:lang w:val="ru-RU"/>
          </w:rPr>
          <w:t>Конституцией</w:t>
        </w:r>
      </w:hyperlink>
      <w:r w:rsidRPr="00CB5BBF">
        <w:rPr>
          <w:rFonts w:ascii="Times New Roman CYR" w:hAnsi="Times New Roman CYR" w:cs="Times New Roman CYR"/>
          <w:lang w:val="ru-RU"/>
        </w:rPr>
        <w:t xml:space="preserve"> Российской Федерации, конституциями (уставами) субъектов Российской Федерации, </w:t>
      </w:r>
      <w:hyperlink r:id="rId19" w:history="1">
        <w:r w:rsidRPr="00CB5BBF">
          <w:rPr>
            <w:rFonts w:ascii="Times New Roman CYR" w:hAnsi="Times New Roman CYR" w:cs="Times New Roman CYR"/>
            <w:color w:val="106BBE"/>
            <w:lang w:val="ru-RU"/>
          </w:rPr>
          <w:t>Основами</w:t>
        </w:r>
      </w:hyperlink>
      <w:r w:rsidRPr="00CB5BBF">
        <w:rPr>
          <w:rFonts w:ascii="Times New Roman CYR" w:hAnsi="Times New Roman CYR" w:cs="Times New Roman CYR"/>
          <w:lang w:val="ru-RU"/>
        </w:rPr>
        <w:t xml:space="preserve">, </w:t>
      </w:r>
      <w:hyperlink r:id="rId20" w:history="1">
        <w:r w:rsidRPr="00CB5BBF">
          <w:rPr>
            <w:rFonts w:ascii="Times New Roman CYR" w:hAnsi="Times New Roman CYR" w:cs="Times New Roman CYR"/>
            <w:color w:val="106BBE"/>
            <w:lang w:val="ru-RU"/>
          </w:rPr>
          <w:t>Гражданским кодексом</w:t>
        </w:r>
      </w:hyperlink>
      <w:r w:rsidRPr="00CB5BBF">
        <w:rPr>
          <w:rFonts w:ascii="Times New Roman CYR" w:hAnsi="Times New Roman CYR" w:cs="Times New Roman CYR"/>
          <w:lang w:val="ru-RU"/>
        </w:rPr>
        <w:t xml:space="preserve"> Российской Федерации, иными нормативными правовыми актами Российской Федерации, нормативными правовыми актами субъектов Российской Федерации, принятыми в пределах их компетенции, а также международными договорами Российской Федерации.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22" w:name="sub_1005"/>
      <w:bookmarkEnd w:id="21"/>
      <w:r w:rsidRPr="00CB5BBF">
        <w:rPr>
          <w:rFonts w:ascii="Times New Roman CYR" w:hAnsi="Times New Roman CYR" w:cs="Times New Roman CYR"/>
          <w:lang w:val="ru-RU"/>
        </w:rPr>
        <w:t xml:space="preserve">5. Должностным лицам местного самоуправления при исполнении служебных обязанностей, а также лицам, работающим в органе местного самоуправления, запрещается разглашать сведения, оглашать документы, которые стали им известны в связи с совершением нотариальных действий, в том числе и после прекращения полномочий или увольнения, за исключением случаев, предусмотренных </w:t>
      </w:r>
      <w:hyperlink r:id="rId21" w:history="1">
        <w:r w:rsidRPr="00CB5BBF">
          <w:rPr>
            <w:rFonts w:ascii="Times New Roman CYR" w:hAnsi="Times New Roman CYR" w:cs="Times New Roman CYR"/>
            <w:color w:val="106BBE"/>
            <w:lang w:val="ru-RU"/>
          </w:rPr>
          <w:t>Основами</w:t>
        </w:r>
      </w:hyperlink>
      <w:r w:rsidRPr="00CB5BBF">
        <w:rPr>
          <w:rFonts w:ascii="Times New Roman CYR" w:hAnsi="Times New Roman CYR" w:cs="Times New Roman CYR"/>
          <w:lang w:val="ru-RU"/>
        </w:rPr>
        <w:t>.</w:t>
      </w:r>
    </w:p>
    <w:bookmarkEnd w:id="22"/>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 xml:space="preserve">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w:t>
      </w:r>
      <w:hyperlink r:id="rId22" w:history="1">
        <w:r w:rsidRPr="00CB5BBF">
          <w:rPr>
            <w:rFonts w:ascii="Times New Roman CYR" w:hAnsi="Times New Roman CYR" w:cs="Times New Roman CYR"/>
            <w:color w:val="106BBE"/>
            <w:lang w:val="ru-RU"/>
          </w:rPr>
          <w:t>статьей</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5</w:t>
        </w:r>
      </w:hyperlink>
      <w:r w:rsidRPr="00CB5BBF">
        <w:rPr>
          <w:rFonts w:ascii="Times New Roman CYR" w:hAnsi="Times New Roman CYR" w:cs="Times New Roman CYR"/>
          <w:lang w:val="ru-RU"/>
        </w:rPr>
        <w:t xml:space="preserve"> Основ.</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proofErr w:type="gramStart"/>
      <w:r w:rsidRPr="00CB5BBF">
        <w:rPr>
          <w:rFonts w:ascii="Times New Roman CYR" w:hAnsi="Times New Roman CYR" w:cs="Times New Roman CYR"/>
          <w:lang w:val="ru-RU"/>
        </w:rPr>
        <w:t>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w:t>
      </w:r>
      <w:proofErr w:type="gramEnd"/>
      <w:r w:rsidRPr="00CB5BBF">
        <w:rPr>
          <w:rFonts w:ascii="Times New Roman CYR" w:hAnsi="Times New Roman CYR" w:cs="Times New Roman CYR"/>
          <w:lang w:val="ru-RU"/>
        </w:rPr>
        <w:t xml:space="preserve"> запросам органов, предоставляющих </w:t>
      </w:r>
      <w:r w:rsidRPr="00CB5BBF">
        <w:rPr>
          <w:rFonts w:ascii="Times New Roman CYR" w:hAnsi="Times New Roman CYR" w:cs="Times New Roman CYR"/>
          <w:lang w:val="ru-RU"/>
        </w:rPr>
        <w:lastRenderedPageBreak/>
        <w:t xml:space="preserve">государственные и муниципальные услуги и исполняющих государственные и муниципальные функции, в порядке, установленном </w:t>
      </w:r>
      <w:hyperlink r:id="rId23" w:history="1">
        <w:r w:rsidRPr="00CB5BBF">
          <w:rPr>
            <w:rFonts w:ascii="Times New Roman CYR" w:hAnsi="Times New Roman CYR" w:cs="Times New Roman CYR"/>
            <w:color w:val="106BBE"/>
            <w:lang w:val="ru-RU"/>
          </w:rPr>
          <w:t>частью пятой статьи</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34.4</w:t>
        </w:r>
      </w:hyperlink>
      <w:r w:rsidRPr="00CB5BBF">
        <w:rPr>
          <w:rFonts w:ascii="Times New Roman CYR" w:hAnsi="Times New Roman CYR" w:cs="Times New Roman CYR"/>
          <w:lang w:val="ru-RU"/>
        </w:rPr>
        <w:t xml:space="preserve"> Основ, и нотариусов в связи с совершаемыми нотариальными действиями (</w:t>
      </w:r>
      <w:hyperlink r:id="rId24" w:history="1">
        <w:r w:rsidRPr="00CB5BBF">
          <w:rPr>
            <w:rFonts w:ascii="Times New Roman CYR" w:hAnsi="Times New Roman CYR" w:cs="Times New Roman CYR"/>
            <w:color w:val="106BBE"/>
            <w:lang w:val="ru-RU"/>
          </w:rPr>
          <w:t>статья</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5</w:t>
        </w:r>
      </w:hyperlink>
      <w:r w:rsidRPr="00CB5BBF">
        <w:rPr>
          <w:rFonts w:ascii="Times New Roman CYR" w:hAnsi="Times New Roman CYR" w:cs="Times New Roman CYR"/>
          <w:lang w:val="ru-RU"/>
        </w:rPr>
        <w:t xml:space="preserve"> Основ)</w:t>
      </w:r>
      <w:r w:rsidRPr="00D575A4">
        <w:rPr>
          <w:rFonts w:ascii="Times New Roman CYR" w:hAnsi="Times New Roman CYR" w:cs="Times New Roman CYR"/>
          <w:vertAlign w:val="superscript"/>
        </w:rPr>
        <w:t> </w:t>
      </w:r>
      <w:hyperlink w:anchor="sub_1115" w:history="1">
        <w:r w:rsidRPr="00CB5BBF">
          <w:rPr>
            <w:rFonts w:ascii="Times New Roman CYR" w:hAnsi="Times New Roman CYR" w:cs="Times New Roman CYR"/>
            <w:color w:val="106BBE"/>
            <w:vertAlign w:val="superscript"/>
            <w:lang w:val="ru-RU"/>
          </w:rPr>
          <w:t>5</w:t>
        </w:r>
      </w:hyperlink>
      <w:r w:rsidRPr="00CB5BBF">
        <w:rPr>
          <w:rFonts w:ascii="Times New Roman CYR" w:hAnsi="Times New Roman CYR" w:cs="Times New Roman CYR"/>
          <w:lang w:val="ru-RU"/>
        </w:rPr>
        <w:t>.</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Справки о завещании, удостоверенном должностным лицом местного самоуправления до 01.09.2019, выдаются только после смерти завещателя при представлении свидетельства о смерти.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Суд может освободить должностное лицо местного самоуправления от обязанности сохранения тайны, если против него возбуждено уголовное дело в связи с совершением нотариального действия.</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23" w:name="sub_1006"/>
      <w:r w:rsidRPr="00CB5BBF">
        <w:rPr>
          <w:rFonts w:ascii="Times New Roman CYR" w:hAnsi="Times New Roman CYR" w:cs="Times New Roman CYR"/>
          <w:lang w:val="ru-RU"/>
        </w:rPr>
        <w:t>6. Должностные лица местного самоуправления обязаны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24" w:name="sub_1007"/>
      <w:bookmarkEnd w:id="23"/>
      <w:r w:rsidRPr="00CB5BBF">
        <w:rPr>
          <w:rFonts w:ascii="Times New Roman CYR" w:hAnsi="Times New Roman CYR" w:cs="Times New Roman CYR"/>
          <w:lang w:val="ru-RU"/>
        </w:rPr>
        <w:t>7.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25" w:name="sub_1008"/>
      <w:bookmarkEnd w:id="24"/>
      <w:r w:rsidRPr="00CB5BBF">
        <w:rPr>
          <w:rFonts w:ascii="Times New Roman CYR" w:hAnsi="Times New Roman CYR" w:cs="Times New Roman CYR"/>
          <w:lang w:val="ru-RU"/>
        </w:rPr>
        <w:t>8.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26" w:name="sub_1009"/>
      <w:bookmarkEnd w:id="25"/>
      <w:r w:rsidRPr="00CB5BBF">
        <w:rPr>
          <w:rFonts w:ascii="Times New Roman CYR" w:hAnsi="Times New Roman CYR" w:cs="Times New Roman CYR"/>
          <w:lang w:val="ru-RU"/>
        </w:rPr>
        <w:t xml:space="preserve">9. В соответствии со </w:t>
      </w:r>
      <w:hyperlink r:id="rId25" w:history="1">
        <w:r w:rsidRPr="00CB5BBF">
          <w:rPr>
            <w:rFonts w:ascii="Times New Roman CYR" w:hAnsi="Times New Roman CYR" w:cs="Times New Roman CYR"/>
            <w:color w:val="106BBE"/>
            <w:lang w:val="ru-RU"/>
          </w:rPr>
          <w:t>статьей</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33.1</w:t>
        </w:r>
      </w:hyperlink>
      <w:r w:rsidRPr="00CB5BBF">
        <w:rPr>
          <w:rFonts w:ascii="Times New Roman CYR" w:hAnsi="Times New Roman CYR" w:cs="Times New Roman CYR"/>
          <w:lang w:val="ru-RU"/>
        </w:rPr>
        <w:t xml:space="preserve"> Основ</w:t>
      </w:r>
      <w:r w:rsidRPr="00D575A4">
        <w:rPr>
          <w:rFonts w:ascii="Times New Roman CYR" w:hAnsi="Times New Roman CYR" w:cs="Times New Roman CYR"/>
          <w:vertAlign w:val="superscript"/>
        </w:rPr>
        <w:t> </w:t>
      </w:r>
      <w:hyperlink w:anchor="sub_1116" w:history="1">
        <w:r w:rsidRPr="00CB5BBF">
          <w:rPr>
            <w:rFonts w:ascii="Times New Roman CYR" w:hAnsi="Times New Roman CYR" w:cs="Times New Roman CYR"/>
            <w:color w:val="106BBE"/>
            <w:vertAlign w:val="superscript"/>
            <w:lang w:val="ru-RU"/>
          </w:rPr>
          <w:t>6</w:t>
        </w:r>
      </w:hyperlink>
      <w:r w:rsidRPr="00CB5BBF">
        <w:rPr>
          <w:rFonts w:ascii="Times New Roman CYR" w:hAnsi="Times New Roman CYR" w:cs="Times New Roman CYR"/>
          <w:lang w:val="ru-RU"/>
        </w:rPr>
        <w:t xml:space="preserve"> </w:t>
      </w:r>
      <w:proofErr w:type="gramStart"/>
      <w:r w:rsidRPr="00CB5BBF">
        <w:rPr>
          <w:rFonts w:ascii="Times New Roman CYR" w:hAnsi="Times New Roman CYR" w:cs="Times New Roman CYR"/>
          <w:lang w:val="ru-RU"/>
        </w:rPr>
        <w:t>контроль за</w:t>
      </w:r>
      <w:proofErr w:type="gramEnd"/>
      <w:r w:rsidRPr="00CB5BBF">
        <w:rPr>
          <w:rFonts w:ascii="Times New Roman CYR" w:hAnsi="Times New Roman CYR" w:cs="Times New Roman CYR"/>
          <w:lang w:val="ru-RU"/>
        </w:rPr>
        <w:t xml:space="preserve"> совершением нотариальных действий должностными лицами местного самоуправления осуществляет территориальный орган Минюста России.</w:t>
      </w:r>
    </w:p>
    <w:bookmarkEnd w:id="26"/>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proofErr w:type="gramStart"/>
      <w:r w:rsidRPr="00CB5BBF">
        <w:rPr>
          <w:rFonts w:ascii="Times New Roman CYR" w:hAnsi="Times New Roman CYR" w:cs="Times New Roman CYR"/>
          <w:lang w:val="ru-RU"/>
        </w:rPr>
        <w:t xml:space="preserve">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местного самоуправления проводит проверку совершения нотариальных действий должностными лицами местного самоуправления в соответствии с Порядком проведения территориальными органами Минюста России проверки совершения нотариальных действий должностными лицами местного самоуправления, утвержденным приказом Минюста России от 02.02.2020 </w:t>
      </w:r>
      <w:r w:rsidRPr="00D575A4">
        <w:rPr>
          <w:rFonts w:ascii="Times New Roman CYR" w:hAnsi="Times New Roman CYR" w:cs="Times New Roman CYR"/>
        </w:rPr>
        <w:t>N </w:t>
      </w:r>
      <w:r w:rsidRPr="00CB5BBF">
        <w:rPr>
          <w:rFonts w:ascii="Times New Roman CYR" w:hAnsi="Times New Roman CYR" w:cs="Times New Roman CYR"/>
          <w:lang w:val="ru-RU"/>
        </w:rPr>
        <w:t>15 (зарегистрирован Минюстом России</w:t>
      </w:r>
      <w:proofErr w:type="gramEnd"/>
      <w:r w:rsidRPr="00CB5BBF">
        <w:rPr>
          <w:rFonts w:ascii="Times New Roman CYR" w:hAnsi="Times New Roman CYR" w:cs="Times New Roman CYR"/>
          <w:lang w:val="ru-RU"/>
        </w:rPr>
        <w:t xml:space="preserve"> от 12.02.2020, регистрационный </w:t>
      </w:r>
      <w:r w:rsidRPr="00D575A4">
        <w:rPr>
          <w:rFonts w:ascii="Times New Roman CYR" w:hAnsi="Times New Roman CYR" w:cs="Times New Roman CYR"/>
        </w:rPr>
        <w:t>N </w:t>
      </w:r>
      <w:r w:rsidRPr="00CB5BBF">
        <w:rPr>
          <w:rFonts w:ascii="Times New Roman CYR" w:hAnsi="Times New Roman CYR" w:cs="Times New Roman CYR"/>
          <w:lang w:val="ru-RU"/>
        </w:rPr>
        <w:t>57473).</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p>
    <w:p w:rsidR="00CB5BBF" w:rsidRPr="00CB5BBF" w:rsidRDefault="00CB5BBF" w:rsidP="00CB5BBF">
      <w:pPr>
        <w:widowControl w:val="0"/>
        <w:autoSpaceDE w:val="0"/>
        <w:autoSpaceDN w:val="0"/>
        <w:adjustRightInd w:val="0"/>
        <w:spacing w:before="108" w:after="108"/>
        <w:jc w:val="center"/>
        <w:outlineLvl w:val="0"/>
        <w:rPr>
          <w:rFonts w:ascii="Times New Roman CYR" w:hAnsi="Times New Roman CYR" w:cs="Times New Roman CYR"/>
          <w:b/>
          <w:bCs/>
          <w:color w:val="26282F"/>
          <w:lang w:val="ru-RU"/>
        </w:rPr>
      </w:pPr>
      <w:bookmarkStart w:id="27" w:name="sub_200"/>
      <w:r w:rsidRPr="00D575A4">
        <w:rPr>
          <w:rFonts w:ascii="Times New Roman CYR" w:hAnsi="Times New Roman CYR" w:cs="Times New Roman CYR"/>
          <w:b/>
          <w:bCs/>
          <w:color w:val="26282F"/>
        </w:rPr>
        <w:t>II</w:t>
      </w:r>
      <w:r w:rsidRPr="00CB5BBF">
        <w:rPr>
          <w:rFonts w:ascii="Times New Roman CYR" w:hAnsi="Times New Roman CYR" w:cs="Times New Roman CYR"/>
          <w:b/>
          <w:bCs/>
          <w:color w:val="26282F"/>
          <w:lang w:val="ru-RU"/>
        </w:rPr>
        <w:t>. Основные правила совершения нотариальных действий</w:t>
      </w:r>
    </w:p>
    <w:bookmarkEnd w:id="27"/>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28" w:name="sub_1010"/>
      <w:r w:rsidRPr="00CB5BBF">
        <w:rPr>
          <w:rFonts w:ascii="Times New Roman CYR" w:hAnsi="Times New Roman CYR" w:cs="Times New Roman CYR"/>
          <w:lang w:val="ru-RU"/>
        </w:rPr>
        <w:t>10. Нотариальные действия совершаются при предъявлении лицом, обратившимся за совершением нотариального действия, всех необходимых для этого документов и уплате государственной пошлины или нотариального тарифа (</w:t>
      </w:r>
      <w:hyperlink r:id="rId26" w:history="1">
        <w:r w:rsidRPr="00CB5BBF">
          <w:rPr>
            <w:rFonts w:ascii="Times New Roman CYR" w:hAnsi="Times New Roman CYR" w:cs="Times New Roman CYR"/>
            <w:color w:val="106BBE"/>
            <w:lang w:val="ru-RU"/>
          </w:rPr>
          <w:t>статья</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22</w:t>
        </w:r>
      </w:hyperlink>
      <w:r w:rsidRPr="00CB5BBF">
        <w:rPr>
          <w:rFonts w:ascii="Times New Roman CYR" w:hAnsi="Times New Roman CYR" w:cs="Times New Roman CYR"/>
          <w:lang w:val="ru-RU"/>
        </w:rPr>
        <w:t xml:space="preserve"> Основ)</w:t>
      </w:r>
      <w:r w:rsidRPr="00D575A4">
        <w:rPr>
          <w:rFonts w:ascii="Times New Roman CYR" w:hAnsi="Times New Roman CYR" w:cs="Times New Roman CYR"/>
          <w:vertAlign w:val="superscript"/>
        </w:rPr>
        <w:t> </w:t>
      </w:r>
      <w:hyperlink w:anchor="sub_1117" w:history="1">
        <w:r w:rsidRPr="00CB5BBF">
          <w:rPr>
            <w:rFonts w:ascii="Times New Roman CYR" w:hAnsi="Times New Roman CYR" w:cs="Times New Roman CYR"/>
            <w:color w:val="106BBE"/>
            <w:vertAlign w:val="superscript"/>
            <w:lang w:val="ru-RU"/>
          </w:rPr>
          <w:t>7</w:t>
        </w:r>
      </w:hyperlink>
      <w:r w:rsidRPr="00CB5BBF">
        <w:rPr>
          <w:rFonts w:ascii="Times New Roman CYR" w:hAnsi="Times New Roman CYR" w:cs="Times New Roman CYR"/>
          <w:lang w:val="ru-RU"/>
        </w:rPr>
        <w:t>.</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29" w:name="sub_1011"/>
      <w:bookmarkEnd w:id="28"/>
      <w:r w:rsidRPr="00CB5BBF">
        <w:rPr>
          <w:rFonts w:ascii="Times New Roman CYR" w:hAnsi="Times New Roman CYR" w:cs="Times New Roman CYR"/>
          <w:lang w:val="ru-RU"/>
        </w:rPr>
        <w:t>11. При совершении нотариального действия должностное лицо местного самоуправления устанавливает личность обратившегося за совершением нотариального действия гражданина или представителя юридического лица и проверяет его место жительства.</w:t>
      </w:r>
    </w:p>
    <w:bookmarkEnd w:id="29"/>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Должностное лицо местного самоуправления устанавливает личность представителя лица, обратившегося за совершением нотариального действия,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(рукоприкладчика), а также переводчика или сурдопереводчика.</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30" w:name="sub_1012"/>
      <w:r w:rsidRPr="00CB5BBF">
        <w:rPr>
          <w:rFonts w:ascii="Times New Roman CYR" w:hAnsi="Times New Roman CYR" w:cs="Times New Roman CYR"/>
          <w:lang w:val="ru-RU"/>
        </w:rPr>
        <w:t>12. Установление личности должно производиться на основании: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31" w:name="sub_10121"/>
      <w:bookmarkEnd w:id="30"/>
      <w:r w:rsidRPr="00CB5BBF">
        <w:rPr>
          <w:rFonts w:ascii="Times New Roman CYR" w:hAnsi="Times New Roman CYR" w:cs="Times New Roman CYR"/>
          <w:lang w:val="ru-RU"/>
        </w:rPr>
        <w:lastRenderedPageBreak/>
        <w:t>1) паспорта гражданина Российской Федерации;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32" w:name="sub_10122"/>
      <w:bookmarkEnd w:id="31"/>
      <w:r w:rsidRPr="00CB5BBF">
        <w:rPr>
          <w:rFonts w:ascii="Times New Roman CYR" w:hAnsi="Times New Roman CYR" w:cs="Times New Roman CYR"/>
          <w:lang w:val="ru-RU"/>
        </w:rPr>
        <w:t>2) временного удостоверения личности гражданина Российской Федерации (в период оформления паспорта гражданина Российской Федерации);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33" w:name="sub_10123"/>
      <w:bookmarkEnd w:id="32"/>
      <w:r w:rsidRPr="00CB5BBF">
        <w:rPr>
          <w:rFonts w:ascii="Times New Roman CYR" w:hAnsi="Times New Roman CYR" w:cs="Times New Roman CYR"/>
          <w:lang w:val="ru-RU"/>
        </w:rPr>
        <w:t>3) удостоверения личности или военного билета военнослужащего</w:t>
      </w:r>
      <w:r w:rsidRPr="00D575A4">
        <w:rPr>
          <w:rFonts w:ascii="Times New Roman CYR" w:hAnsi="Times New Roman CYR" w:cs="Times New Roman CYR"/>
          <w:vertAlign w:val="superscript"/>
        </w:rPr>
        <w:t> </w:t>
      </w:r>
      <w:hyperlink w:anchor="sub_1118" w:history="1">
        <w:r w:rsidRPr="00CB5BBF">
          <w:rPr>
            <w:rFonts w:ascii="Times New Roman CYR" w:hAnsi="Times New Roman CYR" w:cs="Times New Roman CYR"/>
            <w:color w:val="106BBE"/>
            <w:vertAlign w:val="superscript"/>
            <w:lang w:val="ru-RU"/>
          </w:rPr>
          <w:t>8</w:t>
        </w:r>
      </w:hyperlink>
      <w:r w:rsidRPr="00CB5BBF">
        <w:rPr>
          <w:rFonts w:ascii="Times New Roman CYR" w:hAnsi="Times New Roman CYR" w:cs="Times New Roman CYR"/>
          <w:lang w:val="ru-RU"/>
        </w:rPr>
        <w:t>;</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34" w:name="sub_10124"/>
      <w:bookmarkEnd w:id="33"/>
      <w:r w:rsidRPr="00CB5BBF">
        <w:rPr>
          <w:rFonts w:ascii="Times New Roman CYR" w:hAnsi="Times New Roman CYR" w:cs="Times New Roman CYR"/>
          <w:lang w:val="ru-RU"/>
        </w:rPr>
        <w:t>4) паспорта гражданина Российской Федерации, удостоверяющего личность гражданина Российской Федерации за пределами Российской Федерации;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35" w:name="sub_10125"/>
      <w:bookmarkEnd w:id="34"/>
      <w:r w:rsidRPr="00CB5BBF">
        <w:rPr>
          <w:rFonts w:ascii="Times New Roman CYR" w:hAnsi="Times New Roman CYR" w:cs="Times New Roman CYR"/>
          <w:lang w:val="ru-RU"/>
        </w:rPr>
        <w:t>5) дипломатического или служебного паспорта;</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36" w:name="sub_10126"/>
      <w:bookmarkEnd w:id="35"/>
      <w:r w:rsidRPr="00CB5BBF">
        <w:rPr>
          <w:rFonts w:ascii="Times New Roman CYR" w:hAnsi="Times New Roman CYR" w:cs="Times New Roman CYR"/>
          <w:lang w:val="ru-RU"/>
        </w:rPr>
        <w:t>6) удостоверения личности моряка (</w:t>
      </w:r>
      <w:hyperlink r:id="rId27" w:history="1">
        <w:r w:rsidRPr="00CB5BBF">
          <w:rPr>
            <w:rFonts w:ascii="Times New Roman CYR" w:hAnsi="Times New Roman CYR" w:cs="Times New Roman CYR"/>
            <w:color w:val="106BBE"/>
            <w:lang w:val="ru-RU"/>
          </w:rPr>
          <w:t>Положение</w:t>
        </w:r>
      </w:hyperlink>
      <w:r w:rsidRPr="00CB5BBF">
        <w:rPr>
          <w:rFonts w:ascii="Times New Roman CYR" w:hAnsi="Times New Roman CYR" w:cs="Times New Roman CYR"/>
          <w:lang w:val="ru-RU"/>
        </w:rPr>
        <w:t xml:space="preserve"> об удостоверении личности моряка, утвержденное </w:t>
      </w:r>
      <w:hyperlink r:id="rId28" w:history="1">
        <w:r w:rsidRPr="00CB5BBF">
          <w:rPr>
            <w:rFonts w:ascii="Times New Roman CYR" w:hAnsi="Times New Roman CYR" w:cs="Times New Roman CYR"/>
            <w:color w:val="106BBE"/>
            <w:lang w:val="ru-RU"/>
          </w:rPr>
          <w:t>постановлением</w:t>
        </w:r>
      </w:hyperlink>
      <w:r w:rsidRPr="00CB5BBF">
        <w:rPr>
          <w:rFonts w:ascii="Times New Roman CYR" w:hAnsi="Times New Roman CYR" w:cs="Times New Roman CYR"/>
          <w:lang w:val="ru-RU"/>
        </w:rPr>
        <w:t xml:space="preserve"> Правительства Российской Федерации от 18.08.2008 </w:t>
      </w:r>
      <w:r w:rsidRPr="00D575A4">
        <w:rPr>
          <w:rFonts w:ascii="Times New Roman CYR" w:hAnsi="Times New Roman CYR" w:cs="Times New Roman CYR"/>
        </w:rPr>
        <w:t>N </w:t>
      </w:r>
      <w:r w:rsidRPr="00CB5BBF">
        <w:rPr>
          <w:rFonts w:ascii="Times New Roman CYR" w:hAnsi="Times New Roman CYR" w:cs="Times New Roman CYR"/>
          <w:lang w:val="ru-RU"/>
        </w:rPr>
        <w:t xml:space="preserve">628 "О </w:t>
      </w:r>
      <w:proofErr w:type="gramStart"/>
      <w:r w:rsidRPr="00CB5BBF">
        <w:rPr>
          <w:rFonts w:ascii="Times New Roman CYR" w:hAnsi="Times New Roman CYR" w:cs="Times New Roman CYR"/>
          <w:lang w:val="ru-RU"/>
        </w:rPr>
        <w:t>Положении</w:t>
      </w:r>
      <w:proofErr w:type="gramEnd"/>
      <w:r w:rsidRPr="00CB5BBF">
        <w:rPr>
          <w:rFonts w:ascii="Times New Roman CYR" w:hAnsi="Times New Roman CYR" w:cs="Times New Roman CYR"/>
          <w:lang w:val="ru-RU"/>
        </w:rPr>
        <w:t xml:space="preserve"> об удостоверении личности моряка, Положении о мореходной книжке, образце и описании бланка мореходной книжки"</w:t>
      </w:r>
      <w:r w:rsidRPr="00D575A4">
        <w:rPr>
          <w:rFonts w:ascii="Times New Roman CYR" w:hAnsi="Times New Roman CYR" w:cs="Times New Roman CYR"/>
          <w:vertAlign w:val="superscript"/>
        </w:rPr>
        <w:t> </w:t>
      </w:r>
      <w:hyperlink w:anchor="sub_1119" w:history="1">
        <w:r w:rsidRPr="00CB5BBF">
          <w:rPr>
            <w:rFonts w:ascii="Times New Roman CYR" w:hAnsi="Times New Roman CYR" w:cs="Times New Roman CYR"/>
            <w:color w:val="106BBE"/>
            <w:vertAlign w:val="superscript"/>
            <w:lang w:val="ru-RU"/>
          </w:rPr>
          <w:t>9</w:t>
        </w:r>
      </w:hyperlink>
      <w:r w:rsidRPr="00CB5BBF">
        <w:rPr>
          <w:rFonts w:ascii="Times New Roman CYR" w:hAnsi="Times New Roman CYR" w:cs="Times New Roman CYR"/>
          <w:lang w:val="ru-RU"/>
        </w:rPr>
        <w:t>;</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37" w:name="sub_10127"/>
      <w:bookmarkEnd w:id="36"/>
      <w:r w:rsidRPr="00CB5BBF">
        <w:rPr>
          <w:rFonts w:ascii="Times New Roman CYR" w:hAnsi="Times New Roman CYR" w:cs="Times New Roman CYR"/>
          <w:lang w:val="ru-RU"/>
        </w:rPr>
        <w:t>7) паспорта гражданина СССР образца 1974</w:t>
      </w:r>
      <w:r w:rsidRPr="00D575A4">
        <w:rPr>
          <w:rFonts w:ascii="Times New Roman CYR" w:hAnsi="Times New Roman CYR" w:cs="Times New Roman CYR"/>
        </w:rPr>
        <w:t> </w:t>
      </w:r>
      <w:r w:rsidRPr="00CB5BBF">
        <w:rPr>
          <w:rFonts w:ascii="Times New Roman CYR" w:hAnsi="Times New Roman CYR" w:cs="Times New Roman CYR"/>
          <w:lang w:val="ru-RU"/>
        </w:rPr>
        <w:t>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38" w:name="sub_10128"/>
      <w:bookmarkEnd w:id="37"/>
      <w:r w:rsidRPr="00CB5BBF">
        <w:rPr>
          <w:rFonts w:ascii="Times New Roman CYR" w:hAnsi="Times New Roman CYR" w:cs="Times New Roman CYR"/>
          <w:lang w:val="ru-RU"/>
        </w:rPr>
        <w:t>8) удостоверения беженца;</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39" w:name="sub_10129"/>
      <w:bookmarkEnd w:id="38"/>
      <w:r w:rsidRPr="00CB5BBF">
        <w:rPr>
          <w:rFonts w:ascii="Times New Roman CYR" w:hAnsi="Times New Roman CYR" w:cs="Times New Roman CYR"/>
          <w:lang w:val="ru-RU"/>
        </w:rPr>
        <w:t>9) свидетельства о рассмотрении ходатайства о признании беженцем на территории Российской Федерации по существу;</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40" w:name="sub_101210"/>
      <w:bookmarkEnd w:id="39"/>
      <w:r w:rsidRPr="00CB5BBF">
        <w:rPr>
          <w:rFonts w:ascii="Times New Roman CYR" w:hAnsi="Times New Roman CYR" w:cs="Times New Roman CYR"/>
          <w:lang w:val="ru-RU"/>
        </w:rPr>
        <w:t>10) свидетельства о предоставлении временного убежища на территории Российской Федерации;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41" w:name="sub_101211"/>
      <w:bookmarkEnd w:id="40"/>
      <w:r w:rsidRPr="00CB5BBF">
        <w:rPr>
          <w:rFonts w:ascii="Times New Roman CYR" w:hAnsi="Times New Roman CYR" w:cs="Times New Roman CYR"/>
          <w:lang w:val="ru-RU"/>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42" w:name="sub_101212"/>
      <w:bookmarkEnd w:id="41"/>
      <w:r w:rsidRPr="00CB5BBF">
        <w:rPr>
          <w:rFonts w:ascii="Times New Roman CYR" w:hAnsi="Times New Roman CYR" w:cs="Times New Roman CYR"/>
          <w:lang w:val="ru-RU"/>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r w:rsidRPr="00D575A4">
        <w:rPr>
          <w:rFonts w:ascii="Times New Roman CYR" w:hAnsi="Times New Roman CYR" w:cs="Times New Roman CYR"/>
          <w:vertAlign w:val="superscript"/>
        </w:rPr>
        <w:t> </w:t>
      </w:r>
      <w:hyperlink w:anchor="sub_111110" w:history="1">
        <w:r w:rsidRPr="00CB5BBF">
          <w:rPr>
            <w:rFonts w:ascii="Times New Roman CYR" w:hAnsi="Times New Roman CYR" w:cs="Times New Roman CYR"/>
            <w:color w:val="106BBE"/>
            <w:vertAlign w:val="superscript"/>
            <w:lang w:val="ru-RU"/>
          </w:rPr>
          <w:t>10</w:t>
        </w:r>
      </w:hyperlink>
      <w:r w:rsidRPr="00CB5BBF">
        <w:rPr>
          <w:rFonts w:ascii="Times New Roman CYR" w:hAnsi="Times New Roman CYR" w:cs="Times New Roman CYR"/>
          <w:lang w:val="ru-RU"/>
        </w:rPr>
        <w:t>;</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43" w:name="sub_101213"/>
      <w:bookmarkEnd w:id="42"/>
      <w:proofErr w:type="gramStart"/>
      <w:r w:rsidRPr="00CB5BBF">
        <w:rPr>
          <w:rFonts w:ascii="Times New Roman CYR" w:hAnsi="Times New Roman CYR" w:cs="Times New Roman CYR"/>
          <w:lang w:val="ru-RU"/>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roofErr w:type="gramEnd"/>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44" w:name="sub_101214"/>
      <w:bookmarkEnd w:id="43"/>
      <w:proofErr w:type="gramStart"/>
      <w:r w:rsidRPr="00CB5BBF">
        <w:rPr>
          <w:rFonts w:ascii="Times New Roman CYR" w:hAnsi="Times New Roman CYR" w:cs="Times New Roman CYR"/>
          <w:lang w:val="ru-RU"/>
        </w:rP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roofErr w:type="gramEnd"/>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45" w:name="sub_101215"/>
      <w:bookmarkEnd w:id="44"/>
      <w:r w:rsidRPr="00CB5BBF">
        <w:rPr>
          <w:rFonts w:ascii="Times New Roman CYR" w:hAnsi="Times New Roman CYR" w:cs="Times New Roman CYR"/>
          <w:lang w:val="ru-RU"/>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bookmarkEnd w:id="45"/>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46" w:name="sub_1013"/>
      <w:r w:rsidRPr="00CB5BBF">
        <w:rPr>
          <w:rFonts w:ascii="Times New Roman CYR" w:hAnsi="Times New Roman CYR" w:cs="Times New Roman CYR"/>
          <w:lang w:val="ru-RU"/>
        </w:rPr>
        <w:t>13. Полномочия законного представителя несовершеннолетнего или недееспособного лица нотариус устанавливает на основании: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47" w:name="sub_10131"/>
      <w:bookmarkEnd w:id="46"/>
      <w:proofErr w:type="gramStart"/>
      <w:r w:rsidRPr="00CB5BBF">
        <w:rPr>
          <w:rFonts w:ascii="Times New Roman CYR" w:hAnsi="Times New Roman CYR" w:cs="Times New Roman CYR"/>
          <w:lang w:val="ru-RU"/>
        </w:rPr>
        <w:t xml:space="preserve">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w:t>
      </w:r>
      <w:r w:rsidRPr="00CB5BBF">
        <w:rPr>
          <w:rFonts w:ascii="Times New Roman CYR" w:hAnsi="Times New Roman CYR" w:cs="Times New Roman CYR"/>
          <w:lang w:val="ru-RU"/>
        </w:rPr>
        <w:lastRenderedPageBreak/>
        <w:t>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w:t>
      </w:r>
      <w:proofErr w:type="gramEnd"/>
      <w:r w:rsidRPr="00CB5BBF">
        <w:rPr>
          <w:rFonts w:ascii="Times New Roman CYR" w:hAnsi="Times New Roman CYR" w:cs="Times New Roman CYR"/>
          <w:lang w:val="ru-RU"/>
        </w:rPr>
        <w:t xml:space="preserve"> (далее - органы записи актов гражданского состояния), или сведений Единого государственного реестра записей актов гражданского состояния;</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48" w:name="sub_10132"/>
      <w:bookmarkEnd w:id="47"/>
      <w:r w:rsidRPr="00CB5BBF">
        <w:rPr>
          <w:rFonts w:ascii="Times New Roman CYR" w:hAnsi="Times New Roman CYR" w:cs="Times New Roman CYR"/>
          <w:lang w:val="ru-RU"/>
        </w:rPr>
        <w:t>б) акта органа опеки и попечительства о назначении опекуна или попечителя;</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49" w:name="sub_10133"/>
      <w:bookmarkEnd w:id="48"/>
      <w:r w:rsidRPr="00CB5BBF">
        <w:rPr>
          <w:rFonts w:ascii="Times New Roman CYR" w:hAnsi="Times New Roman CYR" w:cs="Times New Roman CYR"/>
          <w:lang w:val="ru-RU"/>
        </w:rPr>
        <w:t>в) документа о временном возложении исполнения обязанностей опекуна или попечителя на орган опеки и попечительства;</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50" w:name="sub_10134"/>
      <w:bookmarkEnd w:id="49"/>
      <w:r w:rsidRPr="00CB5BBF">
        <w:rPr>
          <w:rFonts w:ascii="Times New Roman CYR" w:hAnsi="Times New Roman CYR" w:cs="Times New Roman CYR"/>
          <w:lang w:val="ru-RU"/>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51" w:name="sub_10135"/>
      <w:bookmarkEnd w:id="50"/>
      <w:r w:rsidRPr="00CB5BBF">
        <w:rPr>
          <w:rFonts w:ascii="Times New Roman CYR" w:hAnsi="Times New Roman CYR" w:cs="Times New Roman CYR"/>
          <w:lang w:val="ru-RU"/>
        </w:rPr>
        <w:t>д) документа иностранного государства, подтверждающего родственные отношения, опеку и попечительство.</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52" w:name="sub_1014"/>
      <w:bookmarkEnd w:id="51"/>
      <w:r w:rsidRPr="00CB5BBF">
        <w:rPr>
          <w:rFonts w:ascii="Times New Roman CYR" w:hAnsi="Times New Roman CYR" w:cs="Times New Roman CYR"/>
          <w:lang w:val="ru-RU"/>
        </w:rPr>
        <w:t>14. 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53" w:name="sub_1015"/>
      <w:bookmarkEnd w:id="52"/>
      <w:r w:rsidRPr="00CB5BBF">
        <w:rPr>
          <w:rFonts w:ascii="Times New Roman CYR" w:hAnsi="Times New Roman CYR" w:cs="Times New Roman CYR"/>
          <w:lang w:val="ru-RU"/>
        </w:rPr>
        <w:t xml:space="preserve">15. При проверке дееспособности гражданина должностное лицо местного самоуправления должно исходить из того, что в соответствии с </w:t>
      </w:r>
      <w:hyperlink r:id="rId29" w:history="1">
        <w:r w:rsidRPr="00CB5BBF">
          <w:rPr>
            <w:rFonts w:ascii="Times New Roman CYR" w:hAnsi="Times New Roman CYR" w:cs="Times New Roman CYR"/>
            <w:color w:val="106BBE"/>
            <w:lang w:val="ru-RU"/>
          </w:rPr>
          <w:t>пунктами 1</w:t>
        </w:r>
      </w:hyperlink>
      <w:r w:rsidRPr="00CB5BBF">
        <w:rPr>
          <w:rFonts w:ascii="Times New Roman CYR" w:hAnsi="Times New Roman CYR" w:cs="Times New Roman CYR"/>
          <w:lang w:val="ru-RU"/>
        </w:rPr>
        <w:t xml:space="preserve"> и </w:t>
      </w:r>
      <w:hyperlink r:id="rId30" w:history="1">
        <w:r w:rsidRPr="00CB5BBF">
          <w:rPr>
            <w:rFonts w:ascii="Times New Roman CYR" w:hAnsi="Times New Roman CYR" w:cs="Times New Roman CYR"/>
            <w:color w:val="106BBE"/>
            <w:lang w:val="ru-RU"/>
          </w:rPr>
          <w:t>2 статьи</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21</w:t>
        </w:r>
      </w:hyperlink>
      <w:r w:rsidRPr="00CB5BBF">
        <w:rPr>
          <w:rFonts w:ascii="Times New Roman CYR" w:hAnsi="Times New Roman CYR" w:cs="Times New Roman CYR"/>
          <w:lang w:val="ru-RU"/>
        </w:rPr>
        <w:t xml:space="preserve"> Гражданского кодекса Российской Федерации</w:t>
      </w:r>
      <w:r w:rsidRPr="00D575A4">
        <w:rPr>
          <w:rFonts w:ascii="Times New Roman CYR" w:hAnsi="Times New Roman CYR" w:cs="Times New Roman CYR"/>
          <w:vertAlign w:val="superscript"/>
        </w:rPr>
        <w:t> </w:t>
      </w:r>
      <w:hyperlink w:anchor="sub_111111" w:history="1">
        <w:r w:rsidRPr="00CB5BBF">
          <w:rPr>
            <w:rFonts w:ascii="Times New Roman CYR" w:hAnsi="Times New Roman CYR" w:cs="Times New Roman CYR"/>
            <w:color w:val="106BBE"/>
            <w:vertAlign w:val="superscript"/>
            <w:lang w:val="ru-RU"/>
          </w:rPr>
          <w:t>11</w:t>
        </w:r>
      </w:hyperlink>
      <w:r w:rsidRPr="00CB5BBF">
        <w:rPr>
          <w:rFonts w:ascii="Times New Roman CYR" w:hAnsi="Times New Roman CYR" w:cs="Times New Roman CYR"/>
          <w:lang w:val="ru-RU"/>
        </w:rPr>
        <w:t>:</w:t>
      </w:r>
    </w:p>
    <w:bookmarkEnd w:id="53"/>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 xml:space="preserve">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w:t>
      </w:r>
      <w:proofErr w:type="gramStart"/>
      <w:r w:rsidRPr="00CB5BBF">
        <w:rPr>
          <w:rFonts w:ascii="Times New Roman CYR" w:hAnsi="Times New Roman CYR" w:cs="Times New Roman CYR"/>
          <w:lang w:val="ru-RU"/>
        </w:rP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roofErr w:type="gramEnd"/>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 xml:space="preserve">дееспособность несовершеннолетних в возрасте от четырнадцати до восемнадцати лет определяется </w:t>
      </w:r>
      <w:hyperlink r:id="rId31" w:history="1">
        <w:r w:rsidRPr="00CB5BBF">
          <w:rPr>
            <w:rFonts w:ascii="Times New Roman CYR" w:hAnsi="Times New Roman CYR" w:cs="Times New Roman CYR"/>
            <w:color w:val="106BBE"/>
            <w:lang w:val="ru-RU"/>
          </w:rPr>
          <w:t>статьей</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26</w:t>
        </w:r>
      </w:hyperlink>
      <w:r w:rsidRPr="00CB5BBF">
        <w:rPr>
          <w:rFonts w:ascii="Times New Roman CYR" w:hAnsi="Times New Roman CYR" w:cs="Times New Roman CYR"/>
          <w:lang w:val="ru-RU"/>
        </w:rPr>
        <w:t xml:space="preserve"> Гражданского кодекса Российской Федерации</w:t>
      </w:r>
      <w:r w:rsidRPr="00D575A4">
        <w:rPr>
          <w:rFonts w:ascii="Times New Roman CYR" w:hAnsi="Times New Roman CYR" w:cs="Times New Roman CYR"/>
          <w:vertAlign w:val="superscript"/>
        </w:rPr>
        <w:t> </w:t>
      </w:r>
      <w:hyperlink w:anchor="sub_111112" w:history="1">
        <w:r w:rsidRPr="00CB5BBF">
          <w:rPr>
            <w:rFonts w:ascii="Times New Roman CYR" w:hAnsi="Times New Roman CYR" w:cs="Times New Roman CYR"/>
            <w:color w:val="106BBE"/>
            <w:vertAlign w:val="superscript"/>
            <w:lang w:val="ru-RU"/>
          </w:rPr>
          <w:t>12</w:t>
        </w:r>
      </w:hyperlink>
      <w:r w:rsidRPr="00CB5BBF">
        <w:rPr>
          <w:rFonts w:ascii="Times New Roman CYR" w:hAnsi="Times New Roman CYR" w:cs="Times New Roman CYR"/>
          <w:lang w:val="ru-RU"/>
        </w:rPr>
        <w:t>;</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54" w:name="sub_1016"/>
      <w:r w:rsidRPr="00CB5BBF">
        <w:rPr>
          <w:rFonts w:ascii="Times New Roman CYR" w:hAnsi="Times New Roman CYR" w:cs="Times New Roman CYR"/>
          <w:lang w:val="ru-RU"/>
        </w:rPr>
        <w:t xml:space="preserve">16. </w:t>
      </w:r>
      <w:proofErr w:type="gramStart"/>
      <w:r w:rsidRPr="00CB5BBF">
        <w:rPr>
          <w:rFonts w:ascii="Times New Roman CYR" w:hAnsi="Times New Roman CYR" w:cs="Times New Roman CYR"/>
          <w:lang w:val="ru-RU"/>
        </w:rPr>
        <w:t xml:space="preserve">При проверке правоспособности юридического лица должностное лицо местного самоуправления должно исходить из того, что в соответствии с </w:t>
      </w:r>
      <w:hyperlink r:id="rId32" w:history="1">
        <w:r w:rsidRPr="00CB5BBF">
          <w:rPr>
            <w:rFonts w:ascii="Times New Roman CYR" w:hAnsi="Times New Roman CYR" w:cs="Times New Roman CYR"/>
            <w:color w:val="106BBE"/>
            <w:lang w:val="ru-RU"/>
          </w:rPr>
          <w:t>пунктом</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3 статьи</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49</w:t>
        </w:r>
      </w:hyperlink>
      <w:r w:rsidRPr="00CB5BBF">
        <w:rPr>
          <w:rFonts w:ascii="Times New Roman CYR" w:hAnsi="Times New Roman CYR" w:cs="Times New Roman CYR"/>
          <w:lang w:val="ru-RU"/>
        </w:rPr>
        <w:t xml:space="preserve"> Гражданского кодекса Российской Федерации</w:t>
      </w:r>
      <w:r w:rsidRPr="00D575A4">
        <w:rPr>
          <w:rFonts w:ascii="Times New Roman CYR" w:hAnsi="Times New Roman CYR" w:cs="Times New Roman CYR"/>
          <w:vertAlign w:val="superscript"/>
        </w:rPr>
        <w:t> </w:t>
      </w:r>
      <w:hyperlink w:anchor="sub_111113" w:history="1">
        <w:r w:rsidRPr="00CB5BBF">
          <w:rPr>
            <w:rFonts w:ascii="Times New Roman CYR" w:hAnsi="Times New Roman CYR" w:cs="Times New Roman CYR"/>
            <w:color w:val="106BBE"/>
            <w:vertAlign w:val="superscript"/>
            <w:lang w:val="ru-RU"/>
          </w:rPr>
          <w:t>13</w:t>
        </w:r>
      </w:hyperlink>
      <w:r w:rsidRPr="00CB5BBF">
        <w:rPr>
          <w:rFonts w:ascii="Times New Roman CYR" w:hAnsi="Times New Roman CYR" w:cs="Times New Roman CYR"/>
          <w:lang w:val="ru-RU"/>
        </w:rPr>
        <w:t xml:space="preserve">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roofErr w:type="gramEnd"/>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55" w:name="sub_1017"/>
      <w:bookmarkEnd w:id="54"/>
      <w:r w:rsidRPr="00CB5BBF">
        <w:rPr>
          <w:rFonts w:ascii="Times New Roman CYR" w:hAnsi="Times New Roman CYR" w:cs="Times New Roman CYR"/>
          <w:lang w:val="ru-RU"/>
        </w:rPr>
        <w:lastRenderedPageBreak/>
        <w:t>17. Для подтверждения полномочий представител</w:t>
      </w:r>
      <w:proofErr w:type="gramStart"/>
      <w:r w:rsidRPr="00CB5BBF">
        <w:rPr>
          <w:rFonts w:ascii="Times New Roman CYR" w:hAnsi="Times New Roman CYR" w:cs="Times New Roman CYR"/>
          <w:lang w:val="ru-RU"/>
        </w:rPr>
        <w:t>я(</w:t>
      </w:r>
      <w:proofErr w:type="gramEnd"/>
      <w:r w:rsidRPr="00CB5BBF">
        <w:rPr>
          <w:rFonts w:ascii="Times New Roman CYR" w:hAnsi="Times New Roman CYR" w:cs="Times New Roman CYR"/>
          <w:lang w:val="ru-RU"/>
        </w:rPr>
        <w:t>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 При этом представител</w:t>
      </w:r>
      <w:proofErr w:type="gramStart"/>
      <w:r w:rsidRPr="00CB5BBF">
        <w:rPr>
          <w:rFonts w:ascii="Times New Roman CYR" w:hAnsi="Times New Roman CYR" w:cs="Times New Roman CYR"/>
          <w:lang w:val="ru-RU"/>
        </w:rPr>
        <w:t>ь(</w:t>
      </w:r>
      <w:proofErr w:type="gramEnd"/>
      <w:r w:rsidRPr="00CB5BBF">
        <w:rPr>
          <w:rFonts w:ascii="Times New Roman CYR" w:hAnsi="Times New Roman CYR" w:cs="Times New Roman CYR"/>
          <w:lang w:val="ru-RU"/>
        </w:rPr>
        <w:t>ли) юридического лица в подтверждение своих полномочий может (могут) самостоятельно представить:</w:t>
      </w:r>
    </w:p>
    <w:bookmarkEnd w:id="55"/>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учредительные документы юридического лица, кроме случаев, когда юридическое лицо действует на основании типового устава;</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proofErr w:type="gramStart"/>
      <w:r w:rsidRPr="00CB5BBF">
        <w:rPr>
          <w:rFonts w:ascii="Times New Roman CYR" w:hAnsi="Times New Roman CYR" w:cs="Times New Roman CYR"/>
          <w:lang w:val="ru-RU"/>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56" w:name="sub_1018"/>
      <w:r w:rsidRPr="00CB5BBF">
        <w:rPr>
          <w:rFonts w:ascii="Times New Roman CYR" w:hAnsi="Times New Roman CYR" w:cs="Times New Roman CYR"/>
          <w:lang w:val="ru-RU"/>
        </w:rPr>
        <w:t>18.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bookmarkEnd w:id="56"/>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proofErr w:type="gramStart"/>
      <w:r w:rsidRPr="00CB5BBF">
        <w:rPr>
          <w:rFonts w:ascii="Times New Roman CYR" w:hAnsi="Times New Roman CYR" w:cs="Times New Roman CYR"/>
          <w:lang w:val="ru-RU"/>
        </w:rPr>
        <w:t>доверенность от имени юридического лица с подписью его руководителя или иного лица, уполномоченного на это его учредительными документами;</w:t>
      </w:r>
      <w:proofErr w:type="gramEnd"/>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 (</w:t>
      </w:r>
      <w:hyperlink r:id="rId33" w:history="1">
        <w:r w:rsidRPr="00CB5BBF">
          <w:rPr>
            <w:rFonts w:ascii="Times New Roman CYR" w:hAnsi="Times New Roman CYR" w:cs="Times New Roman CYR"/>
            <w:color w:val="106BBE"/>
            <w:lang w:val="ru-RU"/>
          </w:rPr>
          <w:t>пункт</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4 статьи</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185</w:t>
        </w:r>
      </w:hyperlink>
      <w:r w:rsidRPr="00CB5BBF">
        <w:rPr>
          <w:rFonts w:ascii="Times New Roman CYR" w:hAnsi="Times New Roman CYR" w:cs="Times New Roman CYR"/>
          <w:lang w:val="ru-RU"/>
        </w:rPr>
        <w:t xml:space="preserve"> Гражданского кодекса Российской Федерации)</w:t>
      </w:r>
      <w:r w:rsidRPr="00D575A4">
        <w:rPr>
          <w:rFonts w:ascii="Times New Roman CYR" w:hAnsi="Times New Roman CYR" w:cs="Times New Roman CYR"/>
          <w:vertAlign w:val="superscript"/>
        </w:rPr>
        <w:t> </w:t>
      </w:r>
      <w:hyperlink w:anchor="sub_111114" w:history="1">
        <w:r w:rsidRPr="00CB5BBF">
          <w:rPr>
            <w:rFonts w:ascii="Times New Roman CYR" w:hAnsi="Times New Roman CYR" w:cs="Times New Roman CYR"/>
            <w:color w:val="106BBE"/>
            <w:vertAlign w:val="superscript"/>
            <w:lang w:val="ru-RU"/>
          </w:rPr>
          <w:t>14</w:t>
        </w:r>
      </w:hyperlink>
      <w:r w:rsidRPr="00CB5BBF">
        <w:rPr>
          <w:rFonts w:ascii="Times New Roman CYR" w:hAnsi="Times New Roman CYR" w:cs="Times New Roman CYR"/>
          <w:lang w:val="ru-RU"/>
        </w:rPr>
        <w:t>.</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57" w:name="sub_1019"/>
      <w:r w:rsidRPr="00CB5BBF">
        <w:rPr>
          <w:rFonts w:ascii="Times New Roman CYR" w:hAnsi="Times New Roman CYR" w:cs="Times New Roman CYR"/>
          <w:lang w:val="ru-RU"/>
        </w:rPr>
        <w:t>19. Содержание нотариально удостоверяемых доверенностей, документов, на которых нотариально свидетельствуется подлинность подписи, и иных документов зачитывается вслух лиц</w:t>
      </w:r>
      <w:proofErr w:type="gramStart"/>
      <w:r w:rsidRPr="00CB5BBF">
        <w:rPr>
          <w:rFonts w:ascii="Times New Roman CYR" w:hAnsi="Times New Roman CYR" w:cs="Times New Roman CYR"/>
          <w:lang w:val="ru-RU"/>
        </w:rPr>
        <w:t>у(</w:t>
      </w:r>
      <w:proofErr w:type="gramEnd"/>
      <w:r w:rsidRPr="00CB5BBF">
        <w:rPr>
          <w:rFonts w:ascii="Times New Roman CYR" w:hAnsi="Times New Roman CYR" w:cs="Times New Roman CYR"/>
          <w:lang w:val="ru-RU"/>
        </w:rPr>
        <w:t>ам), обратившемуся(имся) за совершением нотариального действия.</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58" w:name="sub_1020"/>
      <w:bookmarkEnd w:id="57"/>
      <w:r w:rsidRPr="00CB5BBF">
        <w:rPr>
          <w:rFonts w:ascii="Times New Roman CYR" w:hAnsi="Times New Roman CYR" w:cs="Times New Roman CYR"/>
          <w:lang w:val="ru-RU"/>
        </w:rPr>
        <w:t>20. Документы, оформляемые в нотариальном порядке, подписываются лицом, обратившимся за совершением нотариального действия, в присутствии должностного лица местного самоуправления, совершающего нотариальное действие.</w:t>
      </w:r>
    </w:p>
    <w:bookmarkEnd w:id="58"/>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proofErr w:type="gramStart"/>
      <w:r w:rsidRPr="00CB5BBF">
        <w:rPr>
          <w:rFonts w:ascii="Times New Roman CYR" w:hAnsi="Times New Roman CYR" w:cs="Times New Roman CYR"/>
          <w:lang w:val="ru-RU"/>
        </w:rPr>
        <w:t>Если гражданин вследствие физических недостатков, тяжелой болезни или неграмотности не может собственноручно подписать доверенность, заявление или иной документ, на котором нотариально свидетельствуется подлинность подписи, такой документ по его просьбе может быть подписан другим гражданином (рукоприкладчиком) в его присутствии и в присутствии должностного лица местного самоуправления, при этом в документе указываются причины, в силу которых данный документ не мог быть подписан</w:t>
      </w:r>
      <w:proofErr w:type="gramEnd"/>
      <w:r w:rsidRPr="00CB5BBF">
        <w:rPr>
          <w:rFonts w:ascii="Times New Roman CYR" w:hAnsi="Times New Roman CYR" w:cs="Times New Roman CYR"/>
          <w:lang w:val="ru-RU"/>
        </w:rPr>
        <w:t xml:space="preserve"> собственноручно гражданином, обратившимся за совершением нотариального действия.</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сурдопереводчик), который может объясниться с ним и удостоверить своей подписью, что содержание доверенности, заявления или иного документа соответствует воле обратившегося лица.</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Личность рукоприкладчика,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доверенности, заявлении или ином документе, на котором нотариально свидетельствуется подлинность подписи, а также в реестре для регистрации нотариальных действий.</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 xml:space="preserve">В качестве рукоприкладчика, сурдопереводчика и переводчика не могут быть </w:t>
      </w:r>
      <w:proofErr w:type="gramStart"/>
      <w:r w:rsidRPr="00CB5BBF">
        <w:rPr>
          <w:rFonts w:ascii="Times New Roman CYR" w:hAnsi="Times New Roman CYR" w:cs="Times New Roman CYR"/>
          <w:lang w:val="ru-RU"/>
        </w:rPr>
        <w:t>привлечены</w:t>
      </w:r>
      <w:proofErr w:type="gramEnd"/>
      <w:r w:rsidRPr="00CB5BBF">
        <w:rPr>
          <w:rFonts w:ascii="Times New Roman CYR" w:hAnsi="Times New Roman CYR" w:cs="Times New Roman CYR"/>
          <w:lang w:val="ru-RU"/>
        </w:rPr>
        <w:t>:</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должностное лицо местного самоуправления, совершающее нотариальное действие;</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лицо, на имя которого выдана доверенность, супруг (супруга) такого лица, его дети и родители;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гражданин, не обладающий дееспособностью в полном объеме;</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lastRenderedPageBreak/>
        <w:t>неграмотный гражданин;</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гражданин, не владеющий в достаточной степени языком, на котором совершается нотариальное действие.</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59" w:name="sub_1021"/>
      <w:r w:rsidRPr="00CB5BBF">
        <w:rPr>
          <w:rFonts w:ascii="Times New Roman CYR" w:hAnsi="Times New Roman CYR" w:cs="Times New Roman CYR"/>
          <w:lang w:val="ru-RU"/>
        </w:rPr>
        <w:t>21. По просьбе лица, обратившегося за совершением нотариального действия, должностное лицо местного самоуправления может совершить нотариальное действие путем изготовления нотариального документа в электронной форме.</w:t>
      </w:r>
    </w:p>
    <w:bookmarkEnd w:id="59"/>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В случае</w:t>
      </w:r>
      <w:proofErr w:type="gramStart"/>
      <w:r w:rsidRPr="00CB5BBF">
        <w:rPr>
          <w:rFonts w:ascii="Times New Roman CYR" w:hAnsi="Times New Roman CYR" w:cs="Times New Roman CYR"/>
          <w:lang w:val="ru-RU"/>
        </w:rPr>
        <w:t>,</w:t>
      </w:r>
      <w:proofErr w:type="gramEnd"/>
      <w:r w:rsidRPr="00CB5BBF">
        <w:rPr>
          <w:rFonts w:ascii="Times New Roman CYR" w:hAnsi="Times New Roman CYR" w:cs="Times New Roman CYR"/>
          <w:lang w:val="ru-RU"/>
        </w:rPr>
        <w:t xml:space="preserve">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местного самоуправления простой </w:t>
      </w:r>
      <w:hyperlink r:id="rId34" w:history="1">
        <w:r w:rsidRPr="00CB5BBF">
          <w:rPr>
            <w:rFonts w:ascii="Times New Roman CYR" w:hAnsi="Times New Roman CYR" w:cs="Times New Roman CYR"/>
            <w:color w:val="106BBE"/>
            <w:lang w:val="ru-RU"/>
          </w:rPr>
          <w:t>электронной подписью</w:t>
        </w:r>
      </w:hyperlink>
      <w:r w:rsidRPr="00CB5BBF">
        <w:rPr>
          <w:rFonts w:ascii="Times New Roman CYR" w:hAnsi="Times New Roman CYR" w:cs="Times New Roman CYR"/>
          <w:lang w:val="ru-RU"/>
        </w:rPr>
        <w:t xml:space="preserve">, требования к которой устанавливаются Федеральным законом от 06.04.2011 </w:t>
      </w:r>
      <w:r w:rsidRPr="00D575A4">
        <w:rPr>
          <w:rFonts w:ascii="Times New Roman CYR" w:hAnsi="Times New Roman CYR" w:cs="Times New Roman CYR"/>
        </w:rPr>
        <w:t>N </w:t>
      </w:r>
      <w:r w:rsidRPr="00CB5BBF">
        <w:rPr>
          <w:rFonts w:ascii="Times New Roman CYR" w:hAnsi="Times New Roman CYR" w:cs="Times New Roman CYR"/>
          <w:lang w:val="ru-RU"/>
        </w:rPr>
        <w:t>63-ФЗ "Об электронной подписи"</w:t>
      </w:r>
      <w:r w:rsidRPr="00D575A4">
        <w:rPr>
          <w:rFonts w:ascii="Times New Roman CYR" w:hAnsi="Times New Roman CYR" w:cs="Times New Roman CYR"/>
          <w:vertAlign w:val="superscript"/>
        </w:rPr>
        <w:t> </w:t>
      </w:r>
      <w:hyperlink w:anchor="sub_111115" w:history="1">
        <w:r w:rsidRPr="00CB5BBF">
          <w:rPr>
            <w:rFonts w:ascii="Times New Roman CYR" w:hAnsi="Times New Roman CYR" w:cs="Times New Roman CYR"/>
            <w:color w:val="106BBE"/>
            <w:vertAlign w:val="superscript"/>
            <w:lang w:val="ru-RU"/>
          </w:rPr>
          <w:t>15</w:t>
        </w:r>
      </w:hyperlink>
      <w:r w:rsidRPr="00CB5BBF">
        <w:rPr>
          <w:rFonts w:ascii="Times New Roman CYR" w:hAnsi="Times New Roman CYR" w:cs="Times New Roman CYR"/>
          <w:lang w:val="ru-RU"/>
        </w:rPr>
        <w:t xml:space="preserve"> (далее - Федеральный закон </w:t>
      </w:r>
      <w:r w:rsidRPr="00D575A4">
        <w:rPr>
          <w:rFonts w:ascii="Times New Roman CYR" w:hAnsi="Times New Roman CYR" w:cs="Times New Roman CYR"/>
        </w:rPr>
        <w:t>N </w:t>
      </w:r>
      <w:r w:rsidRPr="00CB5BBF">
        <w:rPr>
          <w:rFonts w:ascii="Times New Roman CYR" w:hAnsi="Times New Roman CYR" w:cs="Times New Roman CYR"/>
          <w:lang w:val="ru-RU"/>
        </w:rPr>
        <w:t>63-ФЗ).</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 xml:space="preserve">Нотариально удостоверенный документ в электронной форме или свидетельство, выданное должностным лицом местного самоуправления в электронной форме, подписывается усиленной квалифицированной </w:t>
      </w:r>
      <w:hyperlink r:id="rId35" w:history="1">
        <w:r w:rsidRPr="00CB5BBF">
          <w:rPr>
            <w:rFonts w:ascii="Times New Roman CYR" w:hAnsi="Times New Roman CYR" w:cs="Times New Roman CYR"/>
            <w:color w:val="106BBE"/>
            <w:lang w:val="ru-RU"/>
          </w:rPr>
          <w:t>электронной подписью</w:t>
        </w:r>
      </w:hyperlink>
      <w:r w:rsidRPr="00CB5BBF">
        <w:rPr>
          <w:rFonts w:ascii="Times New Roman CYR" w:hAnsi="Times New Roman CYR" w:cs="Times New Roman CYR"/>
          <w:lang w:val="ru-RU"/>
        </w:rPr>
        <w:t xml:space="preserve"> должностного лица местного самоуправления.</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 xml:space="preserve">Требования к формату электронного документа установлены </w:t>
      </w:r>
      <w:hyperlink r:id="rId36" w:history="1">
        <w:r w:rsidRPr="00CB5BBF">
          <w:rPr>
            <w:rFonts w:ascii="Times New Roman CYR" w:hAnsi="Times New Roman CYR" w:cs="Times New Roman CYR"/>
            <w:color w:val="106BBE"/>
            <w:lang w:val="ru-RU"/>
          </w:rPr>
          <w:t>приказом</w:t>
        </w:r>
      </w:hyperlink>
      <w:r w:rsidRPr="00CB5BBF">
        <w:rPr>
          <w:rFonts w:ascii="Times New Roman CYR" w:hAnsi="Times New Roman CYR" w:cs="Times New Roman CYR"/>
          <w:lang w:val="ru-RU"/>
        </w:rPr>
        <w:t xml:space="preserve"> Минюста России от 29.06.2015 </w:t>
      </w:r>
      <w:r w:rsidRPr="00D575A4">
        <w:rPr>
          <w:rFonts w:ascii="Times New Roman CYR" w:hAnsi="Times New Roman CYR" w:cs="Times New Roman CYR"/>
        </w:rPr>
        <w:t>N </w:t>
      </w:r>
      <w:r w:rsidRPr="00CB5BBF">
        <w:rPr>
          <w:rFonts w:ascii="Times New Roman CYR" w:hAnsi="Times New Roman CYR" w:cs="Times New Roman CYR"/>
          <w:lang w:val="ru-RU"/>
        </w:rPr>
        <w:t>155 "Об утверждении требований к формату изготовленного нотариусом электронного документа" (</w:t>
      </w:r>
      <w:proofErr w:type="gramStart"/>
      <w:r w:rsidRPr="00CB5BBF">
        <w:rPr>
          <w:rFonts w:ascii="Times New Roman CYR" w:hAnsi="Times New Roman CYR" w:cs="Times New Roman CYR"/>
          <w:lang w:val="ru-RU"/>
        </w:rPr>
        <w:t>зарегистрирован</w:t>
      </w:r>
      <w:proofErr w:type="gramEnd"/>
      <w:r w:rsidRPr="00CB5BBF">
        <w:rPr>
          <w:rFonts w:ascii="Times New Roman CYR" w:hAnsi="Times New Roman CYR" w:cs="Times New Roman CYR"/>
          <w:lang w:val="ru-RU"/>
        </w:rPr>
        <w:t xml:space="preserve"> Минюстом России 30.06.2015, регистрационный </w:t>
      </w:r>
      <w:r w:rsidRPr="00D575A4">
        <w:rPr>
          <w:rFonts w:ascii="Times New Roman CYR" w:hAnsi="Times New Roman CYR" w:cs="Times New Roman CYR"/>
        </w:rPr>
        <w:t>N </w:t>
      </w:r>
      <w:r w:rsidRPr="00CB5BBF">
        <w:rPr>
          <w:rFonts w:ascii="Times New Roman CYR" w:hAnsi="Times New Roman CYR" w:cs="Times New Roman CYR"/>
          <w:lang w:val="ru-RU"/>
        </w:rPr>
        <w:t>37827).</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60" w:name="sub_1022"/>
      <w:r w:rsidRPr="00CB5BBF">
        <w:rPr>
          <w:rFonts w:ascii="Times New Roman CYR" w:hAnsi="Times New Roman CYR" w:cs="Times New Roman CYR"/>
          <w:lang w:val="ru-RU"/>
        </w:rPr>
        <w:t>22. 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В случае</w:t>
      </w:r>
      <w:proofErr w:type="gramStart"/>
      <w:r w:rsidRPr="00CB5BBF">
        <w:rPr>
          <w:rFonts w:ascii="Times New Roman CYR" w:hAnsi="Times New Roman CYR" w:cs="Times New Roman CYR"/>
          <w:lang w:val="ru-RU"/>
        </w:rPr>
        <w:t>,</w:t>
      </w:r>
      <w:proofErr w:type="gramEnd"/>
      <w:r w:rsidRPr="00CB5BBF">
        <w:rPr>
          <w:rFonts w:ascii="Times New Roman CYR" w:hAnsi="Times New Roman CYR" w:cs="Times New Roman CYR"/>
          <w:lang w:val="ru-RU"/>
        </w:rPr>
        <w:t xml:space="preserve">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bookmarkEnd w:id="60"/>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Должностные лица местного самоуправления принимают для совершения нотариальных действий электронные документы, формат которых соответствует требованиям Основ и которые могут быть воспроизведены программно-техническими средствами, имеющимися в распоряжении должностного лица местного самоуправления.</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61" w:name="sub_1023"/>
      <w:r w:rsidRPr="00CB5BBF">
        <w:rPr>
          <w:rFonts w:ascii="Times New Roman CYR" w:hAnsi="Times New Roman CYR" w:cs="Times New Roman CYR"/>
          <w:lang w:val="ru-RU"/>
        </w:rPr>
        <w:t>23. Текст нотариально удостоверяемого документа на бумажном носителе (свидетельство, удостоверяемая доверенность и другие), а также удостоверительная надпись должны быть изготовлены с помощью технических средств или написаны от руки.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допускаются.</w:t>
      </w:r>
    </w:p>
    <w:bookmarkEnd w:id="61"/>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Текст нотариально удостоверяемого документа должен быть написан ясно и четко, относящиеся к содержанию документа суммы, числа и сроки обозначены хотя бы один раз словами.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В отношении физических лиц в тексте нотариально удостоверяемого документа указываются фамилия, имя, отчество (при наличии), дата и место рождения, гражданство, пол, наименование и реквизиты документа, удостоверяющего личность, страховой номер индивидуального лицевого счета (при наличии), адрес места жительства.</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proofErr w:type="gramStart"/>
      <w:r w:rsidRPr="00CB5BBF">
        <w:rPr>
          <w:rFonts w:ascii="Times New Roman CYR" w:hAnsi="Times New Roman CYR" w:cs="Times New Roman CYR"/>
          <w:lang w:val="ru-RU"/>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lastRenderedPageBreak/>
        <w:t xml:space="preserve">В соответствии с </w:t>
      </w:r>
      <w:hyperlink r:id="rId37" w:history="1">
        <w:r w:rsidRPr="00CB5BBF">
          <w:rPr>
            <w:rFonts w:ascii="Times New Roman CYR" w:hAnsi="Times New Roman CYR" w:cs="Times New Roman CYR"/>
            <w:color w:val="106BBE"/>
            <w:lang w:val="ru-RU"/>
          </w:rPr>
          <w:t>частью третьей статьи</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45.1</w:t>
        </w:r>
      </w:hyperlink>
      <w:r w:rsidRPr="00CB5BBF">
        <w:rPr>
          <w:rFonts w:ascii="Times New Roman CYR" w:hAnsi="Times New Roman CYR" w:cs="Times New Roman CYR"/>
          <w:lang w:val="ru-RU"/>
        </w:rPr>
        <w:t xml:space="preserve"> Основ</w:t>
      </w:r>
      <w:r w:rsidRPr="00D575A4">
        <w:rPr>
          <w:rFonts w:ascii="Times New Roman CYR" w:hAnsi="Times New Roman CYR" w:cs="Times New Roman CYR"/>
          <w:vertAlign w:val="superscript"/>
        </w:rPr>
        <w:t> </w:t>
      </w:r>
      <w:hyperlink w:anchor="sub_111116" w:history="1">
        <w:r w:rsidRPr="00CB5BBF">
          <w:rPr>
            <w:rFonts w:ascii="Times New Roman CYR" w:hAnsi="Times New Roman CYR" w:cs="Times New Roman CYR"/>
            <w:color w:val="106BBE"/>
            <w:vertAlign w:val="superscript"/>
            <w:lang w:val="ru-RU"/>
          </w:rPr>
          <w:t>16</w:t>
        </w:r>
      </w:hyperlink>
      <w:r w:rsidRPr="00CB5BBF">
        <w:rPr>
          <w:rFonts w:ascii="Times New Roman CYR" w:hAnsi="Times New Roman CYR" w:cs="Times New Roman CYR"/>
          <w:lang w:val="ru-RU"/>
        </w:rPr>
        <w:t xml:space="preserve"> 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Не 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пределами территории Российской Федерации.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 xml:space="preserve">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CB5BBF">
        <w:rPr>
          <w:rFonts w:ascii="Times New Roman CYR" w:hAnsi="Times New Roman CYR" w:cs="Times New Roman CYR"/>
          <w:lang w:val="ru-RU"/>
        </w:rPr>
        <w:t>Запись о количестве прошитых листов (например:</w:t>
      </w:r>
      <w:proofErr w:type="gramEnd"/>
      <w:r w:rsidRPr="00CB5BBF">
        <w:rPr>
          <w:rFonts w:ascii="Times New Roman CYR" w:hAnsi="Times New Roman CYR" w:cs="Times New Roman CYR"/>
          <w:lang w:val="ru-RU"/>
        </w:rPr>
        <w:t xml:space="preserve"> </w:t>
      </w:r>
      <w:proofErr w:type="gramStart"/>
      <w:r w:rsidRPr="00CB5BBF">
        <w:rPr>
          <w:rFonts w:ascii="Times New Roman CYR" w:hAnsi="Times New Roman CYR" w:cs="Times New Roman CYR"/>
          <w:lang w:val="ru-RU"/>
        </w:rPr>
        <w:t>"Всего прошито, пронумеровано и скреплено печатью десять листов") заверяется подписью должностного лица местного самоуправления и оттиском печати органа местного самоуправления с изображением Государственного герба Российской Федерации (далее - оттиск печати).</w:t>
      </w:r>
      <w:proofErr w:type="gramEnd"/>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62" w:name="sub_1024"/>
      <w:r w:rsidRPr="00CB5BBF">
        <w:rPr>
          <w:rFonts w:ascii="Times New Roman CYR" w:hAnsi="Times New Roman CYR" w:cs="Times New Roman CYR"/>
          <w:lang w:val="ru-RU"/>
        </w:rPr>
        <w:t xml:space="preserve">24. Исправления в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и оттиском печати.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доверенности исправлены слова "получать пенсии и пособия" на слова "заработную плату и иные причитающиеся выплаты", то исправление следует оговорить так: </w:t>
      </w:r>
      <w:proofErr w:type="gramStart"/>
      <w:r w:rsidRPr="00CB5BBF">
        <w:rPr>
          <w:rFonts w:ascii="Times New Roman CYR" w:hAnsi="Times New Roman CYR" w:cs="Times New Roman CYR"/>
          <w:lang w:val="ru-RU"/>
        </w:rPr>
        <w:t>"Зачеркнутые слова "получать пенсии и пособия" не читать, написанному "заработную плату и иные причитающиеся выплаты" - верить".</w:t>
      </w:r>
      <w:proofErr w:type="gramEnd"/>
      <w:r w:rsidRPr="00CB5BBF">
        <w:rPr>
          <w:rFonts w:ascii="Times New Roman CYR" w:hAnsi="Times New Roman CYR" w:cs="Times New Roman CYR"/>
          <w:lang w:val="ru-RU"/>
        </w:rPr>
        <w:t xml:space="preserve"> Это исправление должно быть подписано доверителем в присутствии должностного лица местного самоуправления, удостоверяющего доверенность, и повторено в конце удостоверительной надписи перед подписью должностного лица местного самоуправления, а также в конце удостоверительной надписи - подписью должностного лица местного самоуправления и оттиском печати.</w:t>
      </w:r>
    </w:p>
    <w:bookmarkEnd w:id="62"/>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Исправления, сделанные в тексте, который не подписывается лицом, обратившимся за совершением нотариального действия (например, свидетельство или копия документа), в конце удостоверительной надписи оговариваются только должностным лицом местного самоуправления и подтверждаются его подписью и оттиском печати.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В случае</w:t>
      </w:r>
      <w:proofErr w:type="gramStart"/>
      <w:r w:rsidRPr="00CB5BBF">
        <w:rPr>
          <w:rFonts w:ascii="Times New Roman CYR" w:hAnsi="Times New Roman CYR" w:cs="Times New Roman CYR"/>
          <w:lang w:val="ru-RU"/>
        </w:rPr>
        <w:t>,</w:t>
      </w:r>
      <w:proofErr w:type="gramEnd"/>
      <w:r w:rsidRPr="00CB5BBF">
        <w:rPr>
          <w:rFonts w:ascii="Times New Roman CYR" w:hAnsi="Times New Roman CYR" w:cs="Times New Roman CYR"/>
          <w:lang w:val="ru-RU"/>
        </w:rPr>
        <w:t xml:space="preserve"> 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63" w:name="sub_1025"/>
      <w:r w:rsidRPr="00CB5BBF">
        <w:rPr>
          <w:rFonts w:ascii="Times New Roman CYR" w:hAnsi="Times New Roman CYR" w:cs="Times New Roman CYR"/>
          <w:lang w:val="ru-RU"/>
        </w:rPr>
        <w:t xml:space="preserve">25. </w:t>
      </w:r>
      <w:proofErr w:type="gramStart"/>
      <w:r w:rsidRPr="00CB5BBF">
        <w:rPr>
          <w:rFonts w:ascii="Times New Roman CYR" w:hAnsi="Times New Roman CYR" w:cs="Times New Roman CYR"/>
          <w:lang w:val="ru-RU"/>
        </w:rPr>
        <w:t xml:space="preserve">При совершении нотариальных действий выдаются свидетельства и на документах совершаются удостоверительные надписи в соответствии с </w:t>
      </w:r>
      <w:hyperlink r:id="rId38" w:history="1">
        <w:r w:rsidRPr="00CB5BBF">
          <w:rPr>
            <w:rFonts w:ascii="Times New Roman CYR" w:hAnsi="Times New Roman CYR" w:cs="Times New Roman CYR"/>
            <w:color w:val="106BBE"/>
            <w:lang w:val="ru-RU"/>
          </w:rPr>
          <w:t>формами</w:t>
        </w:r>
      </w:hyperlink>
      <w:r w:rsidRPr="00CB5BBF">
        <w:rPr>
          <w:rFonts w:ascii="Times New Roman CYR" w:hAnsi="Times New Roman CYR" w:cs="Times New Roman CYR"/>
          <w:lang w:val="ru-RU"/>
        </w:rPr>
        <w:t xml:space="preserve">, утвержденными </w:t>
      </w:r>
      <w:hyperlink r:id="rId39" w:history="1">
        <w:r w:rsidRPr="00CB5BBF">
          <w:rPr>
            <w:rFonts w:ascii="Times New Roman CYR" w:hAnsi="Times New Roman CYR" w:cs="Times New Roman CYR"/>
            <w:color w:val="106BBE"/>
            <w:lang w:val="ru-RU"/>
          </w:rPr>
          <w:t>приказом</w:t>
        </w:r>
      </w:hyperlink>
      <w:r w:rsidRPr="00CB5BBF">
        <w:rPr>
          <w:rFonts w:ascii="Times New Roman CYR" w:hAnsi="Times New Roman CYR" w:cs="Times New Roman CYR"/>
          <w:lang w:val="ru-RU"/>
        </w:rPr>
        <w:t xml:space="preserve"> Минюста России от 27.12.2016 </w:t>
      </w:r>
      <w:r w:rsidRPr="00D575A4">
        <w:rPr>
          <w:rFonts w:ascii="Times New Roman CYR" w:hAnsi="Times New Roman CYR" w:cs="Times New Roman CYR"/>
        </w:rPr>
        <w:t>N </w:t>
      </w:r>
      <w:r w:rsidRPr="00CB5BBF">
        <w:rPr>
          <w:rFonts w:ascii="Times New Roman CYR" w:hAnsi="Times New Roman CYR" w:cs="Times New Roman CYR"/>
          <w:lang w:val="ru-RU"/>
        </w:rPr>
        <w:t xml:space="preserve">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(зарегистрирован Минюстом России 29.12.2016, регистрационный </w:t>
      </w:r>
      <w:r w:rsidRPr="00D575A4">
        <w:rPr>
          <w:rFonts w:ascii="Times New Roman CYR" w:hAnsi="Times New Roman CYR" w:cs="Times New Roman CYR"/>
        </w:rPr>
        <w:t>N </w:t>
      </w:r>
      <w:r w:rsidRPr="00CB5BBF">
        <w:rPr>
          <w:rFonts w:ascii="Times New Roman CYR" w:hAnsi="Times New Roman CYR" w:cs="Times New Roman CYR"/>
          <w:lang w:val="ru-RU"/>
        </w:rPr>
        <w:t xml:space="preserve">45046), с изменениями, внесенными приказами Минюста России </w:t>
      </w:r>
      <w:hyperlink r:id="rId40" w:history="1">
        <w:r w:rsidRPr="00CB5BBF">
          <w:rPr>
            <w:rFonts w:ascii="Times New Roman CYR" w:hAnsi="Times New Roman CYR" w:cs="Times New Roman CYR"/>
            <w:color w:val="106BBE"/>
            <w:lang w:val="ru-RU"/>
          </w:rPr>
          <w:t xml:space="preserve">от 16.06.2017 </w:t>
        </w:r>
        <w:r w:rsidRPr="00D575A4">
          <w:rPr>
            <w:rFonts w:ascii="Times New Roman CYR" w:hAnsi="Times New Roman CYR" w:cs="Times New Roman CYR"/>
            <w:color w:val="106BBE"/>
          </w:rPr>
          <w:t>N</w:t>
        </w:r>
        <w:proofErr w:type="gramEnd"/>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108</w:t>
        </w:r>
      </w:hyperlink>
      <w:r w:rsidRPr="00CB5BBF">
        <w:rPr>
          <w:rFonts w:ascii="Times New Roman CYR" w:hAnsi="Times New Roman CYR" w:cs="Times New Roman CYR"/>
          <w:lang w:val="ru-RU"/>
        </w:rPr>
        <w:t xml:space="preserve"> (зарегистрирован Минюстом России 21.06.2017, регистрационный </w:t>
      </w:r>
      <w:r w:rsidRPr="00D575A4">
        <w:rPr>
          <w:rFonts w:ascii="Times New Roman CYR" w:hAnsi="Times New Roman CYR" w:cs="Times New Roman CYR"/>
        </w:rPr>
        <w:t>N </w:t>
      </w:r>
      <w:r w:rsidRPr="00CB5BBF">
        <w:rPr>
          <w:rFonts w:ascii="Times New Roman CYR" w:hAnsi="Times New Roman CYR" w:cs="Times New Roman CYR"/>
          <w:lang w:val="ru-RU"/>
        </w:rPr>
        <w:t xml:space="preserve">47081), </w:t>
      </w:r>
      <w:hyperlink r:id="rId41" w:history="1">
        <w:r w:rsidRPr="00CB5BBF">
          <w:rPr>
            <w:rFonts w:ascii="Times New Roman CYR" w:hAnsi="Times New Roman CYR" w:cs="Times New Roman CYR"/>
            <w:color w:val="106BBE"/>
            <w:lang w:val="ru-RU"/>
          </w:rPr>
          <w:t xml:space="preserve">от 21.12.2017 </w:t>
        </w:r>
        <w:r w:rsidRPr="00D575A4">
          <w:rPr>
            <w:rFonts w:ascii="Times New Roman CYR" w:hAnsi="Times New Roman CYR" w:cs="Times New Roman CYR"/>
            <w:color w:val="106BBE"/>
          </w:rPr>
          <w:t>N </w:t>
        </w:r>
        <w:r w:rsidRPr="00CB5BBF">
          <w:rPr>
            <w:rFonts w:ascii="Times New Roman CYR" w:hAnsi="Times New Roman CYR" w:cs="Times New Roman CYR"/>
            <w:color w:val="106BBE"/>
            <w:lang w:val="ru-RU"/>
          </w:rPr>
          <w:t>265</w:t>
        </w:r>
      </w:hyperlink>
      <w:r w:rsidRPr="00CB5BBF">
        <w:rPr>
          <w:rFonts w:ascii="Times New Roman CYR" w:hAnsi="Times New Roman CYR" w:cs="Times New Roman CYR"/>
          <w:lang w:val="ru-RU"/>
        </w:rPr>
        <w:t xml:space="preserve"> (зарегистрирован Минюстом России 26.12.2017, регистрационный </w:t>
      </w:r>
      <w:r w:rsidRPr="00D575A4">
        <w:rPr>
          <w:rFonts w:ascii="Times New Roman CYR" w:hAnsi="Times New Roman CYR" w:cs="Times New Roman CYR"/>
        </w:rPr>
        <w:t>N </w:t>
      </w:r>
      <w:r w:rsidRPr="00CB5BBF">
        <w:rPr>
          <w:rFonts w:ascii="Times New Roman CYR" w:hAnsi="Times New Roman CYR" w:cs="Times New Roman CYR"/>
          <w:lang w:val="ru-RU"/>
        </w:rPr>
        <w:t xml:space="preserve">49455), </w:t>
      </w:r>
      <w:hyperlink r:id="rId42" w:history="1">
        <w:r w:rsidRPr="00CB5BBF">
          <w:rPr>
            <w:rFonts w:ascii="Times New Roman CYR" w:hAnsi="Times New Roman CYR" w:cs="Times New Roman CYR"/>
            <w:color w:val="106BBE"/>
            <w:lang w:val="ru-RU"/>
          </w:rPr>
          <w:t xml:space="preserve">от 05.07.2019 </w:t>
        </w:r>
        <w:r w:rsidRPr="00D575A4">
          <w:rPr>
            <w:rFonts w:ascii="Times New Roman CYR" w:hAnsi="Times New Roman CYR" w:cs="Times New Roman CYR"/>
            <w:color w:val="106BBE"/>
          </w:rPr>
          <w:t>N </w:t>
        </w:r>
        <w:r w:rsidRPr="00CB5BBF">
          <w:rPr>
            <w:rFonts w:ascii="Times New Roman CYR" w:hAnsi="Times New Roman CYR" w:cs="Times New Roman CYR"/>
            <w:color w:val="106BBE"/>
            <w:lang w:val="ru-RU"/>
          </w:rPr>
          <w:t>132</w:t>
        </w:r>
      </w:hyperlink>
      <w:r w:rsidRPr="00CB5BBF">
        <w:rPr>
          <w:rFonts w:ascii="Times New Roman CYR" w:hAnsi="Times New Roman CYR" w:cs="Times New Roman CYR"/>
          <w:lang w:val="ru-RU"/>
        </w:rPr>
        <w:t xml:space="preserve"> (зарегистрирован Минюстом России 12.07.2019, регистрационный </w:t>
      </w:r>
      <w:r w:rsidRPr="00D575A4">
        <w:rPr>
          <w:rFonts w:ascii="Times New Roman CYR" w:hAnsi="Times New Roman CYR" w:cs="Times New Roman CYR"/>
        </w:rPr>
        <w:t>N </w:t>
      </w:r>
      <w:r w:rsidRPr="00CB5BBF">
        <w:rPr>
          <w:rFonts w:ascii="Times New Roman CYR" w:hAnsi="Times New Roman CYR" w:cs="Times New Roman CYR"/>
          <w:lang w:val="ru-RU"/>
        </w:rPr>
        <w:t xml:space="preserve">55245) (далее - приказ Минюста России </w:t>
      </w:r>
      <w:r w:rsidRPr="00D575A4">
        <w:rPr>
          <w:rFonts w:ascii="Times New Roman CYR" w:hAnsi="Times New Roman CYR" w:cs="Times New Roman CYR"/>
        </w:rPr>
        <w:t>N </w:t>
      </w:r>
      <w:r w:rsidRPr="00CB5BBF">
        <w:rPr>
          <w:rFonts w:ascii="Times New Roman CYR" w:hAnsi="Times New Roman CYR" w:cs="Times New Roman CYR"/>
          <w:lang w:val="ru-RU"/>
        </w:rPr>
        <w:t xml:space="preserve">313), с подписью должностного лица местного самоуправления и оттиском печати. </w:t>
      </w:r>
      <w:proofErr w:type="gramStart"/>
      <w:r w:rsidRPr="00CB5BBF">
        <w:rPr>
          <w:rFonts w:ascii="Times New Roman CYR" w:hAnsi="Times New Roman CYR" w:cs="Times New Roman CYR"/>
          <w:lang w:val="ru-RU"/>
        </w:rPr>
        <w:t xml:space="preserve">При этом в свидетельствах и удостоверительных надписях вместо слова "нотариус" (в соответствующем падеже) и наименования государственной нотариальной конторы или нотариального округа указывается полное наименование должности должностного лица местного самоуправления, включающее наименование органа местного самоуправления, а также реквизиты приказа о наделении полномочиями на совершение нотариальных действий, в </w:t>
      </w:r>
      <w:r w:rsidRPr="00CB5BBF">
        <w:rPr>
          <w:rFonts w:ascii="Times New Roman CYR" w:hAnsi="Times New Roman CYR" w:cs="Times New Roman CYR"/>
          <w:lang w:val="ru-RU"/>
        </w:rPr>
        <w:lastRenderedPageBreak/>
        <w:t>случае, если нотариальные действия совершаются не главой администрации.</w:t>
      </w:r>
      <w:proofErr w:type="gramEnd"/>
    </w:p>
    <w:bookmarkEnd w:id="63"/>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 xml:space="preserve">Текст удостоверительной надписи может быть напечатан или четко написан от руки. Подчистки в нем не допускаются. Приписки и иные исправления оговариваются согласно </w:t>
      </w:r>
      <w:hyperlink w:anchor="sub_1024" w:history="1">
        <w:r w:rsidRPr="00CB5BBF">
          <w:rPr>
            <w:rFonts w:ascii="Times New Roman CYR" w:hAnsi="Times New Roman CYR" w:cs="Times New Roman CYR"/>
            <w:color w:val="106BBE"/>
            <w:lang w:val="ru-RU"/>
          </w:rPr>
          <w:t>пункту 24</w:t>
        </w:r>
      </w:hyperlink>
      <w:r w:rsidRPr="00CB5BBF">
        <w:rPr>
          <w:rFonts w:ascii="Times New Roman CYR" w:hAnsi="Times New Roman CYR" w:cs="Times New Roman CYR"/>
          <w:lang w:val="ru-RU"/>
        </w:rPr>
        <w:t xml:space="preserve"> Инструкции.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Для совершения удостоверительных надписей могут применяться штампы с текстом соответствующей надписи.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Удостоверительная надпись на документе располагается сразу после подписи лица (лиц) на этой же странице документа. В случае</w:t>
      </w:r>
      <w:proofErr w:type="gramStart"/>
      <w:r w:rsidRPr="00CB5BBF">
        <w:rPr>
          <w:rFonts w:ascii="Times New Roman CYR" w:hAnsi="Times New Roman CYR" w:cs="Times New Roman CYR"/>
          <w:lang w:val="ru-RU"/>
        </w:rPr>
        <w:t>,</w:t>
      </w:r>
      <w:proofErr w:type="gramEnd"/>
      <w:r w:rsidRPr="00CB5BBF">
        <w:rPr>
          <w:rFonts w:ascii="Times New Roman CYR" w:hAnsi="Times New Roman CYR" w:cs="Times New Roman CYR"/>
          <w:lang w:val="ru-RU"/>
        </w:rPr>
        <w:t xml:space="preserve"> если удостоверительная надпись не умещается на этой странице, она может быть продолжена или изложена полностью на обороте документа либо на прикрепленном к документу листе бумаги. В этом случае листы, на которых изложен текст документа и удостоверительная надпись, прошиваются и пронумеровываются, а количество листов заверяется подписью должностного лица местного самоуправления и оттиском печати в соответствии с </w:t>
      </w:r>
      <w:hyperlink w:anchor="sub_1023" w:history="1">
        <w:r w:rsidRPr="00CB5BBF">
          <w:rPr>
            <w:rFonts w:ascii="Times New Roman CYR" w:hAnsi="Times New Roman CYR" w:cs="Times New Roman CYR"/>
            <w:color w:val="106BBE"/>
            <w:lang w:val="ru-RU"/>
          </w:rPr>
          <w:t>пунктом</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23</w:t>
        </w:r>
      </w:hyperlink>
      <w:r w:rsidRPr="00CB5BBF">
        <w:rPr>
          <w:rFonts w:ascii="Times New Roman CYR" w:hAnsi="Times New Roman CYR" w:cs="Times New Roman CYR"/>
          <w:lang w:val="ru-RU"/>
        </w:rPr>
        <w:t xml:space="preserve"> Инструкции.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Прикрепление листов бумаги для изложения удостоверительной надписи о свидетельствовании верности копий документов не допускается.</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64" w:name="sub_1026"/>
      <w:r w:rsidRPr="00CB5BBF">
        <w:rPr>
          <w:rFonts w:ascii="Times New Roman CYR" w:hAnsi="Times New Roman CYR" w:cs="Times New Roman CYR"/>
          <w:lang w:val="ru-RU"/>
        </w:rPr>
        <w:t xml:space="preserve">26. В соответствии с частями первой и второй </w:t>
      </w:r>
      <w:hyperlink r:id="rId43" w:history="1">
        <w:r w:rsidRPr="00CB5BBF">
          <w:rPr>
            <w:rFonts w:ascii="Times New Roman CYR" w:hAnsi="Times New Roman CYR" w:cs="Times New Roman CYR"/>
            <w:color w:val="106BBE"/>
            <w:lang w:val="ru-RU"/>
          </w:rPr>
          <w:t>статьи</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41</w:t>
        </w:r>
      </w:hyperlink>
      <w:r w:rsidRPr="00CB5BBF">
        <w:rPr>
          <w:rFonts w:ascii="Times New Roman CYR" w:hAnsi="Times New Roman CYR" w:cs="Times New Roman CYR"/>
          <w:lang w:val="ru-RU"/>
        </w:rPr>
        <w:t xml:space="preserve"> Основ</w:t>
      </w:r>
      <w:r w:rsidRPr="00D575A4">
        <w:rPr>
          <w:rFonts w:ascii="Times New Roman CYR" w:hAnsi="Times New Roman CYR" w:cs="Times New Roman CYR"/>
          <w:vertAlign w:val="superscript"/>
        </w:rPr>
        <w:t> </w:t>
      </w:r>
      <w:hyperlink w:anchor="sub_111117" w:history="1">
        <w:r w:rsidRPr="00CB5BBF">
          <w:rPr>
            <w:rFonts w:ascii="Times New Roman CYR" w:hAnsi="Times New Roman CYR" w:cs="Times New Roman CYR"/>
            <w:color w:val="106BBE"/>
            <w:vertAlign w:val="superscript"/>
            <w:lang w:val="ru-RU"/>
          </w:rPr>
          <w:t>17</w:t>
        </w:r>
      </w:hyperlink>
      <w:r w:rsidRPr="00CB5BBF">
        <w:rPr>
          <w:rFonts w:ascii="Times New Roman CYR" w:hAnsi="Times New Roman CYR" w:cs="Times New Roman CYR"/>
          <w:lang w:val="ru-RU"/>
        </w:rPr>
        <w:t xml:space="preserve"> совершение нотариального действия может быть отложено в случаях:</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65" w:name="sub_10261"/>
      <w:bookmarkEnd w:id="64"/>
      <w:r w:rsidRPr="00CB5BBF">
        <w:rPr>
          <w:rFonts w:ascii="Times New Roman CYR" w:hAnsi="Times New Roman CYR" w:cs="Times New Roman CYR"/>
          <w:lang w:val="ru-RU"/>
        </w:rPr>
        <w:t>1) необходимости истребования дополнительных сведений от физических и юридических лиц;</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66" w:name="sub_10262"/>
      <w:bookmarkEnd w:id="65"/>
      <w:r w:rsidRPr="00CB5BBF">
        <w:rPr>
          <w:rFonts w:ascii="Times New Roman CYR" w:hAnsi="Times New Roman CYR" w:cs="Times New Roman CYR"/>
          <w:lang w:val="ru-RU"/>
        </w:rPr>
        <w:t>2) необходимости запросить заинтересованных лиц об отсутствии у них возражений против совершения этих действий, если в соответствии с законом это требуется;</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67" w:name="sub_10263"/>
      <w:bookmarkEnd w:id="66"/>
      <w:r w:rsidRPr="00CB5BBF">
        <w:rPr>
          <w:rFonts w:ascii="Times New Roman CYR" w:hAnsi="Times New Roman CYR" w:cs="Times New Roman CYR"/>
          <w:lang w:val="ru-RU"/>
        </w:rPr>
        <w:t>3) направления документов на экспертизу.</w:t>
      </w:r>
    </w:p>
    <w:bookmarkEnd w:id="67"/>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68" w:name="sub_1027"/>
      <w:r w:rsidRPr="00CB5BBF">
        <w:rPr>
          <w:rFonts w:ascii="Times New Roman CYR" w:hAnsi="Times New Roman CYR" w:cs="Times New Roman CYR"/>
          <w:lang w:val="ru-RU"/>
        </w:rPr>
        <w:t>27. Должностные лица местного самоуправления отказывают в совершении нотариального действия, если:</w:t>
      </w:r>
    </w:p>
    <w:bookmarkEnd w:id="68"/>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совершение такого действия противоречит законодательству Российской Федерации;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доверенность не соответствует требованиям законодательства Российской Федерации;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документы, представленные для совершения нотариального действия, не соответствуют требованиям законодательства Российской Федерации;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 xml:space="preserve">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w:t>
      </w:r>
      <w:r w:rsidRPr="00CB5BBF">
        <w:rPr>
          <w:rFonts w:ascii="Times New Roman CYR" w:hAnsi="Times New Roman CYR" w:cs="Times New Roman CYR"/>
          <w:lang w:val="ru-RU"/>
        </w:rPr>
        <w:lastRenderedPageBreak/>
        <w:t>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В постановлении об отказе в совершении нотариального действия должны быть указаны:</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дата вынесения постановления об отказе в совершении нотариального действия;</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фамилия, инициалы, должность лица, уполномоченного совершать нотариальные действия, наименование органа местного самоуправления;</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места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 xml:space="preserve">нотариальное действие, о совершении которого просил </w:t>
      </w:r>
      <w:proofErr w:type="gramStart"/>
      <w:r w:rsidRPr="00CB5BBF">
        <w:rPr>
          <w:rFonts w:ascii="Times New Roman CYR" w:hAnsi="Times New Roman CYR" w:cs="Times New Roman CYR"/>
          <w:lang w:val="ru-RU"/>
        </w:rPr>
        <w:t>обратившийся</w:t>
      </w:r>
      <w:proofErr w:type="gramEnd"/>
      <w:r w:rsidRPr="00CB5BBF">
        <w:rPr>
          <w:rFonts w:ascii="Times New Roman CYR" w:hAnsi="Times New Roman CYR" w:cs="Times New Roman CYR"/>
          <w:lang w:val="ru-RU"/>
        </w:rPr>
        <w:t>;</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основание отказа со ссылкой на законодательство Российской Федерации;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порядок и сроки обжалования отказа.</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Постановление об отказе в совершении нотариального действия составляется в двух подлинных экземплярах, каждый экземпляр подписывается должностным лицом местного самоуправления и заверяется оттиском печати.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Постановление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При вручении лицу, которому отказано в совершении нотариального действия, постановления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органа местного самоуправления, расписывается в получении постановления об отказе в совершении нотариального действия и проставляет дату вручения.</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p>
    <w:p w:rsidR="00CB5BBF" w:rsidRPr="00CB5BBF" w:rsidRDefault="00CB5BBF" w:rsidP="00CB5BBF">
      <w:pPr>
        <w:widowControl w:val="0"/>
        <w:autoSpaceDE w:val="0"/>
        <w:autoSpaceDN w:val="0"/>
        <w:adjustRightInd w:val="0"/>
        <w:spacing w:before="108" w:after="108"/>
        <w:jc w:val="center"/>
        <w:outlineLvl w:val="0"/>
        <w:rPr>
          <w:rFonts w:ascii="Times New Roman CYR" w:hAnsi="Times New Roman CYR" w:cs="Times New Roman CYR"/>
          <w:b/>
          <w:bCs/>
          <w:color w:val="26282F"/>
          <w:lang w:val="ru-RU"/>
        </w:rPr>
      </w:pPr>
      <w:bookmarkStart w:id="69" w:name="sub_300"/>
      <w:r w:rsidRPr="00D575A4">
        <w:rPr>
          <w:rFonts w:ascii="Times New Roman CYR" w:hAnsi="Times New Roman CYR" w:cs="Times New Roman CYR"/>
          <w:b/>
          <w:bCs/>
          <w:color w:val="26282F"/>
        </w:rPr>
        <w:t>III</w:t>
      </w:r>
      <w:r w:rsidRPr="00CB5BBF">
        <w:rPr>
          <w:rFonts w:ascii="Times New Roman CYR" w:hAnsi="Times New Roman CYR" w:cs="Times New Roman CYR"/>
          <w:b/>
          <w:bCs/>
          <w:color w:val="26282F"/>
          <w:lang w:val="ru-RU"/>
        </w:rPr>
        <w:t>. Оплата нотариальных действий, совершаемых должностными лицами местного самоуправления</w:t>
      </w:r>
    </w:p>
    <w:bookmarkEnd w:id="69"/>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70" w:name="sub_1028"/>
      <w:r w:rsidRPr="00CB5BBF">
        <w:rPr>
          <w:rFonts w:ascii="Times New Roman CYR" w:hAnsi="Times New Roman CYR" w:cs="Times New Roman CYR"/>
          <w:lang w:val="ru-RU"/>
        </w:rPr>
        <w:t xml:space="preserve">28. Оплата нотариальных действий, совершаемых должностными лицами местного самоуправления, производится в соответствии со </w:t>
      </w:r>
      <w:hyperlink r:id="rId44" w:history="1">
        <w:r w:rsidRPr="00CB5BBF">
          <w:rPr>
            <w:rFonts w:ascii="Times New Roman CYR" w:hAnsi="Times New Roman CYR" w:cs="Times New Roman CYR"/>
            <w:color w:val="106BBE"/>
            <w:lang w:val="ru-RU"/>
          </w:rPr>
          <w:t>статьей</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22</w:t>
        </w:r>
      </w:hyperlink>
      <w:r w:rsidRPr="00CB5BBF">
        <w:rPr>
          <w:rFonts w:ascii="Times New Roman CYR" w:hAnsi="Times New Roman CYR" w:cs="Times New Roman CYR"/>
          <w:lang w:val="ru-RU"/>
        </w:rPr>
        <w:t xml:space="preserve"> Основ</w:t>
      </w:r>
      <w:r w:rsidRPr="00D575A4">
        <w:rPr>
          <w:rFonts w:ascii="Times New Roman CYR" w:hAnsi="Times New Roman CYR" w:cs="Times New Roman CYR"/>
          <w:vertAlign w:val="superscript"/>
        </w:rPr>
        <w:t> </w:t>
      </w:r>
      <w:hyperlink w:anchor="sub_111118" w:history="1">
        <w:r w:rsidRPr="00CB5BBF">
          <w:rPr>
            <w:rFonts w:ascii="Times New Roman CYR" w:hAnsi="Times New Roman CYR" w:cs="Times New Roman CYR"/>
            <w:color w:val="106BBE"/>
            <w:vertAlign w:val="superscript"/>
            <w:lang w:val="ru-RU"/>
          </w:rPr>
          <w:t>18</w:t>
        </w:r>
      </w:hyperlink>
      <w:r w:rsidRPr="00CB5BBF">
        <w:rPr>
          <w:rFonts w:ascii="Times New Roman CYR" w:hAnsi="Times New Roman CYR" w:cs="Times New Roman CYR"/>
          <w:lang w:val="ru-RU"/>
        </w:rPr>
        <w:t>:</w:t>
      </w:r>
    </w:p>
    <w:bookmarkEnd w:id="70"/>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proofErr w:type="gramStart"/>
      <w:r w:rsidRPr="00CB5BBF">
        <w:rPr>
          <w:rFonts w:ascii="Times New Roman CYR" w:hAnsi="Times New Roman CYR" w:cs="Times New Roman CYR"/>
          <w:lang w:val="ru-RU"/>
        </w:rPr>
        <w:t xml:space="preserve">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w:t>
      </w:r>
      <w:hyperlink r:id="rId45" w:history="1">
        <w:r w:rsidRPr="00CB5BBF">
          <w:rPr>
            <w:rFonts w:ascii="Times New Roman CYR" w:hAnsi="Times New Roman CYR" w:cs="Times New Roman CYR"/>
            <w:color w:val="106BBE"/>
            <w:lang w:val="ru-RU"/>
          </w:rPr>
          <w:t>статьей</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333.24</w:t>
        </w:r>
      </w:hyperlink>
      <w:r w:rsidRPr="00CB5BBF">
        <w:rPr>
          <w:rFonts w:ascii="Times New Roman CYR" w:hAnsi="Times New Roman CYR" w:cs="Times New Roman CYR"/>
          <w:lang w:val="ru-RU"/>
        </w:rPr>
        <w:t xml:space="preserve"> Налогового кодекса Российской Федерации</w:t>
      </w:r>
      <w:r w:rsidRPr="00D575A4">
        <w:rPr>
          <w:rFonts w:ascii="Times New Roman CYR" w:hAnsi="Times New Roman CYR" w:cs="Times New Roman CYR"/>
          <w:vertAlign w:val="superscript"/>
        </w:rPr>
        <w:t> </w:t>
      </w:r>
      <w:hyperlink w:anchor="sub_111119" w:history="1">
        <w:r w:rsidRPr="00CB5BBF">
          <w:rPr>
            <w:rFonts w:ascii="Times New Roman CYR" w:hAnsi="Times New Roman CYR" w:cs="Times New Roman CYR"/>
            <w:color w:val="106BBE"/>
            <w:vertAlign w:val="superscript"/>
            <w:lang w:val="ru-RU"/>
          </w:rPr>
          <w:t>19</w:t>
        </w:r>
      </w:hyperlink>
      <w:r w:rsidRPr="00CB5BBF">
        <w:rPr>
          <w:rFonts w:ascii="Times New Roman CYR" w:hAnsi="Times New Roman CYR" w:cs="Times New Roman CYR"/>
          <w:lang w:val="ru-RU"/>
        </w:rPr>
        <w:t xml:space="preserve">, с учетом особенностей уплаты государственной пошлины, предусмотренных </w:t>
      </w:r>
      <w:hyperlink r:id="rId46" w:history="1">
        <w:r w:rsidRPr="00CB5BBF">
          <w:rPr>
            <w:rFonts w:ascii="Times New Roman CYR" w:hAnsi="Times New Roman CYR" w:cs="Times New Roman CYR"/>
            <w:color w:val="106BBE"/>
            <w:lang w:val="ru-RU"/>
          </w:rPr>
          <w:t>статьей</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333.25</w:t>
        </w:r>
      </w:hyperlink>
      <w:r w:rsidRPr="00CB5BBF">
        <w:rPr>
          <w:rFonts w:ascii="Times New Roman CYR" w:hAnsi="Times New Roman CYR" w:cs="Times New Roman CYR"/>
          <w:lang w:val="ru-RU"/>
        </w:rPr>
        <w:t xml:space="preserve"> Налогового кодекса Российской Федерации</w:t>
      </w:r>
      <w:r w:rsidRPr="00D575A4">
        <w:rPr>
          <w:rFonts w:ascii="Times New Roman CYR" w:hAnsi="Times New Roman CYR" w:cs="Times New Roman CYR"/>
          <w:vertAlign w:val="superscript"/>
        </w:rPr>
        <w:t> </w:t>
      </w:r>
      <w:hyperlink w:anchor="sub_111120" w:history="1">
        <w:r w:rsidRPr="00CB5BBF">
          <w:rPr>
            <w:rFonts w:ascii="Times New Roman CYR" w:hAnsi="Times New Roman CYR" w:cs="Times New Roman CYR"/>
            <w:color w:val="106BBE"/>
            <w:vertAlign w:val="superscript"/>
            <w:lang w:val="ru-RU"/>
          </w:rPr>
          <w:t>20</w:t>
        </w:r>
      </w:hyperlink>
      <w:r w:rsidRPr="00CB5BBF">
        <w:rPr>
          <w:rFonts w:ascii="Times New Roman CYR" w:hAnsi="Times New Roman CYR" w:cs="Times New Roman CYR"/>
          <w:lang w:val="ru-RU"/>
        </w:rPr>
        <w:t>;</w:t>
      </w:r>
      <w:proofErr w:type="gramEnd"/>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 xml:space="preserve">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w:t>
      </w:r>
      <w:hyperlink r:id="rId47" w:history="1">
        <w:r w:rsidRPr="00CB5BBF">
          <w:rPr>
            <w:rFonts w:ascii="Times New Roman CYR" w:hAnsi="Times New Roman CYR" w:cs="Times New Roman CYR"/>
            <w:color w:val="106BBE"/>
            <w:lang w:val="ru-RU"/>
          </w:rPr>
          <w:t>статьи</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22.1</w:t>
        </w:r>
      </w:hyperlink>
      <w:r w:rsidRPr="00CB5BBF">
        <w:rPr>
          <w:rFonts w:ascii="Times New Roman CYR" w:hAnsi="Times New Roman CYR" w:cs="Times New Roman CYR"/>
          <w:lang w:val="ru-RU"/>
        </w:rPr>
        <w:t xml:space="preserve"> Основ</w:t>
      </w:r>
      <w:r w:rsidRPr="00D575A4">
        <w:rPr>
          <w:rFonts w:ascii="Times New Roman CYR" w:hAnsi="Times New Roman CYR" w:cs="Times New Roman CYR"/>
          <w:vertAlign w:val="superscript"/>
        </w:rPr>
        <w:t> </w:t>
      </w:r>
      <w:hyperlink w:anchor="sub_111121" w:history="1">
        <w:r w:rsidRPr="00CB5BBF">
          <w:rPr>
            <w:rFonts w:ascii="Times New Roman CYR" w:hAnsi="Times New Roman CYR" w:cs="Times New Roman CYR"/>
            <w:color w:val="106BBE"/>
            <w:vertAlign w:val="superscript"/>
            <w:lang w:val="ru-RU"/>
          </w:rPr>
          <w:t>21</w:t>
        </w:r>
      </w:hyperlink>
      <w:r w:rsidRPr="00CB5BBF">
        <w:rPr>
          <w:rFonts w:ascii="Times New Roman CYR" w:hAnsi="Times New Roman CYR" w:cs="Times New Roman CYR"/>
          <w:lang w:val="ru-RU"/>
        </w:rPr>
        <w:t>.</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 xml:space="preserve">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w:t>
      </w:r>
      <w:hyperlink r:id="rId48" w:history="1">
        <w:r w:rsidRPr="00CB5BBF">
          <w:rPr>
            <w:rFonts w:ascii="Times New Roman CYR" w:hAnsi="Times New Roman CYR" w:cs="Times New Roman CYR"/>
            <w:color w:val="106BBE"/>
            <w:lang w:val="ru-RU"/>
          </w:rPr>
          <w:t>подпунктами 11</w:t>
        </w:r>
      </w:hyperlink>
      <w:r w:rsidRPr="00CB5BBF">
        <w:rPr>
          <w:rFonts w:ascii="Times New Roman CYR" w:hAnsi="Times New Roman CYR" w:cs="Times New Roman CYR"/>
          <w:lang w:val="ru-RU"/>
        </w:rPr>
        <w:t xml:space="preserve">, </w:t>
      </w:r>
      <w:hyperlink r:id="rId49" w:history="1">
        <w:r w:rsidRPr="00CB5BBF">
          <w:rPr>
            <w:rFonts w:ascii="Times New Roman CYR" w:hAnsi="Times New Roman CYR" w:cs="Times New Roman CYR"/>
            <w:color w:val="106BBE"/>
            <w:lang w:val="ru-RU"/>
          </w:rPr>
          <w:t>12 пункта</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1 статьи</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333.35</w:t>
        </w:r>
      </w:hyperlink>
      <w:r w:rsidRPr="00CB5BBF">
        <w:rPr>
          <w:rFonts w:ascii="Times New Roman CYR" w:hAnsi="Times New Roman CYR" w:cs="Times New Roman CYR"/>
          <w:lang w:val="ru-RU"/>
        </w:rPr>
        <w:t xml:space="preserve">, </w:t>
      </w:r>
      <w:hyperlink r:id="rId50" w:history="1">
        <w:r w:rsidRPr="00CB5BBF">
          <w:rPr>
            <w:rFonts w:ascii="Times New Roman CYR" w:hAnsi="Times New Roman CYR" w:cs="Times New Roman CYR"/>
            <w:color w:val="106BBE"/>
            <w:lang w:val="ru-RU"/>
          </w:rPr>
          <w:t>статьей</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333.38</w:t>
        </w:r>
      </w:hyperlink>
      <w:r w:rsidRPr="00CB5BBF">
        <w:rPr>
          <w:rFonts w:ascii="Times New Roman CYR" w:hAnsi="Times New Roman CYR" w:cs="Times New Roman CYR"/>
          <w:lang w:val="ru-RU"/>
        </w:rPr>
        <w:t xml:space="preserve"> Налогового кодекса Российской Федерации</w:t>
      </w:r>
      <w:r w:rsidRPr="00D575A4">
        <w:rPr>
          <w:rFonts w:ascii="Times New Roman CYR" w:hAnsi="Times New Roman CYR" w:cs="Times New Roman CYR"/>
          <w:vertAlign w:val="superscript"/>
        </w:rPr>
        <w:t> </w:t>
      </w:r>
      <w:hyperlink w:anchor="sub_111122" w:history="1">
        <w:r w:rsidRPr="00CB5BBF">
          <w:rPr>
            <w:rFonts w:ascii="Times New Roman CYR" w:hAnsi="Times New Roman CYR" w:cs="Times New Roman CYR"/>
            <w:color w:val="106BBE"/>
            <w:vertAlign w:val="superscript"/>
            <w:lang w:val="ru-RU"/>
          </w:rPr>
          <w:t>22</w:t>
        </w:r>
      </w:hyperlink>
      <w:r w:rsidRPr="00CB5BBF">
        <w:rPr>
          <w:rFonts w:ascii="Times New Roman CYR" w:hAnsi="Times New Roman CYR" w:cs="Times New Roman CYR"/>
          <w:lang w:val="ru-RU"/>
        </w:rPr>
        <w:t>.</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p>
    <w:p w:rsidR="00CB5BBF" w:rsidRPr="00CB5BBF" w:rsidRDefault="00CB5BBF" w:rsidP="00CB5BBF">
      <w:pPr>
        <w:widowControl w:val="0"/>
        <w:autoSpaceDE w:val="0"/>
        <w:autoSpaceDN w:val="0"/>
        <w:adjustRightInd w:val="0"/>
        <w:spacing w:before="108" w:after="108"/>
        <w:jc w:val="center"/>
        <w:outlineLvl w:val="0"/>
        <w:rPr>
          <w:rFonts w:ascii="Times New Roman CYR" w:hAnsi="Times New Roman CYR" w:cs="Times New Roman CYR"/>
          <w:b/>
          <w:bCs/>
          <w:color w:val="26282F"/>
          <w:lang w:val="ru-RU"/>
        </w:rPr>
      </w:pPr>
      <w:bookmarkStart w:id="71" w:name="sub_400"/>
      <w:r w:rsidRPr="00D575A4">
        <w:rPr>
          <w:rFonts w:ascii="Times New Roman CYR" w:hAnsi="Times New Roman CYR" w:cs="Times New Roman CYR"/>
          <w:b/>
          <w:bCs/>
          <w:color w:val="26282F"/>
        </w:rPr>
        <w:t>IV</w:t>
      </w:r>
      <w:r w:rsidRPr="00CB5BBF">
        <w:rPr>
          <w:rFonts w:ascii="Times New Roman CYR" w:hAnsi="Times New Roman CYR" w:cs="Times New Roman CYR"/>
          <w:b/>
          <w:bCs/>
          <w:color w:val="26282F"/>
          <w:lang w:val="ru-RU"/>
        </w:rPr>
        <w:t>. Делопроизводство при совершении нотариальных действий</w:t>
      </w:r>
    </w:p>
    <w:bookmarkEnd w:id="71"/>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72" w:name="sub_1029"/>
      <w:r w:rsidRPr="00CB5BBF">
        <w:rPr>
          <w:rFonts w:ascii="Times New Roman CYR" w:hAnsi="Times New Roman CYR" w:cs="Times New Roman CYR"/>
          <w:lang w:val="ru-RU"/>
        </w:rPr>
        <w:t xml:space="preserve">29. </w:t>
      </w:r>
      <w:proofErr w:type="gramStart"/>
      <w:r w:rsidRPr="00CB5BBF">
        <w:rPr>
          <w:rFonts w:ascii="Times New Roman CYR" w:hAnsi="Times New Roman CYR" w:cs="Times New Roman CYR"/>
          <w:lang w:val="ru-RU"/>
        </w:rPr>
        <w:t xml:space="preserve">Делопроизводство при совершении нотариальных действий ведется должностными лицами местного самоуправления в соответствии с </w:t>
      </w:r>
      <w:hyperlink r:id="rId51" w:history="1">
        <w:r w:rsidRPr="00CB5BBF">
          <w:rPr>
            <w:rFonts w:ascii="Times New Roman CYR" w:hAnsi="Times New Roman CYR" w:cs="Times New Roman CYR"/>
            <w:color w:val="106BBE"/>
            <w:lang w:val="ru-RU"/>
          </w:rPr>
          <w:t>Правилами</w:t>
        </w:r>
      </w:hyperlink>
      <w:r w:rsidRPr="00CB5BBF">
        <w:rPr>
          <w:rFonts w:ascii="Times New Roman CYR" w:hAnsi="Times New Roman CYR" w:cs="Times New Roman CYR"/>
          <w:lang w:val="ru-RU"/>
        </w:rPr>
        <w:t xml:space="preserve"> нотариального делопроизводства, утвержденными </w:t>
      </w:r>
      <w:hyperlink r:id="rId52" w:history="1">
        <w:r w:rsidRPr="00CB5BBF">
          <w:rPr>
            <w:rFonts w:ascii="Times New Roman CYR" w:hAnsi="Times New Roman CYR" w:cs="Times New Roman CYR"/>
            <w:color w:val="106BBE"/>
            <w:lang w:val="ru-RU"/>
          </w:rPr>
          <w:t>приказом</w:t>
        </w:r>
      </w:hyperlink>
      <w:r w:rsidRPr="00CB5BBF">
        <w:rPr>
          <w:rFonts w:ascii="Times New Roman CYR" w:hAnsi="Times New Roman CYR" w:cs="Times New Roman CYR"/>
          <w:lang w:val="ru-RU"/>
        </w:rPr>
        <w:t xml:space="preserve"> Минюста России от 16.04.2014 </w:t>
      </w:r>
      <w:r w:rsidRPr="00D575A4">
        <w:rPr>
          <w:rFonts w:ascii="Times New Roman CYR" w:hAnsi="Times New Roman CYR" w:cs="Times New Roman CYR"/>
        </w:rPr>
        <w:t>N </w:t>
      </w:r>
      <w:r w:rsidRPr="00CB5BBF">
        <w:rPr>
          <w:rFonts w:ascii="Times New Roman CYR" w:hAnsi="Times New Roman CYR" w:cs="Times New Roman CYR"/>
          <w:lang w:val="ru-RU"/>
        </w:rPr>
        <w:t xml:space="preserve">78 </w:t>
      </w:r>
      <w:r w:rsidRPr="00CB5BBF">
        <w:rPr>
          <w:rFonts w:ascii="Times New Roman CYR" w:hAnsi="Times New Roman CYR" w:cs="Times New Roman CYR"/>
          <w:lang w:val="ru-RU"/>
        </w:rPr>
        <w:lastRenderedPageBreak/>
        <w:t xml:space="preserve">(зарегистрирован Минюстом России 23.04.2014, регистрационный </w:t>
      </w:r>
      <w:r w:rsidRPr="00D575A4">
        <w:rPr>
          <w:rFonts w:ascii="Times New Roman CYR" w:hAnsi="Times New Roman CYR" w:cs="Times New Roman CYR"/>
        </w:rPr>
        <w:t>N </w:t>
      </w:r>
      <w:r w:rsidRPr="00CB5BBF">
        <w:rPr>
          <w:rFonts w:ascii="Times New Roman CYR" w:hAnsi="Times New Roman CYR" w:cs="Times New Roman CYR"/>
          <w:lang w:val="ru-RU"/>
        </w:rPr>
        <w:t xml:space="preserve">32095), с изменениями, внесенными приказами Минюста России </w:t>
      </w:r>
      <w:hyperlink r:id="rId53" w:history="1">
        <w:r w:rsidRPr="00CB5BBF">
          <w:rPr>
            <w:rFonts w:ascii="Times New Roman CYR" w:hAnsi="Times New Roman CYR" w:cs="Times New Roman CYR"/>
            <w:color w:val="106BBE"/>
            <w:lang w:val="ru-RU"/>
          </w:rPr>
          <w:t xml:space="preserve">от 21.12.2016 </w:t>
        </w:r>
        <w:r w:rsidRPr="00D575A4">
          <w:rPr>
            <w:rFonts w:ascii="Times New Roman CYR" w:hAnsi="Times New Roman CYR" w:cs="Times New Roman CYR"/>
            <w:color w:val="106BBE"/>
          </w:rPr>
          <w:t>N </w:t>
        </w:r>
        <w:r w:rsidRPr="00CB5BBF">
          <w:rPr>
            <w:rFonts w:ascii="Times New Roman CYR" w:hAnsi="Times New Roman CYR" w:cs="Times New Roman CYR"/>
            <w:color w:val="106BBE"/>
            <w:lang w:val="ru-RU"/>
          </w:rPr>
          <w:t>297</w:t>
        </w:r>
      </w:hyperlink>
      <w:r w:rsidRPr="00CB5BBF">
        <w:rPr>
          <w:rFonts w:ascii="Times New Roman CYR" w:hAnsi="Times New Roman CYR" w:cs="Times New Roman CYR"/>
          <w:lang w:val="ru-RU"/>
        </w:rPr>
        <w:t xml:space="preserve"> (зарегистрирован Минюстом России 22.12.2016, регистрационный </w:t>
      </w:r>
      <w:r w:rsidRPr="00D575A4">
        <w:rPr>
          <w:rFonts w:ascii="Times New Roman CYR" w:hAnsi="Times New Roman CYR" w:cs="Times New Roman CYR"/>
        </w:rPr>
        <w:t>N </w:t>
      </w:r>
      <w:r w:rsidRPr="00CB5BBF">
        <w:rPr>
          <w:rFonts w:ascii="Times New Roman CYR" w:hAnsi="Times New Roman CYR" w:cs="Times New Roman CYR"/>
          <w:lang w:val="ru-RU"/>
        </w:rPr>
        <w:t xml:space="preserve">44883), </w:t>
      </w:r>
      <w:hyperlink r:id="rId54" w:history="1">
        <w:r w:rsidRPr="00CB5BBF">
          <w:rPr>
            <w:rFonts w:ascii="Times New Roman CYR" w:hAnsi="Times New Roman CYR" w:cs="Times New Roman CYR"/>
            <w:color w:val="106BBE"/>
            <w:lang w:val="ru-RU"/>
          </w:rPr>
          <w:t xml:space="preserve">от 17.04.2018 </w:t>
        </w:r>
        <w:r w:rsidRPr="00D575A4">
          <w:rPr>
            <w:rFonts w:ascii="Times New Roman CYR" w:hAnsi="Times New Roman CYR" w:cs="Times New Roman CYR"/>
            <w:color w:val="106BBE"/>
          </w:rPr>
          <w:t>N </w:t>
        </w:r>
        <w:r w:rsidRPr="00CB5BBF">
          <w:rPr>
            <w:rFonts w:ascii="Times New Roman CYR" w:hAnsi="Times New Roman CYR" w:cs="Times New Roman CYR"/>
            <w:color w:val="106BBE"/>
            <w:lang w:val="ru-RU"/>
          </w:rPr>
          <w:t>69</w:t>
        </w:r>
      </w:hyperlink>
      <w:r w:rsidRPr="00CB5BBF">
        <w:rPr>
          <w:rFonts w:ascii="Times New Roman CYR" w:hAnsi="Times New Roman CYR" w:cs="Times New Roman CYR"/>
          <w:lang w:val="ru-RU"/>
        </w:rPr>
        <w:t xml:space="preserve"> (зарегистрирован Минюстом России 20.04.2018, регистрационный </w:t>
      </w:r>
      <w:r w:rsidRPr="00D575A4">
        <w:rPr>
          <w:rFonts w:ascii="Times New Roman CYR" w:hAnsi="Times New Roman CYR" w:cs="Times New Roman CYR"/>
        </w:rPr>
        <w:t>N </w:t>
      </w:r>
      <w:r w:rsidRPr="00CB5BBF">
        <w:rPr>
          <w:rFonts w:ascii="Times New Roman CYR" w:hAnsi="Times New Roman CYR" w:cs="Times New Roman CYR"/>
          <w:lang w:val="ru-RU"/>
        </w:rPr>
        <w:t xml:space="preserve">50841), </w:t>
      </w:r>
      <w:hyperlink r:id="rId55" w:history="1">
        <w:r w:rsidRPr="00CB5BBF">
          <w:rPr>
            <w:rFonts w:ascii="Times New Roman CYR" w:hAnsi="Times New Roman CYR" w:cs="Times New Roman CYR"/>
            <w:color w:val="106BBE"/>
            <w:lang w:val="ru-RU"/>
          </w:rPr>
          <w:t>от</w:t>
        </w:r>
        <w:proofErr w:type="gramEnd"/>
        <w:r w:rsidRPr="00CB5BBF">
          <w:rPr>
            <w:rFonts w:ascii="Times New Roman CYR" w:hAnsi="Times New Roman CYR" w:cs="Times New Roman CYR"/>
            <w:color w:val="106BBE"/>
            <w:lang w:val="ru-RU"/>
          </w:rPr>
          <w:t xml:space="preserve"> 05.07.2019 </w:t>
        </w:r>
        <w:r w:rsidRPr="00D575A4">
          <w:rPr>
            <w:rFonts w:ascii="Times New Roman CYR" w:hAnsi="Times New Roman CYR" w:cs="Times New Roman CYR"/>
            <w:color w:val="106BBE"/>
          </w:rPr>
          <w:t>N </w:t>
        </w:r>
        <w:r w:rsidRPr="00CB5BBF">
          <w:rPr>
            <w:rFonts w:ascii="Times New Roman CYR" w:hAnsi="Times New Roman CYR" w:cs="Times New Roman CYR"/>
            <w:color w:val="106BBE"/>
            <w:lang w:val="ru-RU"/>
          </w:rPr>
          <w:t>133</w:t>
        </w:r>
      </w:hyperlink>
      <w:r w:rsidRPr="00CB5BBF">
        <w:rPr>
          <w:rFonts w:ascii="Times New Roman CYR" w:hAnsi="Times New Roman CYR" w:cs="Times New Roman CYR"/>
          <w:lang w:val="ru-RU"/>
        </w:rPr>
        <w:t xml:space="preserve"> (</w:t>
      </w:r>
      <w:proofErr w:type="gramStart"/>
      <w:r w:rsidRPr="00CB5BBF">
        <w:rPr>
          <w:rFonts w:ascii="Times New Roman CYR" w:hAnsi="Times New Roman CYR" w:cs="Times New Roman CYR"/>
          <w:lang w:val="ru-RU"/>
        </w:rPr>
        <w:t>зарегистрирован</w:t>
      </w:r>
      <w:proofErr w:type="gramEnd"/>
      <w:r w:rsidRPr="00CB5BBF">
        <w:rPr>
          <w:rFonts w:ascii="Times New Roman CYR" w:hAnsi="Times New Roman CYR" w:cs="Times New Roman CYR"/>
          <w:lang w:val="ru-RU"/>
        </w:rPr>
        <w:t xml:space="preserve"> Минюстом России 12.07.2019, регистрационный </w:t>
      </w:r>
      <w:r w:rsidRPr="00D575A4">
        <w:rPr>
          <w:rFonts w:ascii="Times New Roman CYR" w:hAnsi="Times New Roman CYR" w:cs="Times New Roman CYR"/>
        </w:rPr>
        <w:t>N </w:t>
      </w:r>
      <w:r w:rsidRPr="00CB5BBF">
        <w:rPr>
          <w:rFonts w:ascii="Times New Roman CYR" w:hAnsi="Times New Roman CYR" w:cs="Times New Roman CYR"/>
          <w:lang w:val="ru-RU"/>
        </w:rPr>
        <w:t>55246).</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73" w:name="sub_1030"/>
      <w:bookmarkEnd w:id="72"/>
      <w:r w:rsidRPr="00CB5BBF">
        <w:rPr>
          <w:rFonts w:ascii="Times New Roman CYR" w:hAnsi="Times New Roman CYR" w:cs="Times New Roman CYR"/>
          <w:lang w:val="ru-RU"/>
        </w:rPr>
        <w:t>30. Делопроизводство при совершении нотариальных действий ведется должностными лицами местного самоуправления на государственном языке Российской Федерации - русском языке. В случае</w:t>
      </w:r>
      <w:proofErr w:type="gramStart"/>
      <w:r w:rsidRPr="00CB5BBF">
        <w:rPr>
          <w:rFonts w:ascii="Times New Roman CYR" w:hAnsi="Times New Roman CYR" w:cs="Times New Roman CYR"/>
          <w:lang w:val="ru-RU"/>
        </w:rPr>
        <w:t>,</w:t>
      </w:r>
      <w:proofErr w:type="gramEnd"/>
      <w:r w:rsidRPr="00CB5BBF">
        <w:rPr>
          <w:rFonts w:ascii="Times New Roman CYR" w:hAnsi="Times New Roman CYR" w:cs="Times New Roman CYR"/>
          <w:lang w:val="ru-RU"/>
        </w:rPr>
        <w:t xml:space="preserve"> если в республике в составе Российской Федерации в соответствии с </w:t>
      </w:r>
      <w:hyperlink r:id="rId56" w:history="1">
        <w:r w:rsidRPr="00CB5BBF">
          <w:rPr>
            <w:rFonts w:ascii="Times New Roman CYR" w:hAnsi="Times New Roman CYR" w:cs="Times New Roman CYR"/>
            <w:color w:val="106BBE"/>
            <w:lang w:val="ru-RU"/>
          </w:rPr>
          <w:t>частью 2 статьи</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68</w:t>
        </w:r>
      </w:hyperlink>
      <w:r w:rsidRPr="00CB5BBF">
        <w:rPr>
          <w:rFonts w:ascii="Times New Roman CYR" w:hAnsi="Times New Roman CYR" w:cs="Times New Roman CYR"/>
          <w:lang w:val="ru-RU"/>
        </w:rPr>
        <w:t xml:space="preserve"> Конституции Российской Федерации установлен свой государственный язык, делопроизводство при совершении нотариальных действий наряду с государственным языком Российской Федерации ведется на государственном языке республики.</w:t>
      </w:r>
    </w:p>
    <w:bookmarkEnd w:id="73"/>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В случае</w:t>
      </w:r>
      <w:proofErr w:type="gramStart"/>
      <w:r w:rsidRPr="00CB5BBF">
        <w:rPr>
          <w:rFonts w:ascii="Times New Roman CYR" w:hAnsi="Times New Roman CYR" w:cs="Times New Roman CYR"/>
          <w:lang w:val="ru-RU"/>
        </w:rPr>
        <w:t>,</w:t>
      </w:r>
      <w:proofErr w:type="gramEnd"/>
      <w:r w:rsidRPr="00CB5BBF">
        <w:rPr>
          <w:rFonts w:ascii="Times New Roman CYR" w:hAnsi="Times New Roman CYR" w:cs="Times New Roman CYR"/>
          <w:lang w:val="ru-RU"/>
        </w:rPr>
        <w:t xml:space="preserve"> если обратившееся за совершением нотариального действия лицо не владеет языком, на котором ведется делопроизводство при совершении нотариальных действий, тексты оформленных документов должны быть переведены ему лицом, совершающим нотариальное действие, или переводчиком.</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74" w:name="sub_1031"/>
      <w:r w:rsidRPr="00CB5BBF">
        <w:rPr>
          <w:rFonts w:ascii="Times New Roman CYR" w:hAnsi="Times New Roman CYR" w:cs="Times New Roman CYR"/>
          <w:lang w:val="ru-RU"/>
        </w:rPr>
        <w:t>31. При совершении нотариального действия должностным лицом местного самоуправления на документы проставляются собственноручная подпись указанного лица и оттиск печати.</w:t>
      </w:r>
    </w:p>
    <w:bookmarkEnd w:id="74"/>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 xml:space="preserve">Для совершения нотариальных действий с электронными документами, передачи сведений в единую информационную систему нотариата должностные лица местного самоуправления используют усиленную квалифицированную </w:t>
      </w:r>
      <w:hyperlink r:id="rId57" w:history="1">
        <w:r w:rsidRPr="00CB5BBF">
          <w:rPr>
            <w:rFonts w:ascii="Times New Roman CYR" w:hAnsi="Times New Roman CYR" w:cs="Times New Roman CYR"/>
            <w:color w:val="106BBE"/>
            <w:lang w:val="ru-RU"/>
          </w:rPr>
          <w:t>электронную подпись</w:t>
        </w:r>
      </w:hyperlink>
      <w:r w:rsidRPr="00CB5BBF">
        <w:rPr>
          <w:rFonts w:ascii="Times New Roman CYR" w:hAnsi="Times New Roman CYR" w:cs="Times New Roman CYR"/>
          <w:lang w:val="ru-RU"/>
        </w:rPr>
        <w:t xml:space="preserve">, созданную в соответствии с Федеральным законом </w:t>
      </w:r>
      <w:r w:rsidRPr="00D575A4">
        <w:rPr>
          <w:rFonts w:ascii="Times New Roman CYR" w:hAnsi="Times New Roman CYR" w:cs="Times New Roman CYR"/>
        </w:rPr>
        <w:t>N </w:t>
      </w:r>
      <w:r w:rsidRPr="00CB5BBF">
        <w:rPr>
          <w:rFonts w:ascii="Times New Roman CYR" w:hAnsi="Times New Roman CYR" w:cs="Times New Roman CYR"/>
          <w:lang w:val="ru-RU"/>
        </w:rPr>
        <w:t>63-ФЗ.</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75" w:name="sub_1032"/>
      <w:r w:rsidRPr="00CB5BBF">
        <w:rPr>
          <w:rFonts w:ascii="Times New Roman CYR" w:hAnsi="Times New Roman CYR" w:cs="Times New Roman CYR"/>
          <w:lang w:val="ru-RU"/>
        </w:rPr>
        <w:t xml:space="preserve">32. </w:t>
      </w:r>
      <w:proofErr w:type="gramStart"/>
      <w:r w:rsidRPr="00CB5BBF">
        <w:rPr>
          <w:rFonts w:ascii="Times New Roman CYR" w:hAnsi="Times New Roman CYR" w:cs="Times New Roman CYR"/>
          <w:lang w:val="ru-RU"/>
        </w:rPr>
        <w:t xml:space="preserve">Орган, в котором работает должностное лицо местного самоуправления, удостоверившее доверенность, должен направлять сведения об удостоверении или отмене доверенности в нотариальную палату соответствующего субъекта Российской Федерации в форме электронного документа, подписанного усиленной квалифицированной </w:t>
      </w:r>
      <w:hyperlink r:id="rId58" w:history="1">
        <w:r w:rsidRPr="00CB5BBF">
          <w:rPr>
            <w:rFonts w:ascii="Times New Roman CYR" w:hAnsi="Times New Roman CYR" w:cs="Times New Roman CYR"/>
            <w:color w:val="106BBE"/>
            <w:lang w:val="ru-RU"/>
          </w:rPr>
          <w:t>электронной подписью</w:t>
        </w:r>
      </w:hyperlink>
      <w:r w:rsidRPr="00CB5BBF">
        <w:rPr>
          <w:rFonts w:ascii="Times New Roman CYR" w:hAnsi="Times New Roman CYR" w:cs="Times New Roman CYR"/>
          <w:lang w:val="ru-RU"/>
        </w:rPr>
        <w:t xml:space="preserve"> отправителя, в течение пяти рабочих дней со дня совершения нотариального действия для их внесения в реестр нотариальных действий единой информационной системы нотариата в соответствии с </w:t>
      </w:r>
      <w:hyperlink r:id="rId59" w:history="1">
        <w:r w:rsidRPr="00CB5BBF">
          <w:rPr>
            <w:rFonts w:ascii="Times New Roman CYR" w:hAnsi="Times New Roman CYR" w:cs="Times New Roman CYR"/>
            <w:color w:val="106BBE"/>
            <w:lang w:val="ru-RU"/>
          </w:rPr>
          <w:t>Порядком</w:t>
        </w:r>
        <w:proofErr w:type="gramEnd"/>
      </w:hyperlink>
      <w:r w:rsidRPr="00CB5BBF">
        <w:rPr>
          <w:rFonts w:ascii="Times New Roman CYR" w:hAnsi="Times New Roman CYR" w:cs="Times New Roman CYR"/>
          <w:lang w:val="ru-RU"/>
        </w:rPr>
        <w:t xml:space="preserve"> </w:t>
      </w:r>
      <w:proofErr w:type="gramStart"/>
      <w:r w:rsidRPr="00CB5BBF">
        <w:rPr>
          <w:rFonts w:ascii="Times New Roman CYR" w:hAnsi="Times New Roman CYR" w:cs="Times New Roman CYR"/>
          <w:lang w:val="ru-RU"/>
        </w:rPr>
        <w:t xml:space="preserve">направления в нотариальную палату субъекта Российской Федерации сведений об удостоверении или отмене доверенности органом местного самоуправления, должностное лицо которого удостоверило доверенность, утвержденным </w:t>
      </w:r>
      <w:hyperlink r:id="rId60" w:history="1">
        <w:r w:rsidRPr="00CB5BBF">
          <w:rPr>
            <w:rFonts w:ascii="Times New Roman CYR" w:hAnsi="Times New Roman CYR" w:cs="Times New Roman CYR"/>
            <w:color w:val="106BBE"/>
            <w:lang w:val="ru-RU"/>
          </w:rPr>
          <w:t>приказом</w:t>
        </w:r>
      </w:hyperlink>
      <w:r w:rsidRPr="00CB5BBF">
        <w:rPr>
          <w:rFonts w:ascii="Times New Roman CYR" w:hAnsi="Times New Roman CYR" w:cs="Times New Roman CYR"/>
          <w:lang w:val="ru-RU"/>
        </w:rPr>
        <w:t xml:space="preserve"> Минюста России от 07.02.2020 </w:t>
      </w:r>
      <w:r w:rsidRPr="00D575A4">
        <w:rPr>
          <w:rFonts w:ascii="Times New Roman CYR" w:hAnsi="Times New Roman CYR" w:cs="Times New Roman CYR"/>
        </w:rPr>
        <w:t>N </w:t>
      </w:r>
      <w:r w:rsidRPr="00CB5BBF">
        <w:rPr>
          <w:rFonts w:ascii="Times New Roman CYR" w:hAnsi="Times New Roman CYR" w:cs="Times New Roman CYR"/>
          <w:lang w:val="ru-RU"/>
        </w:rPr>
        <w:t xml:space="preserve">14 (зарегистрирован Минюстом России 12.02.2020, регистрационный </w:t>
      </w:r>
      <w:r w:rsidRPr="00D575A4">
        <w:rPr>
          <w:rFonts w:ascii="Times New Roman CYR" w:hAnsi="Times New Roman CYR" w:cs="Times New Roman CYR"/>
        </w:rPr>
        <w:t>N </w:t>
      </w:r>
      <w:r w:rsidRPr="00CB5BBF">
        <w:rPr>
          <w:rFonts w:ascii="Times New Roman CYR" w:hAnsi="Times New Roman CYR" w:cs="Times New Roman CYR"/>
          <w:lang w:val="ru-RU"/>
        </w:rPr>
        <w:t xml:space="preserve">57476), и </w:t>
      </w:r>
      <w:hyperlink r:id="rId61" w:history="1">
        <w:r w:rsidRPr="00CB5BBF">
          <w:rPr>
            <w:rFonts w:ascii="Times New Roman CYR" w:hAnsi="Times New Roman CYR" w:cs="Times New Roman CYR"/>
            <w:color w:val="106BBE"/>
            <w:lang w:val="ru-RU"/>
          </w:rPr>
          <w:t>Порядком</w:t>
        </w:r>
      </w:hyperlink>
      <w:r w:rsidRPr="00CB5BBF">
        <w:rPr>
          <w:rFonts w:ascii="Times New Roman CYR" w:hAnsi="Times New Roman CYR" w:cs="Times New Roman CYR"/>
          <w:lang w:val="ru-RU"/>
        </w:rPr>
        <w:t xml:space="preserve"> ведения реестров единой информационной системы нотариата, утвержденным </w:t>
      </w:r>
      <w:hyperlink r:id="rId62" w:history="1">
        <w:r w:rsidRPr="00CB5BBF">
          <w:rPr>
            <w:rFonts w:ascii="Times New Roman CYR" w:hAnsi="Times New Roman CYR" w:cs="Times New Roman CYR"/>
            <w:color w:val="106BBE"/>
            <w:lang w:val="ru-RU"/>
          </w:rPr>
          <w:t>приказом</w:t>
        </w:r>
      </w:hyperlink>
      <w:r w:rsidRPr="00CB5BBF">
        <w:rPr>
          <w:rFonts w:ascii="Times New Roman CYR" w:hAnsi="Times New Roman CYR" w:cs="Times New Roman CYR"/>
          <w:lang w:val="ru-RU"/>
        </w:rPr>
        <w:t xml:space="preserve"> Минюста России от 17.06.2014 </w:t>
      </w:r>
      <w:r w:rsidRPr="00D575A4">
        <w:rPr>
          <w:rFonts w:ascii="Times New Roman CYR" w:hAnsi="Times New Roman CYR" w:cs="Times New Roman CYR"/>
        </w:rPr>
        <w:t>N </w:t>
      </w:r>
      <w:r w:rsidRPr="00CB5BBF">
        <w:rPr>
          <w:rFonts w:ascii="Times New Roman CYR" w:hAnsi="Times New Roman CYR" w:cs="Times New Roman CYR"/>
          <w:lang w:val="ru-RU"/>
        </w:rPr>
        <w:t xml:space="preserve">129 (зарегистрирован Минюстом России 18.06.2014, регистрационный </w:t>
      </w:r>
      <w:r w:rsidRPr="00D575A4">
        <w:rPr>
          <w:rFonts w:ascii="Times New Roman CYR" w:hAnsi="Times New Roman CYR" w:cs="Times New Roman CYR"/>
        </w:rPr>
        <w:t>N </w:t>
      </w:r>
      <w:r w:rsidRPr="00CB5BBF">
        <w:rPr>
          <w:rFonts w:ascii="Times New Roman CYR" w:hAnsi="Times New Roman CYR" w:cs="Times New Roman CYR"/>
          <w:lang w:val="ru-RU"/>
        </w:rPr>
        <w:t>32716), с</w:t>
      </w:r>
      <w:proofErr w:type="gramEnd"/>
      <w:r w:rsidRPr="00CB5BBF">
        <w:rPr>
          <w:rFonts w:ascii="Times New Roman CYR" w:hAnsi="Times New Roman CYR" w:cs="Times New Roman CYR"/>
          <w:lang w:val="ru-RU"/>
        </w:rPr>
        <w:t xml:space="preserve"> </w:t>
      </w:r>
      <w:proofErr w:type="gramStart"/>
      <w:r w:rsidRPr="00CB5BBF">
        <w:rPr>
          <w:rFonts w:ascii="Times New Roman CYR" w:hAnsi="Times New Roman CYR" w:cs="Times New Roman CYR"/>
          <w:lang w:val="ru-RU"/>
        </w:rPr>
        <w:t xml:space="preserve">изменениями, внесенными приказами Минюста России </w:t>
      </w:r>
      <w:hyperlink r:id="rId63" w:history="1">
        <w:r w:rsidRPr="00CB5BBF">
          <w:rPr>
            <w:rFonts w:ascii="Times New Roman CYR" w:hAnsi="Times New Roman CYR" w:cs="Times New Roman CYR"/>
            <w:color w:val="106BBE"/>
            <w:lang w:val="ru-RU"/>
          </w:rPr>
          <w:t xml:space="preserve">от 29.06.2015 </w:t>
        </w:r>
        <w:r w:rsidRPr="00D575A4">
          <w:rPr>
            <w:rFonts w:ascii="Times New Roman CYR" w:hAnsi="Times New Roman CYR" w:cs="Times New Roman CYR"/>
            <w:color w:val="106BBE"/>
          </w:rPr>
          <w:t>N </w:t>
        </w:r>
        <w:r w:rsidRPr="00CB5BBF">
          <w:rPr>
            <w:rFonts w:ascii="Times New Roman CYR" w:hAnsi="Times New Roman CYR" w:cs="Times New Roman CYR"/>
            <w:color w:val="106BBE"/>
            <w:lang w:val="ru-RU"/>
          </w:rPr>
          <w:t>159</w:t>
        </w:r>
      </w:hyperlink>
      <w:r w:rsidRPr="00CB5BBF">
        <w:rPr>
          <w:rFonts w:ascii="Times New Roman CYR" w:hAnsi="Times New Roman CYR" w:cs="Times New Roman CYR"/>
          <w:lang w:val="ru-RU"/>
        </w:rPr>
        <w:t xml:space="preserve"> (зарегистрирован Минюстом России 30.06.2015, регистрационный </w:t>
      </w:r>
      <w:r w:rsidRPr="00D575A4">
        <w:rPr>
          <w:rFonts w:ascii="Times New Roman CYR" w:hAnsi="Times New Roman CYR" w:cs="Times New Roman CYR"/>
        </w:rPr>
        <w:t>N </w:t>
      </w:r>
      <w:r w:rsidRPr="00CB5BBF">
        <w:rPr>
          <w:rFonts w:ascii="Times New Roman CYR" w:hAnsi="Times New Roman CYR" w:cs="Times New Roman CYR"/>
          <w:lang w:val="ru-RU"/>
        </w:rPr>
        <w:t xml:space="preserve">37821), </w:t>
      </w:r>
      <w:hyperlink r:id="rId64" w:history="1">
        <w:r w:rsidRPr="00CB5BBF">
          <w:rPr>
            <w:rFonts w:ascii="Times New Roman CYR" w:hAnsi="Times New Roman CYR" w:cs="Times New Roman CYR"/>
            <w:color w:val="106BBE"/>
            <w:lang w:val="ru-RU"/>
          </w:rPr>
          <w:t xml:space="preserve">от 28.12.2016 </w:t>
        </w:r>
        <w:r w:rsidRPr="00D575A4">
          <w:rPr>
            <w:rFonts w:ascii="Times New Roman CYR" w:hAnsi="Times New Roman CYR" w:cs="Times New Roman CYR"/>
            <w:color w:val="106BBE"/>
          </w:rPr>
          <w:t>N </w:t>
        </w:r>
        <w:r w:rsidRPr="00CB5BBF">
          <w:rPr>
            <w:rFonts w:ascii="Times New Roman CYR" w:hAnsi="Times New Roman CYR" w:cs="Times New Roman CYR"/>
            <w:color w:val="106BBE"/>
            <w:lang w:val="ru-RU"/>
          </w:rPr>
          <w:t>323</w:t>
        </w:r>
      </w:hyperlink>
      <w:r w:rsidRPr="00CB5BBF">
        <w:rPr>
          <w:rFonts w:ascii="Times New Roman CYR" w:hAnsi="Times New Roman CYR" w:cs="Times New Roman CYR"/>
          <w:lang w:val="ru-RU"/>
        </w:rPr>
        <w:t xml:space="preserve"> (зарегистрирован Минюстом России 30.12.2016, регистрационный </w:t>
      </w:r>
      <w:r w:rsidRPr="00D575A4">
        <w:rPr>
          <w:rFonts w:ascii="Times New Roman CYR" w:hAnsi="Times New Roman CYR" w:cs="Times New Roman CYR"/>
        </w:rPr>
        <w:t>N </w:t>
      </w:r>
      <w:r w:rsidRPr="00CB5BBF">
        <w:rPr>
          <w:rFonts w:ascii="Times New Roman CYR" w:hAnsi="Times New Roman CYR" w:cs="Times New Roman CYR"/>
          <w:lang w:val="ru-RU"/>
        </w:rPr>
        <w:t xml:space="preserve">45075), </w:t>
      </w:r>
      <w:hyperlink r:id="rId65" w:history="1">
        <w:r w:rsidRPr="00CB5BBF">
          <w:rPr>
            <w:rFonts w:ascii="Times New Roman CYR" w:hAnsi="Times New Roman CYR" w:cs="Times New Roman CYR"/>
            <w:color w:val="106BBE"/>
            <w:lang w:val="ru-RU"/>
          </w:rPr>
          <w:t xml:space="preserve">от 28.04.2017 </w:t>
        </w:r>
        <w:r w:rsidRPr="00D575A4">
          <w:rPr>
            <w:rFonts w:ascii="Times New Roman CYR" w:hAnsi="Times New Roman CYR" w:cs="Times New Roman CYR"/>
            <w:color w:val="106BBE"/>
          </w:rPr>
          <w:t>N </w:t>
        </w:r>
        <w:r w:rsidRPr="00CB5BBF">
          <w:rPr>
            <w:rFonts w:ascii="Times New Roman CYR" w:hAnsi="Times New Roman CYR" w:cs="Times New Roman CYR"/>
            <w:color w:val="106BBE"/>
            <w:lang w:val="ru-RU"/>
          </w:rPr>
          <w:t>69</w:t>
        </w:r>
      </w:hyperlink>
      <w:r w:rsidRPr="00CB5BBF">
        <w:rPr>
          <w:rFonts w:ascii="Times New Roman CYR" w:hAnsi="Times New Roman CYR" w:cs="Times New Roman CYR"/>
          <w:lang w:val="ru-RU"/>
        </w:rPr>
        <w:t xml:space="preserve"> (зарегистрирован Минюстом России 15.05.2017, регистрационный </w:t>
      </w:r>
      <w:r w:rsidRPr="00D575A4">
        <w:rPr>
          <w:rFonts w:ascii="Times New Roman CYR" w:hAnsi="Times New Roman CYR" w:cs="Times New Roman CYR"/>
        </w:rPr>
        <w:t>N </w:t>
      </w:r>
      <w:r w:rsidRPr="00CB5BBF">
        <w:rPr>
          <w:rFonts w:ascii="Times New Roman CYR" w:hAnsi="Times New Roman CYR" w:cs="Times New Roman CYR"/>
          <w:lang w:val="ru-RU"/>
        </w:rPr>
        <w:t xml:space="preserve">46736), </w:t>
      </w:r>
      <w:hyperlink r:id="rId66" w:history="1">
        <w:r w:rsidRPr="00CB5BBF">
          <w:rPr>
            <w:rFonts w:ascii="Times New Roman CYR" w:hAnsi="Times New Roman CYR" w:cs="Times New Roman CYR"/>
            <w:color w:val="106BBE"/>
            <w:lang w:val="ru-RU"/>
          </w:rPr>
          <w:t xml:space="preserve">от 21.12.2017 </w:t>
        </w:r>
        <w:r w:rsidRPr="00D575A4">
          <w:rPr>
            <w:rFonts w:ascii="Times New Roman CYR" w:hAnsi="Times New Roman CYR" w:cs="Times New Roman CYR"/>
            <w:color w:val="106BBE"/>
          </w:rPr>
          <w:t>N </w:t>
        </w:r>
        <w:r w:rsidRPr="00CB5BBF">
          <w:rPr>
            <w:rFonts w:ascii="Times New Roman CYR" w:hAnsi="Times New Roman CYR" w:cs="Times New Roman CYR"/>
            <w:color w:val="106BBE"/>
            <w:lang w:val="ru-RU"/>
          </w:rPr>
          <w:t>267</w:t>
        </w:r>
      </w:hyperlink>
      <w:r w:rsidRPr="00CB5BBF">
        <w:rPr>
          <w:rFonts w:ascii="Times New Roman CYR" w:hAnsi="Times New Roman CYR" w:cs="Times New Roman CYR"/>
          <w:lang w:val="ru-RU"/>
        </w:rPr>
        <w:t xml:space="preserve"> (зарегистрирован Минюстом России 26.12.2017, регистрационный </w:t>
      </w:r>
      <w:r w:rsidRPr="00D575A4">
        <w:rPr>
          <w:rFonts w:ascii="Times New Roman CYR" w:hAnsi="Times New Roman CYR" w:cs="Times New Roman CYR"/>
        </w:rPr>
        <w:t>N </w:t>
      </w:r>
      <w:r w:rsidRPr="00CB5BBF">
        <w:rPr>
          <w:rFonts w:ascii="Times New Roman CYR" w:hAnsi="Times New Roman CYR" w:cs="Times New Roman CYR"/>
          <w:lang w:val="ru-RU"/>
        </w:rPr>
        <w:t xml:space="preserve">49457), </w:t>
      </w:r>
      <w:hyperlink r:id="rId67" w:history="1">
        <w:r w:rsidRPr="00CB5BBF">
          <w:rPr>
            <w:rFonts w:ascii="Times New Roman CYR" w:hAnsi="Times New Roman CYR" w:cs="Times New Roman CYR"/>
            <w:color w:val="106BBE"/>
            <w:lang w:val="ru-RU"/>
          </w:rPr>
          <w:t xml:space="preserve">от 29.06.2018 </w:t>
        </w:r>
        <w:r w:rsidRPr="00D575A4">
          <w:rPr>
            <w:rFonts w:ascii="Times New Roman CYR" w:hAnsi="Times New Roman CYR" w:cs="Times New Roman CYR"/>
            <w:color w:val="106BBE"/>
          </w:rPr>
          <w:t>N </w:t>
        </w:r>
        <w:r w:rsidRPr="00CB5BBF">
          <w:rPr>
            <w:rFonts w:ascii="Times New Roman CYR" w:hAnsi="Times New Roman CYR" w:cs="Times New Roman CYR"/>
            <w:color w:val="106BBE"/>
            <w:lang w:val="ru-RU"/>
          </w:rPr>
          <w:t>137</w:t>
        </w:r>
      </w:hyperlink>
      <w:r w:rsidRPr="00CB5BBF">
        <w:rPr>
          <w:rFonts w:ascii="Times New Roman CYR" w:hAnsi="Times New Roman CYR" w:cs="Times New Roman CYR"/>
          <w:lang w:val="ru-RU"/>
        </w:rPr>
        <w:t xml:space="preserve"> (зарегистрирован Минюстом России 09.07.2018, регистрационный </w:t>
      </w:r>
      <w:r w:rsidRPr="00D575A4">
        <w:rPr>
          <w:rFonts w:ascii="Times New Roman CYR" w:hAnsi="Times New Roman CYR" w:cs="Times New Roman CYR"/>
        </w:rPr>
        <w:t>N </w:t>
      </w:r>
      <w:r w:rsidRPr="00CB5BBF">
        <w:rPr>
          <w:rFonts w:ascii="Times New Roman CYR" w:hAnsi="Times New Roman CYR" w:cs="Times New Roman CYR"/>
          <w:lang w:val="ru-RU"/>
        </w:rPr>
        <w:t>51568</w:t>
      </w:r>
      <w:proofErr w:type="gramEnd"/>
      <w:r w:rsidRPr="00CB5BBF">
        <w:rPr>
          <w:rFonts w:ascii="Times New Roman CYR" w:hAnsi="Times New Roman CYR" w:cs="Times New Roman CYR"/>
          <w:lang w:val="ru-RU"/>
        </w:rPr>
        <w:t xml:space="preserve">), </w:t>
      </w:r>
      <w:hyperlink r:id="rId68" w:history="1">
        <w:r w:rsidRPr="00CB5BBF">
          <w:rPr>
            <w:rFonts w:ascii="Times New Roman CYR" w:hAnsi="Times New Roman CYR" w:cs="Times New Roman CYR"/>
            <w:color w:val="106BBE"/>
            <w:lang w:val="ru-RU"/>
          </w:rPr>
          <w:t xml:space="preserve">от 28.06.2019 </w:t>
        </w:r>
        <w:r w:rsidRPr="00D575A4">
          <w:rPr>
            <w:rFonts w:ascii="Times New Roman CYR" w:hAnsi="Times New Roman CYR" w:cs="Times New Roman CYR"/>
            <w:color w:val="106BBE"/>
          </w:rPr>
          <w:t>N </w:t>
        </w:r>
        <w:r w:rsidRPr="00CB5BBF">
          <w:rPr>
            <w:rFonts w:ascii="Times New Roman CYR" w:hAnsi="Times New Roman CYR" w:cs="Times New Roman CYR"/>
            <w:color w:val="106BBE"/>
            <w:lang w:val="ru-RU"/>
          </w:rPr>
          <w:t>125</w:t>
        </w:r>
      </w:hyperlink>
      <w:r w:rsidRPr="00CB5BBF">
        <w:rPr>
          <w:rFonts w:ascii="Times New Roman CYR" w:hAnsi="Times New Roman CYR" w:cs="Times New Roman CYR"/>
          <w:lang w:val="ru-RU"/>
        </w:rPr>
        <w:t xml:space="preserve"> (</w:t>
      </w:r>
      <w:proofErr w:type="gramStart"/>
      <w:r w:rsidRPr="00CB5BBF">
        <w:rPr>
          <w:rFonts w:ascii="Times New Roman CYR" w:hAnsi="Times New Roman CYR" w:cs="Times New Roman CYR"/>
          <w:lang w:val="ru-RU"/>
        </w:rPr>
        <w:t>зарегистрирован</w:t>
      </w:r>
      <w:proofErr w:type="gramEnd"/>
      <w:r w:rsidRPr="00CB5BBF">
        <w:rPr>
          <w:rFonts w:ascii="Times New Roman CYR" w:hAnsi="Times New Roman CYR" w:cs="Times New Roman CYR"/>
          <w:lang w:val="ru-RU"/>
        </w:rPr>
        <w:t xml:space="preserve"> Минюстом России 04.07.2019, регистрационный </w:t>
      </w:r>
      <w:r w:rsidRPr="00D575A4">
        <w:rPr>
          <w:rFonts w:ascii="Times New Roman CYR" w:hAnsi="Times New Roman CYR" w:cs="Times New Roman CYR"/>
        </w:rPr>
        <w:t>N </w:t>
      </w:r>
      <w:r w:rsidRPr="00CB5BBF">
        <w:rPr>
          <w:rFonts w:ascii="Times New Roman CYR" w:hAnsi="Times New Roman CYR" w:cs="Times New Roman CYR"/>
          <w:lang w:val="ru-RU"/>
        </w:rPr>
        <w:t xml:space="preserve">55152), от 02.02.2020 </w:t>
      </w:r>
      <w:r w:rsidRPr="00D575A4">
        <w:rPr>
          <w:rFonts w:ascii="Times New Roman CYR" w:hAnsi="Times New Roman CYR" w:cs="Times New Roman CYR"/>
        </w:rPr>
        <w:t>N </w:t>
      </w:r>
      <w:r w:rsidRPr="00CB5BBF">
        <w:rPr>
          <w:rFonts w:ascii="Times New Roman CYR" w:hAnsi="Times New Roman CYR" w:cs="Times New Roman CYR"/>
          <w:lang w:val="ru-RU"/>
        </w:rPr>
        <w:t xml:space="preserve">13 (зарегистрирован Минюстом России 12.02.2020, регистрационный </w:t>
      </w:r>
      <w:r w:rsidRPr="00D575A4">
        <w:rPr>
          <w:rFonts w:ascii="Times New Roman CYR" w:hAnsi="Times New Roman CYR" w:cs="Times New Roman CYR"/>
        </w:rPr>
        <w:t>N </w:t>
      </w:r>
      <w:r w:rsidRPr="00CB5BBF">
        <w:rPr>
          <w:rFonts w:ascii="Times New Roman CYR" w:hAnsi="Times New Roman CYR" w:cs="Times New Roman CYR"/>
          <w:lang w:val="ru-RU"/>
        </w:rPr>
        <w:t>57474).</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76" w:name="sub_1033"/>
      <w:bookmarkEnd w:id="75"/>
      <w:r w:rsidRPr="00CB5BBF">
        <w:rPr>
          <w:rFonts w:ascii="Times New Roman CYR" w:hAnsi="Times New Roman CYR" w:cs="Times New Roman CYR"/>
          <w:lang w:val="ru-RU"/>
        </w:rPr>
        <w:t xml:space="preserve">33. Все нотариальные действия, совершаемые должностными лицами местного самоуправления, регистрируются в реестре регистрации нотариальных действий (далее - реестр), форма которого утверждена </w:t>
      </w:r>
      <w:hyperlink r:id="rId69" w:history="1">
        <w:r w:rsidRPr="00CB5BBF">
          <w:rPr>
            <w:rFonts w:ascii="Times New Roman CYR" w:hAnsi="Times New Roman CYR" w:cs="Times New Roman CYR"/>
            <w:color w:val="106BBE"/>
            <w:lang w:val="ru-RU"/>
          </w:rPr>
          <w:t>приказом</w:t>
        </w:r>
      </w:hyperlink>
      <w:r w:rsidRPr="00CB5BBF">
        <w:rPr>
          <w:rFonts w:ascii="Times New Roman CYR" w:hAnsi="Times New Roman CYR" w:cs="Times New Roman CYR"/>
          <w:lang w:val="ru-RU"/>
        </w:rPr>
        <w:t xml:space="preserve"> Минюста России </w:t>
      </w:r>
      <w:r w:rsidRPr="00D575A4">
        <w:rPr>
          <w:rFonts w:ascii="Times New Roman CYR" w:hAnsi="Times New Roman CYR" w:cs="Times New Roman CYR"/>
        </w:rPr>
        <w:t>N </w:t>
      </w:r>
      <w:r w:rsidRPr="00CB5BBF">
        <w:rPr>
          <w:rFonts w:ascii="Times New Roman CYR" w:hAnsi="Times New Roman CYR" w:cs="Times New Roman CYR"/>
          <w:lang w:val="ru-RU"/>
        </w:rPr>
        <w:t>313 (</w:t>
      </w:r>
      <w:hyperlink r:id="rId70" w:history="1">
        <w:r w:rsidRPr="00CB5BBF">
          <w:rPr>
            <w:rFonts w:ascii="Times New Roman CYR" w:hAnsi="Times New Roman CYR" w:cs="Times New Roman CYR"/>
            <w:color w:val="106BBE"/>
            <w:lang w:val="ru-RU"/>
          </w:rPr>
          <w:t xml:space="preserve">форма </w:t>
        </w:r>
        <w:r w:rsidRPr="00D575A4">
          <w:rPr>
            <w:rFonts w:ascii="Times New Roman CYR" w:hAnsi="Times New Roman CYR" w:cs="Times New Roman CYR"/>
            <w:color w:val="106BBE"/>
          </w:rPr>
          <w:t>N </w:t>
        </w:r>
        <w:r w:rsidRPr="00CB5BBF">
          <w:rPr>
            <w:rFonts w:ascii="Times New Roman CYR" w:hAnsi="Times New Roman CYR" w:cs="Times New Roman CYR"/>
            <w:color w:val="106BBE"/>
            <w:lang w:val="ru-RU"/>
          </w:rPr>
          <w:t>1.1</w:t>
        </w:r>
      </w:hyperlink>
      <w:r w:rsidRPr="00CB5BBF">
        <w:rPr>
          <w:rFonts w:ascii="Times New Roman CYR" w:hAnsi="Times New Roman CYR" w:cs="Times New Roman CYR"/>
          <w:lang w:val="ru-RU"/>
        </w:rPr>
        <w:t>).</w:t>
      </w:r>
    </w:p>
    <w:bookmarkEnd w:id="76"/>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В наименовании реестра вместо слова "нотариуса" указываются слова "должностных лиц местного самоуправления", фамилия, имя, отчество должностного лица местного самоуправления не указываются.</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lastRenderedPageBreak/>
        <w:t>Вместо наименования государственной нотариальной конторы или нотариального округа указывается наименование поселения или расположенного на межселенной территории населенного пункта, населенного пункта, входящего в состав территории муниципального округа, городского округа, но не являющегося его административным центром, и соответствующего муниципального или городского округа. 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свидетельствах и в удостоверительных надписях.</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 xml:space="preserve">Реестры должны быть прошнурованы, листы их пронумерованы. Запись о количестве листов должна быть заверена подписью главы местной администрации соответствующего муниципального образования, в случае, предусмотренном </w:t>
      </w:r>
      <w:hyperlink w:anchor="sub_10025" w:history="1">
        <w:r w:rsidRPr="00CB5BBF">
          <w:rPr>
            <w:rFonts w:ascii="Times New Roman CYR" w:hAnsi="Times New Roman CYR" w:cs="Times New Roman CYR"/>
            <w:color w:val="106BBE"/>
            <w:lang w:val="ru-RU"/>
          </w:rPr>
          <w:t>абзацем пятым статья</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2</w:t>
        </w:r>
      </w:hyperlink>
      <w:r w:rsidRPr="00CB5BBF">
        <w:rPr>
          <w:rFonts w:ascii="Times New Roman CYR" w:hAnsi="Times New Roman CYR" w:cs="Times New Roman CYR"/>
          <w:lang w:val="ru-RU"/>
        </w:rPr>
        <w:t xml:space="preserve"> Инструкции, - подписью главы поселения и оттиском печати.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Регистрация нотариального действия в реестре производится должностным лицом местного самоуправления шариковой ручкой, аккуратно и разборчиво, с использованием красителей синего, голубого или фиолетового цвета и только после того, как удостоверительная надпись или выдаваемый документ им подписаны. При внесении записи в реестр допустимы общепринятые сокращения слов. Использование мастичного штампа для заполнения реестра допускается только в целях указания даты совершенного нотариального действия.</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Запись карандашом и подчистки в реестре не допускаются. Незаполненные строки в реестре должны быть прочеркнуты, подчистки не допускаются.</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должностного лица местного самоуправления с проставлением даты и оттиска печати.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77" w:name="sub_1034"/>
      <w:r w:rsidRPr="00CB5BBF">
        <w:rPr>
          <w:rFonts w:ascii="Times New Roman CYR" w:hAnsi="Times New Roman CYR" w:cs="Times New Roman CYR"/>
          <w:lang w:val="ru-RU"/>
        </w:rPr>
        <w:t xml:space="preserve">34. Должностные лица местного самоуправления обязаны выдавать выписки из реестра по письменному заявлению лиц, от имени или по поручению которых были совершены эти действия, в том </w:t>
      </w:r>
      <w:proofErr w:type="gramStart"/>
      <w:r w:rsidRPr="00CB5BBF">
        <w:rPr>
          <w:rFonts w:ascii="Times New Roman CYR" w:hAnsi="Times New Roman CYR" w:cs="Times New Roman CYR"/>
          <w:lang w:val="ru-RU"/>
        </w:rPr>
        <w:t>числе</w:t>
      </w:r>
      <w:proofErr w:type="gramEnd"/>
      <w:r w:rsidRPr="00CB5BBF">
        <w:rPr>
          <w:rFonts w:ascii="Times New Roman CYR" w:hAnsi="Times New Roman CYR" w:cs="Times New Roman CYR"/>
          <w:lang w:val="ru-RU"/>
        </w:rPr>
        <w:t xml:space="preserve"> если такие лица не зарегистрированы по месту жительства или месту пребывания в поселении, муниципальном, городском округе или расположенном на межселенной территории населенном пункте на дату получения выписки, по требованию суда, прокуратуры, органов следствия в </w:t>
      </w:r>
      <w:proofErr w:type="gramStart"/>
      <w:r w:rsidRPr="00CB5BBF">
        <w:rPr>
          <w:rFonts w:ascii="Times New Roman CYR" w:hAnsi="Times New Roman CYR" w:cs="Times New Roman CYR"/>
          <w:lang w:val="ru-RU"/>
        </w:rPr>
        <w:t>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нотариусов в связи с совершаемыми нотариальными действиями.</w:t>
      </w:r>
      <w:proofErr w:type="gramEnd"/>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78" w:name="sub_1035"/>
      <w:bookmarkEnd w:id="77"/>
      <w:r w:rsidRPr="00CB5BBF">
        <w:rPr>
          <w:rFonts w:ascii="Times New Roman CYR" w:hAnsi="Times New Roman CYR" w:cs="Times New Roman CYR"/>
          <w:lang w:val="ru-RU"/>
        </w:rPr>
        <w:t>35. Экземпляры нотариально удостоверенных завещаний (до 01.09.2019) договоров о передаче наследственного имущества на хранение (до 01.09.2019), актов описи наследственного имущества, документов по принятию мер по управлению наследственным имуществом, в том числе экземпляры договоров доверительного управления (до 01.09.2019), выдаваемые свидетельства хранятся в соответствующих делах органа местного самоуправления. По просьбе лиц, обратившихся за удостоверением доверенностей, в делах органа местного самоуправления хранятся также предоставленные ими экземпляры нотариально удостоверенных доверенностей.</w:t>
      </w:r>
    </w:p>
    <w:bookmarkEnd w:id="78"/>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 xml:space="preserve">Документы, на основании которых совершены нотариальные действия, приобщаются к оставляемым в делах органа местного самоуправления экземплярам доверенностей, к актам описи имущества. При невозможности оставления подлинных документов (например, доверенности, выданной с правом передоверия) в делах органа местного </w:t>
      </w:r>
      <w:r w:rsidRPr="00CB5BBF">
        <w:rPr>
          <w:rFonts w:ascii="Times New Roman CYR" w:hAnsi="Times New Roman CYR" w:cs="Times New Roman CYR"/>
          <w:lang w:val="ru-RU"/>
        </w:rPr>
        <w:lastRenderedPageBreak/>
        <w:t xml:space="preserve">самоуправления остаются копии этих документов. На копии документа должностное лицо местного самоуправления делает отметку: "С </w:t>
      </w:r>
      <w:proofErr w:type="gramStart"/>
      <w:r w:rsidRPr="00CB5BBF">
        <w:rPr>
          <w:rFonts w:ascii="Times New Roman CYR" w:hAnsi="Times New Roman CYR" w:cs="Times New Roman CYR"/>
          <w:lang w:val="ru-RU"/>
        </w:rPr>
        <w:t>подлинным</w:t>
      </w:r>
      <w:proofErr w:type="gramEnd"/>
      <w:r w:rsidRPr="00CB5BBF">
        <w:rPr>
          <w:rFonts w:ascii="Times New Roman CYR" w:hAnsi="Times New Roman CYR" w:cs="Times New Roman CYR"/>
          <w:lang w:val="ru-RU"/>
        </w:rPr>
        <w:t xml:space="preserve"> верно" и собственноручно проставляет подпись.</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Документы, удостоверяющие личность обратившихся за совершением нотариальных действий лиц, их представителей или представителей юридических лиц, свидетелей, рукоприкладчика, а также переводчика или сурдопереводчика, возвращаются представившим их лицам без оставления копий, при этом в реестре записываются наименование документа, его серия и номер, дата выдачи, а также наименование органа, выдавшего документ.</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79" w:name="sub_1036"/>
      <w:r w:rsidRPr="00CB5BBF">
        <w:rPr>
          <w:rFonts w:ascii="Times New Roman CYR" w:hAnsi="Times New Roman CYR" w:cs="Times New Roman CYR"/>
          <w:lang w:val="ru-RU"/>
        </w:rPr>
        <w:t xml:space="preserve">36. В случае утраты лицом документов, удостоверенных должностным лицом местного самоуправления, от имени или по поручению которого совершалось нотариальное оформление документов, экземпляры которых хранятся в делах органа местного самоуправления, по письменным заявлениям такого лица, его представителя или правопреемника, в том </w:t>
      </w:r>
      <w:proofErr w:type="gramStart"/>
      <w:r w:rsidRPr="00CB5BBF">
        <w:rPr>
          <w:rFonts w:ascii="Times New Roman CYR" w:hAnsi="Times New Roman CYR" w:cs="Times New Roman CYR"/>
          <w:lang w:val="ru-RU"/>
        </w:rPr>
        <w:t>числе</w:t>
      </w:r>
      <w:proofErr w:type="gramEnd"/>
      <w:r w:rsidRPr="00CB5BBF">
        <w:rPr>
          <w:rFonts w:ascii="Times New Roman CYR" w:hAnsi="Times New Roman CYR" w:cs="Times New Roman CYR"/>
          <w:lang w:val="ru-RU"/>
        </w:rPr>
        <w:t xml:space="preserve"> если они не зарегистрированы по месту жительства или месту пребывания в соответствующем муниципальном образовании на дату получения дубликата, должностными лицами местного самоуправления выдаются дубликаты утраченных документов.</w:t>
      </w:r>
    </w:p>
    <w:bookmarkEnd w:id="79"/>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 xml:space="preserve">Выдача дубликатов документов производится с соблюдением требований </w:t>
      </w:r>
      <w:hyperlink w:anchor="sub_1005" w:history="1">
        <w:r w:rsidRPr="00CB5BBF">
          <w:rPr>
            <w:rFonts w:ascii="Times New Roman CYR" w:hAnsi="Times New Roman CYR" w:cs="Times New Roman CYR"/>
            <w:color w:val="106BBE"/>
            <w:lang w:val="ru-RU"/>
          </w:rPr>
          <w:t>статья</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5</w:t>
        </w:r>
      </w:hyperlink>
      <w:r w:rsidRPr="00CB5BBF">
        <w:rPr>
          <w:rFonts w:ascii="Times New Roman CYR" w:hAnsi="Times New Roman CYR" w:cs="Times New Roman CYR"/>
          <w:lang w:val="ru-RU"/>
        </w:rPr>
        <w:t xml:space="preserve"> Инструкции. Дубликат документа должен содержать весь текст документа, включая имеющуюся на документе удостоверительную надпись.</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 xml:space="preserve">На дубликате совершается удостоверительная надпись по </w:t>
      </w:r>
      <w:hyperlink r:id="rId71" w:history="1">
        <w:r w:rsidRPr="00CB5BBF">
          <w:rPr>
            <w:rFonts w:ascii="Times New Roman CYR" w:hAnsi="Times New Roman CYR" w:cs="Times New Roman CYR"/>
            <w:color w:val="106BBE"/>
            <w:lang w:val="ru-RU"/>
          </w:rPr>
          <w:t xml:space="preserve">форме </w:t>
        </w:r>
        <w:r w:rsidRPr="00D575A4">
          <w:rPr>
            <w:rFonts w:ascii="Times New Roman CYR" w:hAnsi="Times New Roman CYR" w:cs="Times New Roman CYR"/>
            <w:color w:val="106BBE"/>
          </w:rPr>
          <w:t>N </w:t>
        </w:r>
        <w:r w:rsidRPr="00CB5BBF">
          <w:rPr>
            <w:rFonts w:ascii="Times New Roman CYR" w:hAnsi="Times New Roman CYR" w:cs="Times New Roman CYR"/>
            <w:color w:val="106BBE"/>
            <w:lang w:val="ru-RU"/>
          </w:rPr>
          <w:t>2.13</w:t>
        </w:r>
      </w:hyperlink>
      <w:r w:rsidRPr="00CB5BBF">
        <w:rPr>
          <w:rFonts w:ascii="Times New Roman CYR" w:hAnsi="Times New Roman CYR" w:cs="Times New Roman CYR"/>
          <w:lang w:val="ru-RU"/>
        </w:rPr>
        <w:t xml:space="preserve">, утвержденной </w:t>
      </w:r>
      <w:hyperlink r:id="rId72" w:history="1">
        <w:r w:rsidRPr="00CB5BBF">
          <w:rPr>
            <w:rFonts w:ascii="Times New Roman CYR" w:hAnsi="Times New Roman CYR" w:cs="Times New Roman CYR"/>
            <w:color w:val="106BBE"/>
            <w:lang w:val="ru-RU"/>
          </w:rPr>
          <w:t>приказом</w:t>
        </w:r>
      </w:hyperlink>
      <w:r w:rsidRPr="00CB5BBF">
        <w:rPr>
          <w:rFonts w:ascii="Times New Roman CYR" w:hAnsi="Times New Roman CYR" w:cs="Times New Roman CYR"/>
          <w:lang w:val="ru-RU"/>
        </w:rPr>
        <w:t xml:space="preserve"> Минюста России </w:t>
      </w:r>
      <w:r w:rsidRPr="00D575A4">
        <w:rPr>
          <w:rFonts w:ascii="Times New Roman CYR" w:hAnsi="Times New Roman CYR" w:cs="Times New Roman CYR"/>
        </w:rPr>
        <w:t>N </w:t>
      </w:r>
      <w:r w:rsidRPr="00CB5BBF">
        <w:rPr>
          <w:rFonts w:ascii="Times New Roman CYR" w:hAnsi="Times New Roman CYR" w:cs="Times New Roman CYR"/>
          <w:lang w:val="ru-RU"/>
        </w:rPr>
        <w:t>313.</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 xml:space="preserve">Дубликат завещания (удостоверенного до 01.09.2019) может быть выдан завещателю, а после его смерти - любому из указанных в завещании наследников по представлению наследником свидетельства о смерти завещателя, в том </w:t>
      </w:r>
      <w:proofErr w:type="gramStart"/>
      <w:r w:rsidRPr="00CB5BBF">
        <w:rPr>
          <w:rFonts w:ascii="Times New Roman CYR" w:hAnsi="Times New Roman CYR" w:cs="Times New Roman CYR"/>
          <w:lang w:val="ru-RU"/>
        </w:rPr>
        <w:t>числе</w:t>
      </w:r>
      <w:proofErr w:type="gramEnd"/>
      <w:r w:rsidRPr="00CB5BBF">
        <w:rPr>
          <w:rFonts w:ascii="Times New Roman CYR" w:hAnsi="Times New Roman CYR" w:cs="Times New Roman CYR"/>
          <w:lang w:val="ru-RU"/>
        </w:rPr>
        <w:t xml:space="preserve">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 В случае смерти наследника, который был указан в завещании, дубликат завещания может быть выдан его наследнику, к которому перешло право на принятие наследства (наследственная трансмиссия), а также любому из отказополучателей или исполнителю завещания при представлении свидетельства о смерти завещателя и умершего наследника, после которого он наследует, в том </w:t>
      </w:r>
      <w:proofErr w:type="gramStart"/>
      <w:r w:rsidRPr="00CB5BBF">
        <w:rPr>
          <w:rFonts w:ascii="Times New Roman CYR" w:hAnsi="Times New Roman CYR" w:cs="Times New Roman CYR"/>
          <w:lang w:val="ru-RU"/>
        </w:rPr>
        <w:t>числе</w:t>
      </w:r>
      <w:proofErr w:type="gramEnd"/>
      <w:r w:rsidRPr="00CB5BBF">
        <w:rPr>
          <w:rFonts w:ascii="Times New Roman CYR" w:hAnsi="Times New Roman CYR" w:cs="Times New Roman CYR"/>
          <w:lang w:val="ru-RU"/>
        </w:rPr>
        <w:t xml:space="preserve"> если они не зарегистрированы по месту жительства или месту пребывания в </w:t>
      </w:r>
      <w:proofErr w:type="gramStart"/>
      <w:r w:rsidRPr="00CB5BBF">
        <w:rPr>
          <w:rFonts w:ascii="Times New Roman CYR" w:hAnsi="Times New Roman CYR" w:cs="Times New Roman CYR"/>
          <w:lang w:val="ru-RU"/>
        </w:rPr>
        <w:t>поселении</w:t>
      </w:r>
      <w:proofErr w:type="gramEnd"/>
      <w:r w:rsidRPr="00CB5BBF">
        <w:rPr>
          <w:rFonts w:ascii="Times New Roman CYR" w:hAnsi="Times New Roman CYR" w:cs="Times New Roman CYR"/>
          <w:lang w:val="ru-RU"/>
        </w:rPr>
        <w:t xml:space="preserve"> или расположенном на межселенной территории населенном пункте на дату выдачи дубликата завещания.</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80" w:name="sub_1037"/>
      <w:r w:rsidRPr="00CB5BBF">
        <w:rPr>
          <w:rFonts w:ascii="Times New Roman CYR" w:hAnsi="Times New Roman CYR" w:cs="Times New Roman CYR"/>
          <w:lang w:val="ru-RU"/>
        </w:rPr>
        <w:t xml:space="preserve">37. Нотариальные действия совершаются в помещении местной администрации органа местного самоуправления или в случае, предусмотренном </w:t>
      </w:r>
      <w:hyperlink w:anchor="sub_10025" w:history="1">
        <w:r w:rsidRPr="00CB5BBF">
          <w:rPr>
            <w:rFonts w:ascii="Times New Roman CYR" w:hAnsi="Times New Roman CYR" w:cs="Times New Roman CYR"/>
            <w:color w:val="106BBE"/>
            <w:lang w:val="ru-RU"/>
          </w:rPr>
          <w:t>абзацем пятым статья</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2</w:t>
        </w:r>
      </w:hyperlink>
      <w:r w:rsidRPr="00CB5BBF">
        <w:rPr>
          <w:rFonts w:ascii="Times New Roman CYR" w:hAnsi="Times New Roman CYR" w:cs="Times New Roman CYR"/>
          <w:lang w:val="ru-RU"/>
        </w:rPr>
        <w:t xml:space="preserve"> Инструкции, - в соответствующем помещении главы поселения.</w:t>
      </w:r>
    </w:p>
    <w:bookmarkEnd w:id="80"/>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Нотариальные действия могут быть совершены вне указанных помещений в исключительных случаях,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 В случае</w:t>
      </w:r>
      <w:proofErr w:type="gramStart"/>
      <w:r w:rsidRPr="00CB5BBF">
        <w:rPr>
          <w:rFonts w:ascii="Times New Roman CYR" w:hAnsi="Times New Roman CYR" w:cs="Times New Roman CYR"/>
          <w:lang w:val="ru-RU"/>
        </w:rPr>
        <w:t>,</w:t>
      </w:r>
      <w:proofErr w:type="gramEnd"/>
      <w:r w:rsidRPr="00CB5BBF">
        <w:rPr>
          <w:rFonts w:ascii="Times New Roman CYR" w:hAnsi="Times New Roman CYR" w:cs="Times New Roman CYR"/>
          <w:lang w:val="ru-RU"/>
        </w:rPr>
        <w:t xml:space="preserve"> если нотариальные действия совершаются вне помещения, то в удостоверительной надписи на документе и в реестре записывается место совершения нотариального действия с указанием адреса.</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81" w:name="sub_1038"/>
      <w:r w:rsidRPr="00CB5BBF">
        <w:rPr>
          <w:rFonts w:ascii="Times New Roman CYR" w:hAnsi="Times New Roman CYR" w:cs="Times New Roman CYR"/>
          <w:lang w:val="ru-RU"/>
        </w:rPr>
        <w:t>38. Должностные лица местного самоуправления не вправе для совершения нотариальных действий выезжать за пределы территории поселения, муниципального, городского округа или муниципального района, в местной администрации которого они работают.</w:t>
      </w:r>
    </w:p>
    <w:p w:rsidR="00CB5BBF" w:rsidRPr="00CB5BBF" w:rsidRDefault="00CB5BBF" w:rsidP="00CB5BBF">
      <w:pPr>
        <w:widowControl w:val="0"/>
        <w:autoSpaceDE w:val="0"/>
        <w:autoSpaceDN w:val="0"/>
        <w:adjustRightInd w:val="0"/>
        <w:spacing w:before="108" w:after="108"/>
        <w:jc w:val="center"/>
        <w:outlineLvl w:val="0"/>
        <w:rPr>
          <w:rFonts w:ascii="Times New Roman CYR" w:hAnsi="Times New Roman CYR" w:cs="Times New Roman CYR"/>
          <w:b/>
          <w:bCs/>
          <w:color w:val="26282F"/>
          <w:lang w:val="ru-RU"/>
        </w:rPr>
      </w:pPr>
      <w:bookmarkStart w:id="82" w:name="sub_500"/>
      <w:bookmarkEnd w:id="81"/>
      <w:r w:rsidRPr="00D575A4">
        <w:rPr>
          <w:rFonts w:ascii="Times New Roman CYR" w:hAnsi="Times New Roman CYR" w:cs="Times New Roman CYR"/>
          <w:b/>
          <w:bCs/>
          <w:color w:val="26282F"/>
        </w:rPr>
        <w:t>V</w:t>
      </w:r>
      <w:r w:rsidRPr="00CB5BBF">
        <w:rPr>
          <w:rFonts w:ascii="Times New Roman CYR" w:hAnsi="Times New Roman CYR" w:cs="Times New Roman CYR"/>
          <w:b/>
          <w:bCs/>
          <w:color w:val="26282F"/>
          <w:lang w:val="ru-RU"/>
        </w:rPr>
        <w:t>. Правила совершения отдельных видов нотариальных действий</w:t>
      </w:r>
    </w:p>
    <w:p w:rsidR="00CB5BBF" w:rsidRPr="00CB5BBF" w:rsidRDefault="00CB5BBF" w:rsidP="00CB5BBF">
      <w:pPr>
        <w:widowControl w:val="0"/>
        <w:autoSpaceDE w:val="0"/>
        <w:autoSpaceDN w:val="0"/>
        <w:adjustRightInd w:val="0"/>
        <w:spacing w:before="108" w:after="108"/>
        <w:jc w:val="center"/>
        <w:outlineLvl w:val="0"/>
        <w:rPr>
          <w:rFonts w:ascii="Times New Roman CYR" w:hAnsi="Times New Roman CYR" w:cs="Times New Roman CYR"/>
          <w:b/>
          <w:bCs/>
          <w:color w:val="26282F"/>
          <w:lang w:val="ru-RU"/>
        </w:rPr>
      </w:pPr>
      <w:bookmarkStart w:id="83" w:name="sub_501"/>
      <w:bookmarkEnd w:id="82"/>
      <w:r w:rsidRPr="00CB5BBF">
        <w:rPr>
          <w:rFonts w:ascii="Times New Roman CYR" w:hAnsi="Times New Roman CYR" w:cs="Times New Roman CYR"/>
          <w:b/>
          <w:bCs/>
          <w:color w:val="26282F"/>
          <w:lang w:val="ru-RU"/>
        </w:rPr>
        <w:t>Удостоверение доверенностей</w:t>
      </w:r>
    </w:p>
    <w:bookmarkEnd w:id="83"/>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84" w:name="sub_1039"/>
      <w:r w:rsidRPr="00CB5BBF">
        <w:rPr>
          <w:rFonts w:ascii="Times New Roman CYR" w:hAnsi="Times New Roman CYR" w:cs="Times New Roman CYR"/>
          <w:lang w:val="ru-RU"/>
        </w:rPr>
        <w:t xml:space="preserve">39. Доверенностью признается письменное уполномочие, выдаваемое одним лицом </w:t>
      </w:r>
      <w:r w:rsidRPr="00CB5BBF">
        <w:rPr>
          <w:rFonts w:ascii="Times New Roman CYR" w:hAnsi="Times New Roman CYR" w:cs="Times New Roman CYR"/>
          <w:lang w:val="ru-RU"/>
        </w:rPr>
        <w:lastRenderedPageBreak/>
        <w:t>другому лицу или другим лицам для представительства перед третьими лицами (</w:t>
      </w:r>
      <w:hyperlink r:id="rId73" w:history="1">
        <w:r w:rsidRPr="00CB5BBF">
          <w:rPr>
            <w:rFonts w:ascii="Times New Roman CYR" w:hAnsi="Times New Roman CYR" w:cs="Times New Roman CYR"/>
            <w:color w:val="106BBE"/>
            <w:lang w:val="ru-RU"/>
          </w:rPr>
          <w:t>статья</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185</w:t>
        </w:r>
      </w:hyperlink>
      <w:r w:rsidRPr="00CB5BBF">
        <w:rPr>
          <w:rFonts w:ascii="Times New Roman CYR" w:hAnsi="Times New Roman CYR" w:cs="Times New Roman CYR"/>
          <w:lang w:val="ru-RU"/>
        </w:rPr>
        <w:t xml:space="preserve"> Гражданского кодекса Российской Федерации)</w:t>
      </w:r>
      <w:r w:rsidRPr="00D575A4">
        <w:rPr>
          <w:rFonts w:ascii="Times New Roman CYR" w:hAnsi="Times New Roman CYR" w:cs="Times New Roman CYR"/>
          <w:vertAlign w:val="superscript"/>
        </w:rPr>
        <w:t> </w:t>
      </w:r>
      <w:hyperlink w:anchor="sub_111123" w:history="1">
        <w:r w:rsidRPr="00CB5BBF">
          <w:rPr>
            <w:rFonts w:ascii="Times New Roman CYR" w:hAnsi="Times New Roman CYR" w:cs="Times New Roman CYR"/>
            <w:color w:val="106BBE"/>
            <w:vertAlign w:val="superscript"/>
            <w:lang w:val="ru-RU"/>
          </w:rPr>
          <w:t>23</w:t>
        </w:r>
      </w:hyperlink>
      <w:r w:rsidRPr="00CB5BBF">
        <w:rPr>
          <w:rFonts w:ascii="Times New Roman CYR" w:hAnsi="Times New Roman CYR" w:cs="Times New Roman CYR"/>
          <w:lang w:val="ru-RU"/>
        </w:rPr>
        <w:t>.</w:t>
      </w:r>
    </w:p>
    <w:bookmarkEnd w:id="84"/>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Доверенности, содержащие полномочия на распоряжение (отчуждение в любых видах, аренду, залог (ипотеку), наем, безвозмездное пользование, передачу в доверительное управление) недвижимым имуществом, не подлежат удостоверению должностными лицами местного самоуправления</w:t>
      </w:r>
      <w:r w:rsidRPr="00D575A4">
        <w:rPr>
          <w:rFonts w:ascii="Times New Roman CYR" w:hAnsi="Times New Roman CYR" w:cs="Times New Roman CYR"/>
          <w:vertAlign w:val="superscript"/>
        </w:rPr>
        <w:t> </w:t>
      </w:r>
      <w:hyperlink w:anchor="sub_111124" w:history="1">
        <w:r w:rsidRPr="00CB5BBF">
          <w:rPr>
            <w:rFonts w:ascii="Times New Roman CYR" w:hAnsi="Times New Roman CYR" w:cs="Times New Roman CYR"/>
            <w:color w:val="106BBE"/>
            <w:vertAlign w:val="superscript"/>
            <w:lang w:val="ru-RU"/>
          </w:rPr>
          <w:t>24</w:t>
        </w:r>
      </w:hyperlink>
      <w:r w:rsidRPr="00CB5BBF">
        <w:rPr>
          <w:rFonts w:ascii="Times New Roman CYR" w:hAnsi="Times New Roman CYR" w:cs="Times New Roman CYR"/>
          <w:lang w:val="ru-RU"/>
        </w:rPr>
        <w:t>.</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Доверенность должна содержать:</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85" w:name="sub_10391"/>
      <w:r w:rsidRPr="00CB5BBF">
        <w:rPr>
          <w:rFonts w:ascii="Times New Roman CYR" w:hAnsi="Times New Roman CYR" w:cs="Times New Roman CYR"/>
          <w:lang w:val="ru-RU"/>
        </w:rPr>
        <w:t>1) наименование - "Доверенность";</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86" w:name="sub_10392"/>
      <w:bookmarkEnd w:id="85"/>
      <w:proofErr w:type="gramStart"/>
      <w:r w:rsidRPr="00CB5BBF">
        <w:rPr>
          <w:rFonts w:ascii="Times New Roman CYR" w:hAnsi="Times New Roman CYR" w:cs="Times New Roman CYR"/>
          <w:lang w:val="ru-RU"/>
        </w:rPr>
        <w:t>2) указание на место ее совершения (город (село, поселок, район), край, область, республика, автономная область, автономный округ полностью).</w:t>
      </w:r>
      <w:proofErr w:type="gramEnd"/>
      <w:r w:rsidRPr="00CB5BBF">
        <w:rPr>
          <w:rFonts w:ascii="Times New Roman CYR" w:hAnsi="Times New Roman CYR" w:cs="Times New Roman CYR"/>
          <w:lang w:val="ru-RU"/>
        </w:rPr>
        <w:t xml:space="preserve"> В случае удостоверения доверенности вне помещения местной администрации - адрес удостоверения;</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87" w:name="sub_10393"/>
      <w:bookmarkEnd w:id="86"/>
      <w:r w:rsidRPr="00CB5BBF">
        <w:rPr>
          <w:rFonts w:ascii="Times New Roman CYR" w:hAnsi="Times New Roman CYR" w:cs="Times New Roman CYR"/>
          <w:lang w:val="ru-RU"/>
        </w:rPr>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88" w:name="sub_10394"/>
      <w:bookmarkEnd w:id="87"/>
      <w:r w:rsidRPr="00CB5BBF">
        <w:rPr>
          <w:rFonts w:ascii="Times New Roman CYR" w:hAnsi="Times New Roman CYR" w:cs="Times New Roman CYR"/>
          <w:lang w:val="ru-RU"/>
        </w:rPr>
        <w:t>4) сведения о представляемом и представителе;</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89" w:name="sub_10395"/>
      <w:bookmarkEnd w:id="88"/>
      <w:proofErr w:type="gramStart"/>
      <w:r w:rsidRPr="00CB5BBF">
        <w:rPr>
          <w:rFonts w:ascii="Times New Roman CYR" w:hAnsi="Times New Roman CYR" w:cs="Times New Roman CYR"/>
          <w:lang w:val="ru-RU"/>
        </w:rPr>
        <w:t>5) полномочия, передаваемые представителю;</w:t>
      </w:r>
      <w:proofErr w:type="gramEnd"/>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90" w:name="sub_10396"/>
      <w:bookmarkEnd w:id="89"/>
      <w:r w:rsidRPr="00CB5BBF">
        <w:rPr>
          <w:rFonts w:ascii="Times New Roman CYR" w:hAnsi="Times New Roman CYR" w:cs="Times New Roman CYR"/>
          <w:lang w:val="ru-RU"/>
        </w:rPr>
        <w:t xml:space="preserve">6) подпись </w:t>
      </w:r>
      <w:proofErr w:type="gramStart"/>
      <w:r w:rsidRPr="00CB5BBF">
        <w:rPr>
          <w:rFonts w:ascii="Times New Roman CYR" w:hAnsi="Times New Roman CYR" w:cs="Times New Roman CYR"/>
          <w:lang w:val="ru-RU"/>
        </w:rPr>
        <w:t>представляемого</w:t>
      </w:r>
      <w:proofErr w:type="gramEnd"/>
      <w:r w:rsidRPr="00CB5BBF">
        <w:rPr>
          <w:rFonts w:ascii="Times New Roman CYR" w:hAnsi="Times New Roman CYR" w:cs="Times New Roman CYR"/>
          <w:lang w:val="ru-RU"/>
        </w:rPr>
        <w:t>.</w:t>
      </w:r>
    </w:p>
    <w:bookmarkEnd w:id="90"/>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В тексте доверенности от имени физического лица должны быть указаны фамилия, имя, отчество (при наличии), дата и место рождения, гражданство, пол, реквизиты документа, удостоверяющего личность, страховой номер индивидуального лицевого счета (при наличии), адрес места жительства или места пребывания лица, выдавшего доверенность. Сведения о лице, на имя которого выдается доверенность, указываются со слов доверителя в объеме, необходимом для идентификации личности представителя, а также лица, на имя которого она выдана.</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proofErr w:type="gramStart"/>
      <w:r w:rsidRPr="00CB5BBF">
        <w:rPr>
          <w:rFonts w:ascii="Times New Roman CYR" w:hAnsi="Times New Roman CYR" w:cs="Times New Roman CYR"/>
          <w:lang w:val="ru-RU"/>
        </w:rPr>
        <w:t>В тексте доверенности от имени юридического лица должны быть указаны: место и дата ее составления (подписания), наименование юридического лица, фирменное наименование юридического лица (при наличии),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w:t>
      </w:r>
      <w:proofErr w:type="gramEnd"/>
      <w:r w:rsidRPr="00CB5BBF">
        <w:rPr>
          <w:rFonts w:ascii="Times New Roman CYR" w:hAnsi="Times New Roman CYR" w:cs="Times New Roman CYR"/>
          <w:lang w:val="ru-RU"/>
        </w:rPr>
        <w:t>,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 xml:space="preserve">Доверенность также может содержать срок, на который она выдана, и указание </w:t>
      </w:r>
      <w:proofErr w:type="gramStart"/>
      <w:r w:rsidRPr="00CB5BBF">
        <w:rPr>
          <w:rFonts w:ascii="Times New Roman CYR" w:hAnsi="Times New Roman CYR" w:cs="Times New Roman CYR"/>
          <w:lang w:val="ru-RU"/>
        </w:rPr>
        <w:t>на право или</w:t>
      </w:r>
      <w:proofErr w:type="gramEnd"/>
      <w:r w:rsidRPr="00CB5BBF">
        <w:rPr>
          <w:rFonts w:ascii="Times New Roman CYR" w:hAnsi="Times New Roman CYR" w:cs="Times New Roman CYR"/>
          <w:lang w:val="ru-RU"/>
        </w:rPr>
        <w:t xml:space="preserve"> запрет передоверия, возможность или запрет последующего передоверия. Изложение полномочий в доверенности не должно вызывать различное понимание.</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91" w:name="sub_1040"/>
      <w:r w:rsidRPr="00CB5BBF">
        <w:rPr>
          <w:rFonts w:ascii="Times New Roman CYR" w:hAnsi="Times New Roman CYR" w:cs="Times New Roman CYR"/>
          <w:lang w:val="ru-RU"/>
        </w:rPr>
        <w:t>40. Должностные лица местного самоуправления вправе удостоверять доверенности от имени одного или нескольких лиц на имя одного или нескольких лиц.</w:t>
      </w:r>
    </w:p>
    <w:bookmarkEnd w:id="91"/>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lastRenderedPageBreak/>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92" w:name="sub_1041"/>
      <w:r w:rsidRPr="00CB5BBF">
        <w:rPr>
          <w:rFonts w:ascii="Times New Roman CYR" w:hAnsi="Times New Roman CYR" w:cs="Times New Roman CYR"/>
          <w:lang w:val="ru-RU"/>
        </w:rPr>
        <w:t>41.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93" w:name="sub_1042"/>
      <w:bookmarkEnd w:id="92"/>
      <w:r w:rsidRPr="00CB5BBF">
        <w:rPr>
          <w:rFonts w:ascii="Times New Roman CYR" w:hAnsi="Times New Roman CYR" w:cs="Times New Roman CYR"/>
          <w:lang w:val="ru-RU"/>
        </w:rPr>
        <w:t>42. Доверенности от имени несовершеннолетних в возрасте от четырнадцати до восемнадцати лет удостоверяются при наличии письменного согласия на выдачу доверенности их законных представителей - родителей (усыновителей) или попечителей.</w:t>
      </w:r>
    </w:p>
    <w:bookmarkEnd w:id="93"/>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 xml:space="preserve">Без согласия законных представителей на совершение сделки могут быть удостоверены доверенности </w:t>
      </w:r>
      <w:proofErr w:type="gramStart"/>
      <w:r w:rsidRPr="00CB5BBF">
        <w:rPr>
          <w:rFonts w:ascii="Times New Roman CYR" w:hAnsi="Times New Roman CYR" w:cs="Times New Roman CYR"/>
          <w:lang w:val="ru-RU"/>
        </w:rPr>
        <w:t>на</w:t>
      </w:r>
      <w:proofErr w:type="gramEnd"/>
      <w:r w:rsidRPr="00CB5BBF">
        <w:rPr>
          <w:rFonts w:ascii="Times New Roman CYR" w:hAnsi="Times New Roman CYR" w:cs="Times New Roman CYR"/>
          <w:lang w:val="ru-RU"/>
        </w:rPr>
        <w:t>:</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распоряжение заработком, стипендией и иными доходами;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распоряжение вкладами в кредитных организациях;</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94" w:name="sub_1043"/>
      <w:r w:rsidRPr="00CB5BBF">
        <w:rPr>
          <w:rFonts w:ascii="Times New Roman CYR" w:hAnsi="Times New Roman CYR" w:cs="Times New Roman CYR"/>
          <w:lang w:val="ru-RU"/>
        </w:rPr>
        <w:t xml:space="preserve">43. 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w:t>
      </w:r>
      <w:proofErr w:type="gramStart"/>
      <w:r w:rsidRPr="00CB5BBF">
        <w:rPr>
          <w:rFonts w:ascii="Times New Roman CYR" w:hAnsi="Times New Roman CYR" w:cs="Times New Roman CYR"/>
          <w:lang w:val="ru-RU"/>
        </w:rPr>
        <w:t>связи</w:t>
      </w:r>
      <w:proofErr w:type="gramEnd"/>
      <w:r w:rsidRPr="00CB5BBF">
        <w:rPr>
          <w:rFonts w:ascii="Times New Roman CYR" w:hAnsi="Times New Roman CYR" w:cs="Times New Roman CYR"/>
          <w:lang w:val="ru-RU"/>
        </w:rPr>
        <w:t xml:space="preserve"> с чем представитель не может выполнить поручение) и доверенность не запрещает передоверие.</w:t>
      </w:r>
    </w:p>
    <w:bookmarkEnd w:id="94"/>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Доверенность в порядке передоверия не должна содержать в себе больше прав, чем предоставлено по основной доверенности.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Доверенность в порядке передоверия, предусматривающая право распоряжения недвижимым имуществом, не может быть удостоверена должностным лицом местного самоуправления.</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В случае</w:t>
      </w:r>
      <w:proofErr w:type="gramStart"/>
      <w:r w:rsidRPr="00CB5BBF">
        <w:rPr>
          <w:rFonts w:ascii="Times New Roman CYR" w:hAnsi="Times New Roman CYR" w:cs="Times New Roman CYR"/>
          <w:lang w:val="ru-RU"/>
        </w:rPr>
        <w:t>,</w:t>
      </w:r>
      <w:proofErr w:type="gramEnd"/>
      <w:r w:rsidRPr="00CB5BBF">
        <w:rPr>
          <w:rFonts w:ascii="Times New Roman CYR" w:hAnsi="Times New Roman CYR" w:cs="Times New Roman CYR"/>
          <w:lang w:val="ru-RU"/>
        </w:rPr>
        <w:t xml:space="preserve">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В доверенности, удостоверяемой в порядке передоверия, должны быть указаны реквизиты доверенности, на основании которой она выдана.</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Лицо, которому выдана доверенность, в любое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p>
    <w:p w:rsidR="00CB5BBF" w:rsidRPr="00CB5BBF" w:rsidRDefault="00CB5BBF" w:rsidP="00CB5BBF">
      <w:pPr>
        <w:widowControl w:val="0"/>
        <w:autoSpaceDE w:val="0"/>
        <w:autoSpaceDN w:val="0"/>
        <w:adjustRightInd w:val="0"/>
        <w:spacing w:before="108" w:after="108"/>
        <w:jc w:val="center"/>
        <w:outlineLvl w:val="0"/>
        <w:rPr>
          <w:rFonts w:ascii="Times New Roman CYR" w:hAnsi="Times New Roman CYR" w:cs="Times New Roman CYR"/>
          <w:b/>
          <w:bCs/>
          <w:color w:val="26282F"/>
          <w:lang w:val="ru-RU"/>
        </w:rPr>
      </w:pPr>
      <w:bookmarkStart w:id="95" w:name="sub_502"/>
      <w:r w:rsidRPr="00CB5BBF">
        <w:rPr>
          <w:rFonts w:ascii="Times New Roman CYR" w:hAnsi="Times New Roman CYR" w:cs="Times New Roman CYR"/>
          <w:b/>
          <w:bCs/>
          <w:color w:val="26282F"/>
          <w:lang w:val="ru-RU"/>
        </w:rPr>
        <w:t>Принятие мер по охране наследственного имущества</w:t>
      </w:r>
    </w:p>
    <w:bookmarkEnd w:id="95"/>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96" w:name="sub_1044"/>
      <w:r w:rsidRPr="00CB5BBF">
        <w:rPr>
          <w:rFonts w:ascii="Times New Roman CYR" w:hAnsi="Times New Roman CYR" w:cs="Times New Roman CYR"/>
          <w:lang w:val="ru-RU"/>
        </w:rPr>
        <w:t>44. Должностное лицо местного самоуправления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отказополучателей, кредиторов или государства.</w:t>
      </w:r>
    </w:p>
    <w:bookmarkEnd w:id="96"/>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Поручение нотариуса является обязательным для исполнения должностным лицом местного самоуправления.</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proofErr w:type="gramStart"/>
      <w:r w:rsidRPr="00CB5BBF">
        <w:rPr>
          <w:rFonts w:ascii="Times New Roman CYR" w:hAnsi="Times New Roman CYR" w:cs="Times New Roman CYR"/>
          <w:lang w:val="ru-RU"/>
        </w:rPr>
        <w:t>При наличии у должностного лица местного самоуправления сведений о возбуждении в отношении наследодателя производства по делу</w:t>
      </w:r>
      <w:proofErr w:type="gramEnd"/>
      <w:r w:rsidRPr="00CB5BBF">
        <w:rPr>
          <w:rFonts w:ascii="Times New Roman CYR" w:hAnsi="Times New Roman CYR" w:cs="Times New Roman CYR"/>
          <w:lang w:val="ru-RU"/>
        </w:rPr>
        <w:t xml:space="preserve"> о банкротстве опись наследственного имущества им не производится. Наличие или отсутствие производства по делу о банкротстве в отношении наследодателя должностное лицо местного самоуправления устанавливает на основании информации, содержащейся в Едином федеральном реестре сведений о банкротстве, размещенном в информационно-телекоммуникационной сети "Интернет".</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97" w:name="sub_1045"/>
      <w:r w:rsidRPr="00CB5BBF">
        <w:rPr>
          <w:rFonts w:ascii="Times New Roman CYR" w:hAnsi="Times New Roman CYR" w:cs="Times New Roman CYR"/>
          <w:lang w:val="ru-RU"/>
        </w:rPr>
        <w:t>45. Должностное лицо местного самоуправления по месту открытия наследства принимает меры по охране наследственного имущества путем производства описи наследственного имущества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98" w:name="sub_10451"/>
      <w:bookmarkEnd w:id="97"/>
      <w:r w:rsidRPr="00CB5BBF">
        <w:rPr>
          <w:rFonts w:ascii="Times New Roman CYR" w:hAnsi="Times New Roman CYR" w:cs="Times New Roman CYR"/>
          <w:lang w:val="ru-RU"/>
        </w:rPr>
        <w:t xml:space="preserve">1) наследственное имущество, о принятии </w:t>
      </w:r>
      <w:proofErr w:type="gramStart"/>
      <w:r w:rsidRPr="00CB5BBF">
        <w:rPr>
          <w:rFonts w:ascii="Times New Roman CYR" w:hAnsi="Times New Roman CYR" w:cs="Times New Roman CYR"/>
          <w:lang w:val="ru-RU"/>
        </w:rPr>
        <w:t>мер</w:t>
      </w:r>
      <w:proofErr w:type="gramEnd"/>
      <w:r w:rsidRPr="00CB5BBF">
        <w:rPr>
          <w:rFonts w:ascii="Times New Roman CYR" w:hAnsi="Times New Roman CYR" w:cs="Times New Roman CYR"/>
          <w:lang w:val="ru-RU"/>
        </w:rPr>
        <w:t xml:space="preserve"> по охране которого и по управлению которым просит заявитель, находится на территории поселения, муниципального, городского или муниципального района;</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99" w:name="sub_10452"/>
      <w:bookmarkEnd w:id="98"/>
      <w:proofErr w:type="gramStart"/>
      <w:r w:rsidRPr="00CB5BBF">
        <w:rPr>
          <w:rFonts w:ascii="Times New Roman CYR" w:hAnsi="Times New Roman CYR" w:cs="Times New Roman CYR"/>
          <w:lang w:val="ru-RU"/>
        </w:rPr>
        <w:t>2) по месту открытия наследства - в нотариальном округе, в пределах которого расположено поселение, в котором нет нотариуса; населенном пункте, расположенном на межселенной территории, в котором нет нотариуса; населенном пункте, входящем в состав территории муниципального округа, городского округа, но не являющимся его административным центром, в котором нет нотариуса, отсутствует государственная нотариальная контора или нотариус, занимающийся частной практикой;</w:t>
      </w:r>
      <w:proofErr w:type="gramEnd"/>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00" w:name="sub_10453"/>
      <w:bookmarkEnd w:id="99"/>
      <w:r w:rsidRPr="00CB5BBF">
        <w:rPr>
          <w:rFonts w:ascii="Times New Roman CYR" w:hAnsi="Times New Roman CYR" w:cs="Times New Roman CYR"/>
          <w:lang w:val="ru-RU"/>
        </w:rPr>
        <w:t>3) в заявлении приведены факты (причины), свидетельствующие о том, что непринятие незамедлительных мер по охране наследственного имущества путем производства описи наследственного имущества нарушает или может нарушить права наследников, отказополучателей и других заинтересованных лиц;</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01" w:name="sub_10454"/>
      <w:bookmarkEnd w:id="100"/>
      <w:r w:rsidRPr="00CB5BBF">
        <w:rPr>
          <w:rFonts w:ascii="Times New Roman CYR" w:hAnsi="Times New Roman CYR" w:cs="Times New Roman CYR"/>
          <w:lang w:val="ru-RU"/>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CB5BBF">
        <w:rPr>
          <w:rFonts w:ascii="Times New Roman CYR" w:hAnsi="Times New Roman CYR" w:cs="Times New Roman CYR"/>
          <w:lang w:val="ru-RU"/>
        </w:rPr>
        <w:t>мер</w:t>
      </w:r>
      <w:proofErr w:type="gramEnd"/>
      <w:r w:rsidRPr="00CB5BBF">
        <w:rPr>
          <w:rFonts w:ascii="Times New Roman CYR" w:hAnsi="Times New Roman CYR" w:cs="Times New Roman CYR"/>
          <w:lang w:val="ru-RU"/>
        </w:rPr>
        <w:t xml:space="preserve"> по охране которого просит заявитель, а также:</w:t>
      </w:r>
    </w:p>
    <w:bookmarkEnd w:id="101"/>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исполнитель завещания документально подтвердил, что он является исполнителем завещания;</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proofErr w:type="gramStart"/>
      <w:r w:rsidRPr="00CB5BBF">
        <w:rPr>
          <w:rFonts w:ascii="Times New Roman CYR" w:hAnsi="Times New Roman CYR" w:cs="Times New Roman CYR"/>
          <w:lang w:val="ru-RU"/>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w:t>
      </w:r>
      <w:proofErr w:type="gramEnd"/>
      <w:r w:rsidRPr="00CB5BBF">
        <w:rPr>
          <w:rFonts w:ascii="Times New Roman CYR" w:hAnsi="Times New Roman CYR" w:cs="Times New Roman CYR"/>
          <w:lang w:val="ru-RU"/>
        </w:rPr>
        <w:t xml:space="preserve"> </w:t>
      </w:r>
      <w:proofErr w:type="gramStart"/>
      <w:r w:rsidRPr="00CB5BBF">
        <w:rPr>
          <w:rFonts w:ascii="Times New Roman CYR" w:hAnsi="Times New Roman CYR" w:cs="Times New Roman CYR"/>
          <w:lang w:val="ru-RU"/>
        </w:rPr>
        <w:t xml:space="preserve">Единого </w:t>
      </w:r>
      <w:r w:rsidRPr="00CB5BBF">
        <w:rPr>
          <w:rFonts w:ascii="Times New Roman CYR" w:hAnsi="Times New Roman CYR" w:cs="Times New Roman CYR"/>
          <w:lang w:val="ru-RU"/>
        </w:rPr>
        <w:lastRenderedPageBreak/>
        <w:t>государственного реестра прав).</w:t>
      </w:r>
      <w:proofErr w:type="gramEnd"/>
      <w:r w:rsidRPr="00CB5BBF">
        <w:rPr>
          <w:rFonts w:ascii="Times New Roman CYR" w:hAnsi="Times New Roman CYR" w:cs="Times New Roman CYR"/>
          <w:lang w:val="ru-RU"/>
        </w:rPr>
        <w:t xml:space="preserve">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Подтверждением родственных и иных отношений наследников с наследодателем должны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02" w:name="sub_1046"/>
      <w:r w:rsidRPr="00CB5BBF">
        <w:rPr>
          <w:rFonts w:ascii="Times New Roman CYR" w:hAnsi="Times New Roman CYR" w:cs="Times New Roman CYR"/>
          <w:lang w:val="ru-RU"/>
        </w:rPr>
        <w:t>46. В случае, когда назначен исполнитель завещания, должностное лицо местного самоуправления принимает меры по охране наследственного имущества путем производства описи наследственного имущества по согласованию с исполнителем завещания.</w:t>
      </w:r>
    </w:p>
    <w:bookmarkEnd w:id="102"/>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Должностное лицо местного самоуправления, принявшее меры по охране наследственного имущества путем производства описи наследственного имущества по поручению нотариуса, в письменной форме извещает нотариуса по месту открытия наследства о принятии указанных мер.</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 xml:space="preserve">Должностное лицо местного самоуправления, принявшее меры по охране наследственного имущества путем производства описи наследственного имущества в соответствии с </w:t>
      </w:r>
      <w:hyperlink w:anchor="sub_1045" w:history="1">
        <w:r w:rsidRPr="00CB5BBF">
          <w:rPr>
            <w:rFonts w:ascii="Times New Roman CYR" w:hAnsi="Times New Roman CYR" w:cs="Times New Roman CYR"/>
            <w:color w:val="106BBE"/>
            <w:lang w:val="ru-RU"/>
          </w:rPr>
          <w:t>пунктом</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45</w:t>
        </w:r>
      </w:hyperlink>
      <w:r w:rsidRPr="00CB5BBF">
        <w:rPr>
          <w:rFonts w:ascii="Times New Roman CYR" w:hAnsi="Times New Roman CYR" w:cs="Times New Roman CYR"/>
          <w:lang w:val="ru-RU"/>
        </w:rPr>
        <w:t xml:space="preserve">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В случае</w:t>
      </w:r>
      <w:proofErr w:type="gramStart"/>
      <w:r w:rsidRPr="00CB5BBF">
        <w:rPr>
          <w:rFonts w:ascii="Times New Roman CYR" w:hAnsi="Times New Roman CYR" w:cs="Times New Roman CYR"/>
          <w:lang w:val="ru-RU"/>
        </w:rPr>
        <w:t>,</w:t>
      </w:r>
      <w:proofErr w:type="gramEnd"/>
      <w:r w:rsidRPr="00CB5BBF">
        <w:rPr>
          <w:rFonts w:ascii="Times New Roman CYR" w:hAnsi="Times New Roman CYR" w:cs="Times New Roman CYR"/>
          <w:lang w:val="ru-RU"/>
        </w:rPr>
        <w:t xml:space="preserve"> если у должностного лица местного самоуправления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им направляется в территориальный орган Минюста России, действующий в субъекте Российской Федерации, на территории которого расположено соответствующее муниципальное образование.</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03" w:name="sub_1047"/>
      <w:r w:rsidRPr="00CB5BBF">
        <w:rPr>
          <w:rFonts w:ascii="Times New Roman CYR" w:hAnsi="Times New Roman CYR" w:cs="Times New Roman CYR"/>
          <w:lang w:val="ru-RU"/>
        </w:rPr>
        <w:t>47. В местной администрации поселения ведется книга учета заявлений (поручений) о принятии мер по охране наследственного имущества путем производства описи наследственного имущества, в которой должностным лицом местного самоуправления в день поступления регистрируются поручение нотариуса или заявление.</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04" w:name="sub_1048"/>
      <w:bookmarkEnd w:id="103"/>
      <w:r w:rsidRPr="00CB5BBF">
        <w:rPr>
          <w:rFonts w:ascii="Times New Roman CYR" w:hAnsi="Times New Roman CYR" w:cs="Times New Roman CYR"/>
          <w:lang w:val="ru-RU"/>
        </w:rPr>
        <w:t xml:space="preserve">48. Книга учета заявлений (поручений) о принятии мер по охране наследственного имущества должна быть прошнурована, листы пронумерованы. Запись о количестве листов должна быть заверена подписью главы местной администрации органа местного самоуправления, в случае, предусмотренном </w:t>
      </w:r>
      <w:hyperlink w:anchor="sub_10025" w:history="1">
        <w:r w:rsidRPr="00CB5BBF">
          <w:rPr>
            <w:rFonts w:ascii="Times New Roman CYR" w:hAnsi="Times New Roman CYR" w:cs="Times New Roman CYR"/>
            <w:color w:val="106BBE"/>
            <w:lang w:val="ru-RU"/>
          </w:rPr>
          <w:t>абзацем пятым статья</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2</w:t>
        </w:r>
      </w:hyperlink>
      <w:r w:rsidRPr="00CB5BBF">
        <w:rPr>
          <w:rFonts w:ascii="Times New Roman CYR" w:hAnsi="Times New Roman CYR" w:cs="Times New Roman CYR"/>
          <w:lang w:val="ru-RU"/>
        </w:rPr>
        <w:t xml:space="preserve"> Инструкции, - подписью главы поселения и оттиском печати.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05" w:name="sub_1049"/>
      <w:bookmarkEnd w:id="104"/>
      <w:r w:rsidRPr="00CB5BBF">
        <w:rPr>
          <w:rFonts w:ascii="Times New Roman CYR" w:hAnsi="Times New Roman CYR" w:cs="Times New Roman CYR"/>
          <w:lang w:val="ru-RU"/>
        </w:rPr>
        <w:t>49. 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bookmarkEnd w:id="105"/>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установить наличие наследственного имущества, его состав и местонахождение;</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органа местного самоуправления, о дате и месте принятия мер по охране наследства;</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06" w:name="sub_1050"/>
      <w:r w:rsidRPr="00CB5BBF">
        <w:rPr>
          <w:rFonts w:ascii="Times New Roman CYR" w:hAnsi="Times New Roman CYR" w:cs="Times New Roman CYR"/>
          <w:lang w:val="ru-RU"/>
        </w:rPr>
        <w:t xml:space="preserve">50. В соответствии с </w:t>
      </w:r>
      <w:hyperlink r:id="rId74" w:history="1">
        <w:r w:rsidRPr="00CB5BBF">
          <w:rPr>
            <w:rFonts w:ascii="Times New Roman CYR" w:hAnsi="Times New Roman CYR" w:cs="Times New Roman CYR"/>
            <w:color w:val="106BBE"/>
            <w:lang w:val="ru-RU"/>
          </w:rPr>
          <w:t>пунктом</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2 статьи</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1180</w:t>
        </w:r>
      </w:hyperlink>
      <w:r w:rsidRPr="00CB5BBF">
        <w:rPr>
          <w:rFonts w:ascii="Times New Roman CYR" w:hAnsi="Times New Roman CYR" w:cs="Times New Roman CYR"/>
          <w:lang w:val="ru-RU"/>
        </w:rPr>
        <w:t xml:space="preserve"> Гражданского кодекса Российской Федерации</w:t>
      </w:r>
      <w:r w:rsidRPr="00D575A4">
        <w:rPr>
          <w:rFonts w:ascii="Times New Roman CYR" w:hAnsi="Times New Roman CYR" w:cs="Times New Roman CYR"/>
          <w:vertAlign w:val="superscript"/>
        </w:rPr>
        <w:t> </w:t>
      </w:r>
      <w:hyperlink w:anchor="sub_111125" w:history="1">
        <w:r w:rsidRPr="00CB5BBF">
          <w:rPr>
            <w:rFonts w:ascii="Times New Roman CYR" w:hAnsi="Times New Roman CYR" w:cs="Times New Roman CYR"/>
            <w:color w:val="106BBE"/>
            <w:vertAlign w:val="superscript"/>
            <w:lang w:val="ru-RU"/>
          </w:rPr>
          <w:t>25</w:t>
        </w:r>
      </w:hyperlink>
      <w:r w:rsidRPr="00CB5BBF">
        <w:rPr>
          <w:rFonts w:ascii="Times New Roman CYR" w:hAnsi="Times New Roman CYR" w:cs="Times New Roman CYR"/>
          <w:lang w:val="ru-RU"/>
        </w:rPr>
        <w:t xml:space="preserve"> меры по охране входящих в состав наследства ограниченно оборотоспособных вещей (оружия, сильнодействующих и ядовитых веществ, наркотических и психотропных средств и других ограниченно оборотоспособных вещей) осуществляются с соблюдением порядка, установленного законом для соответствующего </w:t>
      </w:r>
      <w:r w:rsidRPr="00CB5BBF">
        <w:rPr>
          <w:rFonts w:ascii="Times New Roman CYR" w:hAnsi="Times New Roman CYR" w:cs="Times New Roman CYR"/>
          <w:lang w:val="ru-RU"/>
        </w:rPr>
        <w:lastRenderedPageBreak/>
        <w:t>имущества.</w:t>
      </w:r>
    </w:p>
    <w:bookmarkEnd w:id="106"/>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В случае</w:t>
      </w:r>
      <w:proofErr w:type="gramStart"/>
      <w:r w:rsidRPr="00CB5BBF">
        <w:rPr>
          <w:rFonts w:ascii="Times New Roman CYR" w:hAnsi="Times New Roman CYR" w:cs="Times New Roman CYR"/>
          <w:lang w:val="ru-RU"/>
        </w:rPr>
        <w:t>,</w:t>
      </w:r>
      <w:proofErr w:type="gramEnd"/>
      <w:r w:rsidRPr="00CB5BBF">
        <w:rPr>
          <w:rFonts w:ascii="Times New Roman CYR" w:hAnsi="Times New Roman CYR" w:cs="Times New Roman CYR"/>
          <w:lang w:val="ru-RU"/>
        </w:rPr>
        <w:t xml:space="preserve"> если должностному лицу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w:t>
      </w:r>
      <w:hyperlink r:id="rId75" w:history="1">
        <w:r w:rsidRPr="00CB5BBF">
          <w:rPr>
            <w:rFonts w:ascii="Times New Roman CYR" w:hAnsi="Times New Roman CYR" w:cs="Times New Roman CYR"/>
            <w:color w:val="106BBE"/>
            <w:lang w:val="ru-RU"/>
          </w:rPr>
          <w:t>статья</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20</w:t>
        </w:r>
      </w:hyperlink>
      <w:r w:rsidRPr="00CB5BBF">
        <w:rPr>
          <w:rFonts w:ascii="Times New Roman CYR" w:hAnsi="Times New Roman CYR" w:cs="Times New Roman CYR"/>
          <w:lang w:val="ru-RU"/>
        </w:rPr>
        <w:t xml:space="preserve"> Федерального закона от 13.12.1996 </w:t>
      </w:r>
      <w:r w:rsidRPr="00D575A4">
        <w:rPr>
          <w:rFonts w:ascii="Times New Roman CYR" w:hAnsi="Times New Roman CYR" w:cs="Times New Roman CYR"/>
        </w:rPr>
        <w:t>N </w:t>
      </w:r>
      <w:r w:rsidRPr="00CB5BBF">
        <w:rPr>
          <w:rFonts w:ascii="Times New Roman CYR" w:hAnsi="Times New Roman CYR" w:cs="Times New Roman CYR"/>
          <w:lang w:val="ru-RU"/>
        </w:rPr>
        <w:t>150-ФЗ "Об оружии")</w:t>
      </w:r>
      <w:r w:rsidRPr="00D575A4">
        <w:rPr>
          <w:rFonts w:ascii="Times New Roman CYR" w:hAnsi="Times New Roman CYR" w:cs="Times New Roman CYR"/>
          <w:vertAlign w:val="superscript"/>
        </w:rPr>
        <w:t> </w:t>
      </w:r>
      <w:hyperlink w:anchor="sub_111126" w:history="1">
        <w:r w:rsidRPr="00CB5BBF">
          <w:rPr>
            <w:rFonts w:ascii="Times New Roman CYR" w:hAnsi="Times New Roman CYR" w:cs="Times New Roman CYR"/>
            <w:color w:val="106BBE"/>
            <w:vertAlign w:val="superscript"/>
            <w:lang w:val="ru-RU"/>
          </w:rPr>
          <w:t>26</w:t>
        </w:r>
      </w:hyperlink>
      <w:r w:rsidRPr="00CB5BBF">
        <w:rPr>
          <w:rFonts w:ascii="Times New Roman CYR" w:hAnsi="Times New Roman CYR" w:cs="Times New Roman CYR"/>
          <w:lang w:val="ru-RU"/>
        </w:rPr>
        <w:t>.</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07" w:name="sub_1051"/>
      <w:r w:rsidRPr="00CB5BBF">
        <w:rPr>
          <w:rFonts w:ascii="Times New Roman CYR" w:hAnsi="Times New Roman CYR" w:cs="Times New Roman CYR"/>
          <w:lang w:val="ru-RU"/>
        </w:rPr>
        <w:t>51. Для охраны наследственного имущества должностное лицо местного самоуправления производит опись этого имущества.</w:t>
      </w:r>
    </w:p>
    <w:bookmarkEnd w:id="107"/>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Опись наследственного имущества производится в присутствии двух свидетелей.</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08" w:name="sub_10513"/>
      <w:r w:rsidRPr="00CB5BBF">
        <w:rPr>
          <w:rFonts w:ascii="Times New Roman CYR" w:hAnsi="Times New Roman CYR" w:cs="Times New Roman CYR"/>
          <w:lang w:val="ru-RU"/>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09" w:name="sub_1052"/>
      <w:bookmarkEnd w:id="108"/>
      <w:r w:rsidRPr="00CB5BBF">
        <w:rPr>
          <w:rFonts w:ascii="Times New Roman CYR" w:hAnsi="Times New Roman CYR" w:cs="Times New Roman CYR"/>
          <w:lang w:val="ru-RU"/>
        </w:rPr>
        <w:t>52. В акте описи должны быть указаны:</w:t>
      </w:r>
    </w:p>
    <w:bookmarkEnd w:id="109"/>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номер, под которым акт описи зарегистрирован в реестре;</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дата поступления поручения нотариуса или заявления;</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дата производства описи;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должность, фамилия, имя, отчество (при наличии) должностного лица местного самоуправления, производящего опись;</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фамилии, имена, отчества (при наличии), места жительства лиц, присутствующих при производстве описи;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фамилия, имя, отчество (при наличии) наследодателя, дата его смерти;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подробная характеристика каждого из перечисленных в нем предметов.</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 xml:space="preserve">По заявлению лиц, указанных в </w:t>
      </w:r>
      <w:hyperlink w:anchor="sub_10513" w:history="1">
        <w:r w:rsidRPr="00CB5BBF">
          <w:rPr>
            <w:rFonts w:ascii="Times New Roman CYR" w:hAnsi="Times New Roman CYR" w:cs="Times New Roman CYR"/>
            <w:color w:val="106BBE"/>
            <w:lang w:val="ru-RU"/>
          </w:rPr>
          <w:t>абзаце третьем статья</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51</w:t>
        </w:r>
      </w:hyperlink>
      <w:r w:rsidRPr="00CB5BBF">
        <w:rPr>
          <w:rFonts w:ascii="Times New Roman CYR" w:hAnsi="Times New Roman CYR" w:cs="Times New Roman CYR"/>
          <w:lang w:val="ru-RU"/>
        </w:rPr>
        <w:t xml:space="preserve">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В случае 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 xml:space="preserve">Акт описи наследственного имущества составляется не менее чем в трех экземплярах. Все экземпляры подписываются должностным лицом местного самоуправления, свидетелями </w:t>
      </w:r>
      <w:r w:rsidRPr="00CB5BBF">
        <w:rPr>
          <w:rFonts w:ascii="Times New Roman CYR" w:hAnsi="Times New Roman CYR" w:cs="Times New Roman CYR"/>
          <w:lang w:val="ru-RU"/>
        </w:rPr>
        <w:lastRenderedPageBreak/>
        <w:t xml:space="preserve">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в случаях, предусмотренных </w:t>
      </w:r>
      <w:hyperlink w:anchor="sub_1045" w:history="1">
        <w:r w:rsidRPr="00CB5BBF">
          <w:rPr>
            <w:rFonts w:ascii="Times New Roman CYR" w:hAnsi="Times New Roman CYR" w:cs="Times New Roman CYR"/>
            <w:color w:val="106BBE"/>
            <w:lang w:val="ru-RU"/>
          </w:rPr>
          <w:t>пунктами 45</w:t>
        </w:r>
      </w:hyperlink>
      <w:r w:rsidRPr="00CB5BBF">
        <w:rPr>
          <w:rFonts w:ascii="Times New Roman CYR" w:hAnsi="Times New Roman CYR" w:cs="Times New Roman CYR"/>
          <w:lang w:val="ru-RU"/>
        </w:rPr>
        <w:t xml:space="preserve"> и </w:t>
      </w:r>
      <w:hyperlink w:anchor="sub_1046" w:history="1">
        <w:r w:rsidRPr="00CB5BBF">
          <w:rPr>
            <w:rFonts w:ascii="Times New Roman CYR" w:hAnsi="Times New Roman CYR" w:cs="Times New Roman CYR"/>
            <w:color w:val="106BBE"/>
            <w:lang w:val="ru-RU"/>
          </w:rPr>
          <w:t>46</w:t>
        </w:r>
      </w:hyperlink>
      <w:r w:rsidRPr="00CB5BBF">
        <w:rPr>
          <w:rFonts w:ascii="Times New Roman CYR" w:hAnsi="Times New Roman CYR" w:cs="Times New Roman CYR"/>
          <w:lang w:val="ru-RU"/>
        </w:rPr>
        <w:t xml:space="preserve"> Инструкции), третий - остается у должностного лица местного самоуправления.</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В случае</w:t>
      </w:r>
      <w:proofErr w:type="gramStart"/>
      <w:r w:rsidRPr="00CB5BBF">
        <w:rPr>
          <w:rFonts w:ascii="Times New Roman CYR" w:hAnsi="Times New Roman CYR" w:cs="Times New Roman CYR"/>
          <w:lang w:val="ru-RU"/>
        </w:rPr>
        <w:t>,</w:t>
      </w:r>
      <w:proofErr w:type="gramEnd"/>
      <w:r w:rsidRPr="00CB5BBF">
        <w:rPr>
          <w:rFonts w:ascii="Times New Roman CYR" w:hAnsi="Times New Roman CYR" w:cs="Times New Roman CYR"/>
          <w:lang w:val="ru-RU"/>
        </w:rPr>
        <w:t xml:space="preserve">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Указанный акт составляется в следующих случаях:</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местного самоуправления;</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если принятие мер по охране наследственного имущества осуществляется по заявлению - не менее чем в трех экземплярах, первый из которых направляется в территориальный орган Минюста России, второй - остается у должностного лица местного самоуправления, третий (остальные) - выдаетс</w:t>
      </w:r>
      <w:proofErr w:type="gramStart"/>
      <w:r w:rsidRPr="00CB5BBF">
        <w:rPr>
          <w:rFonts w:ascii="Times New Roman CYR" w:hAnsi="Times New Roman CYR" w:cs="Times New Roman CYR"/>
          <w:lang w:val="ru-RU"/>
        </w:rPr>
        <w:t>я(</w:t>
      </w:r>
      <w:proofErr w:type="gramEnd"/>
      <w:r w:rsidRPr="00CB5BBF">
        <w:rPr>
          <w:rFonts w:ascii="Times New Roman CYR" w:hAnsi="Times New Roman CYR" w:cs="Times New Roman CYR"/>
          <w:lang w:val="ru-RU"/>
        </w:rPr>
        <w:t>ются) или направляется(ются) заявителю(ям).</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10" w:name="sub_1053"/>
      <w:r w:rsidRPr="00CB5BBF">
        <w:rPr>
          <w:rFonts w:ascii="Times New Roman CYR" w:hAnsi="Times New Roman CYR" w:cs="Times New Roman CYR"/>
          <w:lang w:val="ru-RU"/>
        </w:rPr>
        <w:t>53.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bookmarkEnd w:id="110"/>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Наличные деньги, входящие в состав наследства,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11" w:name="sub_1054"/>
      <w:r w:rsidRPr="00CB5BBF">
        <w:rPr>
          <w:rFonts w:ascii="Times New Roman CYR" w:hAnsi="Times New Roman CYR" w:cs="Times New Roman CYR"/>
          <w:lang w:val="ru-RU"/>
        </w:rPr>
        <w:t xml:space="preserve">54. </w:t>
      </w:r>
      <w:proofErr w:type="gramStart"/>
      <w:r w:rsidRPr="00CB5BBF">
        <w:rPr>
          <w:rFonts w:ascii="Times New Roman CYR" w:hAnsi="Times New Roman CYR" w:cs="Times New Roman CYR"/>
          <w:lang w:val="ru-RU"/>
        </w:rPr>
        <w:t xml:space="preserve">Должностное лицо местного самоуправления принимает меры по охране наследственного имущества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76" w:history="1">
        <w:r w:rsidRPr="00CB5BBF">
          <w:rPr>
            <w:rFonts w:ascii="Times New Roman CYR" w:hAnsi="Times New Roman CYR" w:cs="Times New Roman CYR"/>
            <w:color w:val="106BBE"/>
            <w:lang w:val="ru-RU"/>
          </w:rPr>
          <w:t>пунктами 2</w:t>
        </w:r>
      </w:hyperlink>
      <w:r w:rsidRPr="00CB5BBF">
        <w:rPr>
          <w:rFonts w:ascii="Times New Roman CYR" w:hAnsi="Times New Roman CYR" w:cs="Times New Roman CYR"/>
          <w:lang w:val="ru-RU"/>
        </w:rPr>
        <w:t xml:space="preserve"> и </w:t>
      </w:r>
      <w:hyperlink r:id="rId77" w:history="1">
        <w:r w:rsidRPr="00CB5BBF">
          <w:rPr>
            <w:rFonts w:ascii="Times New Roman CYR" w:hAnsi="Times New Roman CYR" w:cs="Times New Roman CYR"/>
            <w:color w:val="106BBE"/>
            <w:lang w:val="ru-RU"/>
          </w:rPr>
          <w:t>3 статьи</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1154</w:t>
        </w:r>
      </w:hyperlink>
      <w:r w:rsidRPr="00CB5BBF">
        <w:rPr>
          <w:rFonts w:ascii="Times New Roman CYR" w:hAnsi="Times New Roman CYR" w:cs="Times New Roman CYR"/>
          <w:lang w:val="ru-RU"/>
        </w:rPr>
        <w:t xml:space="preserve"> и </w:t>
      </w:r>
      <w:hyperlink r:id="rId78" w:history="1">
        <w:r w:rsidRPr="00CB5BBF">
          <w:rPr>
            <w:rFonts w:ascii="Times New Roman CYR" w:hAnsi="Times New Roman CYR" w:cs="Times New Roman CYR"/>
            <w:color w:val="106BBE"/>
            <w:lang w:val="ru-RU"/>
          </w:rPr>
          <w:t>пунктом</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2 статьи</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1156</w:t>
        </w:r>
      </w:hyperlink>
      <w:r w:rsidRPr="00CB5BBF">
        <w:rPr>
          <w:rFonts w:ascii="Times New Roman CYR" w:hAnsi="Times New Roman CYR" w:cs="Times New Roman CYR"/>
          <w:lang w:val="ru-RU"/>
        </w:rPr>
        <w:t xml:space="preserve"> Гражданского кодекса Российской Федерации</w:t>
      </w:r>
      <w:r w:rsidRPr="00D575A4">
        <w:rPr>
          <w:rFonts w:ascii="Times New Roman CYR" w:hAnsi="Times New Roman CYR" w:cs="Times New Roman CYR"/>
          <w:vertAlign w:val="superscript"/>
        </w:rPr>
        <w:t> </w:t>
      </w:r>
      <w:hyperlink w:anchor="sub_111127" w:history="1">
        <w:r w:rsidRPr="00CB5BBF">
          <w:rPr>
            <w:rFonts w:ascii="Times New Roman CYR" w:hAnsi="Times New Roman CYR" w:cs="Times New Roman CYR"/>
            <w:color w:val="106BBE"/>
            <w:vertAlign w:val="superscript"/>
            <w:lang w:val="ru-RU"/>
          </w:rPr>
          <w:t>27</w:t>
        </w:r>
      </w:hyperlink>
      <w:r w:rsidRPr="00CB5BBF">
        <w:rPr>
          <w:rFonts w:ascii="Times New Roman CYR" w:hAnsi="Times New Roman CYR" w:cs="Times New Roman CYR"/>
          <w:lang w:val="ru-RU"/>
        </w:rPr>
        <w:t>, - не более</w:t>
      </w:r>
      <w:proofErr w:type="gramEnd"/>
      <w:r w:rsidRPr="00CB5BBF">
        <w:rPr>
          <w:rFonts w:ascii="Times New Roman CYR" w:hAnsi="Times New Roman CYR" w:cs="Times New Roman CYR"/>
          <w:lang w:val="ru-RU"/>
        </w:rPr>
        <w:t xml:space="preserve"> чем в течение девяти месяцев со дня открытия наследства.</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12" w:name="sub_1055"/>
      <w:bookmarkEnd w:id="111"/>
      <w:r w:rsidRPr="00CB5BBF">
        <w:rPr>
          <w:rFonts w:ascii="Times New Roman CYR" w:hAnsi="Times New Roman CYR" w:cs="Times New Roman CYR"/>
          <w:lang w:val="ru-RU"/>
        </w:rPr>
        <w:t>55. В случае</w:t>
      </w:r>
      <w:proofErr w:type="gramStart"/>
      <w:r w:rsidRPr="00CB5BBF">
        <w:rPr>
          <w:rFonts w:ascii="Times New Roman CYR" w:hAnsi="Times New Roman CYR" w:cs="Times New Roman CYR"/>
          <w:lang w:val="ru-RU"/>
        </w:rPr>
        <w:t>,</w:t>
      </w:r>
      <w:proofErr w:type="gramEnd"/>
      <w:r w:rsidRPr="00CB5BBF">
        <w:rPr>
          <w:rFonts w:ascii="Times New Roman CYR" w:hAnsi="Times New Roman CYR" w:cs="Times New Roman CYR"/>
          <w:lang w:val="ru-RU"/>
        </w:rPr>
        <w:t xml:space="preserve">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bookmarkEnd w:id="112"/>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p>
    <w:p w:rsidR="00CB5BBF" w:rsidRPr="00CB5BBF" w:rsidRDefault="00CB5BBF" w:rsidP="00CB5BBF">
      <w:pPr>
        <w:widowControl w:val="0"/>
        <w:autoSpaceDE w:val="0"/>
        <w:autoSpaceDN w:val="0"/>
        <w:adjustRightInd w:val="0"/>
        <w:spacing w:before="108" w:after="108"/>
        <w:jc w:val="center"/>
        <w:outlineLvl w:val="0"/>
        <w:rPr>
          <w:rFonts w:ascii="Times New Roman CYR" w:hAnsi="Times New Roman CYR" w:cs="Times New Roman CYR"/>
          <w:b/>
          <w:bCs/>
          <w:color w:val="26282F"/>
          <w:lang w:val="ru-RU"/>
        </w:rPr>
      </w:pPr>
      <w:bookmarkStart w:id="113" w:name="sub_503"/>
      <w:r w:rsidRPr="00CB5BBF">
        <w:rPr>
          <w:rFonts w:ascii="Times New Roman CYR" w:hAnsi="Times New Roman CYR" w:cs="Times New Roman CYR"/>
          <w:b/>
          <w:bCs/>
          <w:color w:val="26282F"/>
          <w:lang w:val="ru-RU"/>
        </w:rPr>
        <w:t>Свидетельствование верности копий документов и выписок из них</w:t>
      </w:r>
    </w:p>
    <w:bookmarkEnd w:id="113"/>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14" w:name="sub_1056"/>
      <w:r w:rsidRPr="00CB5BBF">
        <w:rPr>
          <w:rFonts w:ascii="Times New Roman CYR" w:hAnsi="Times New Roman CYR" w:cs="Times New Roman CYR"/>
          <w:lang w:val="ru-RU"/>
        </w:rPr>
        <w:lastRenderedPageBreak/>
        <w:t>56. Должностные лица местного самоуправления свидетельствуют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bookmarkEnd w:id="114"/>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15" w:name="sub_1057"/>
      <w:r w:rsidRPr="00CB5BBF">
        <w:rPr>
          <w:rFonts w:ascii="Times New Roman CYR" w:hAnsi="Times New Roman CYR" w:cs="Times New Roman CYR"/>
          <w:lang w:val="ru-RU"/>
        </w:rPr>
        <w:t>57. Свидетельствуя верность копий документов и выписок из них, должностное лицо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bookmarkEnd w:id="115"/>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В случае</w:t>
      </w:r>
      <w:proofErr w:type="gramStart"/>
      <w:r w:rsidRPr="00CB5BBF">
        <w:rPr>
          <w:rFonts w:ascii="Times New Roman CYR" w:hAnsi="Times New Roman CYR" w:cs="Times New Roman CYR"/>
          <w:lang w:val="ru-RU"/>
        </w:rPr>
        <w:t>,</w:t>
      </w:r>
      <w:proofErr w:type="gramEnd"/>
      <w:r w:rsidRPr="00CB5BBF">
        <w:rPr>
          <w:rFonts w:ascii="Times New Roman CYR" w:hAnsi="Times New Roman CYR" w:cs="Times New Roman CYR"/>
          <w:lang w:val="ru-RU"/>
        </w:rPr>
        <w:t xml:space="preserve"> 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16" w:name="sub_1058"/>
      <w:r w:rsidRPr="00CB5BBF">
        <w:rPr>
          <w:rFonts w:ascii="Times New Roman CYR" w:hAnsi="Times New Roman CYR" w:cs="Times New Roman CYR"/>
          <w:lang w:val="ru-RU"/>
        </w:rPr>
        <w:t>58. 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17" w:name="sub_1059"/>
      <w:bookmarkEnd w:id="116"/>
      <w:r w:rsidRPr="00CB5BBF">
        <w:rPr>
          <w:rFonts w:ascii="Times New Roman CYR" w:hAnsi="Times New Roman CYR" w:cs="Times New Roman CYR"/>
          <w:lang w:val="ru-RU"/>
        </w:rPr>
        <w:t xml:space="preserve">59. В соответствии со </w:t>
      </w:r>
      <w:hyperlink r:id="rId79" w:history="1">
        <w:r w:rsidRPr="00CB5BBF">
          <w:rPr>
            <w:rFonts w:ascii="Times New Roman CYR" w:hAnsi="Times New Roman CYR" w:cs="Times New Roman CYR"/>
            <w:color w:val="106BBE"/>
            <w:lang w:val="ru-RU"/>
          </w:rPr>
          <w:t>статьей</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79</w:t>
        </w:r>
      </w:hyperlink>
      <w:r w:rsidRPr="00CB5BBF">
        <w:rPr>
          <w:rFonts w:ascii="Times New Roman CYR" w:hAnsi="Times New Roman CYR" w:cs="Times New Roman CYR"/>
          <w:lang w:val="ru-RU"/>
        </w:rPr>
        <w:t xml:space="preserve"> Основ</w:t>
      </w:r>
      <w:r w:rsidRPr="00D575A4">
        <w:rPr>
          <w:rFonts w:ascii="Times New Roman CYR" w:hAnsi="Times New Roman CYR" w:cs="Times New Roman CYR"/>
          <w:vertAlign w:val="superscript"/>
        </w:rPr>
        <w:t> </w:t>
      </w:r>
      <w:hyperlink w:anchor="sub_111128" w:history="1">
        <w:r w:rsidRPr="00CB5BBF">
          <w:rPr>
            <w:rFonts w:ascii="Times New Roman CYR" w:hAnsi="Times New Roman CYR" w:cs="Times New Roman CYR"/>
            <w:color w:val="106BBE"/>
            <w:vertAlign w:val="superscript"/>
            <w:lang w:val="ru-RU"/>
          </w:rPr>
          <w:t>28</w:t>
        </w:r>
      </w:hyperlink>
      <w:r w:rsidRPr="00CB5BBF">
        <w:rPr>
          <w:rFonts w:ascii="Times New Roman CYR" w:hAnsi="Times New Roman CYR" w:cs="Times New Roman CYR"/>
          <w:lang w:val="ru-RU"/>
        </w:rPr>
        <w:t xml:space="preserve"> верность копии с копии документа свидетельствуется должностным лицом местного самоуправления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18" w:name="sub_1060"/>
      <w:bookmarkEnd w:id="117"/>
      <w:r w:rsidRPr="00CB5BBF">
        <w:rPr>
          <w:rFonts w:ascii="Times New Roman CYR" w:hAnsi="Times New Roman CYR" w:cs="Times New Roman CYR"/>
          <w:lang w:val="ru-RU"/>
        </w:rPr>
        <w:t>60. Документы, представленные для свидетельствования верности копий или выписок из них, объем которых превышает один лист, должны быть скреплены.</w:t>
      </w:r>
    </w:p>
    <w:bookmarkEnd w:id="118"/>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В случае</w:t>
      </w:r>
      <w:proofErr w:type="gramStart"/>
      <w:r w:rsidRPr="00CB5BBF">
        <w:rPr>
          <w:rFonts w:ascii="Times New Roman CYR" w:hAnsi="Times New Roman CYR" w:cs="Times New Roman CYR"/>
          <w:lang w:val="ru-RU"/>
        </w:rPr>
        <w:t>,</w:t>
      </w:r>
      <w:proofErr w:type="gramEnd"/>
      <w:r w:rsidRPr="00CB5BBF">
        <w:rPr>
          <w:rFonts w:ascii="Times New Roman CYR" w:hAnsi="Times New Roman CYR" w:cs="Times New Roman CYR"/>
          <w:lang w:val="ru-RU"/>
        </w:rPr>
        <w:t xml:space="preserve">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свидетельствования верности копии.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p>
    <w:p w:rsidR="00CB5BBF" w:rsidRPr="00CB5BBF" w:rsidRDefault="00CB5BBF" w:rsidP="00CB5BBF">
      <w:pPr>
        <w:widowControl w:val="0"/>
        <w:autoSpaceDE w:val="0"/>
        <w:autoSpaceDN w:val="0"/>
        <w:adjustRightInd w:val="0"/>
        <w:spacing w:before="108" w:after="108"/>
        <w:jc w:val="center"/>
        <w:outlineLvl w:val="0"/>
        <w:rPr>
          <w:rFonts w:ascii="Times New Roman CYR" w:hAnsi="Times New Roman CYR" w:cs="Times New Roman CYR"/>
          <w:b/>
          <w:bCs/>
          <w:color w:val="26282F"/>
          <w:lang w:val="ru-RU"/>
        </w:rPr>
      </w:pPr>
      <w:bookmarkStart w:id="119" w:name="sub_504"/>
      <w:r w:rsidRPr="00CB5BBF">
        <w:rPr>
          <w:rFonts w:ascii="Times New Roman CYR" w:hAnsi="Times New Roman CYR" w:cs="Times New Roman CYR"/>
          <w:b/>
          <w:bCs/>
          <w:color w:val="26282F"/>
          <w:lang w:val="ru-RU"/>
        </w:rPr>
        <w:t>Свидетельствование подлинности подписи на документах</w:t>
      </w:r>
    </w:p>
    <w:bookmarkEnd w:id="119"/>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20" w:name="sub_1061"/>
      <w:r w:rsidRPr="00CB5BBF">
        <w:rPr>
          <w:rFonts w:ascii="Times New Roman CYR" w:hAnsi="Times New Roman CYR" w:cs="Times New Roman CYR"/>
          <w:lang w:val="ru-RU"/>
        </w:rPr>
        <w:t>61. Свидетельствуя подлинность подписи, должностное лицо местного самоуправления удостоверяет, что подпись на документе сделана определенным лицом, но не удостоверяет фактов, изложенных в документе.</w:t>
      </w:r>
    </w:p>
    <w:bookmarkEnd w:id="120"/>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 xml:space="preserve">В соответствии с </w:t>
      </w:r>
      <w:hyperlink r:id="rId80" w:history="1">
        <w:r w:rsidRPr="00CB5BBF">
          <w:rPr>
            <w:rFonts w:ascii="Times New Roman CYR" w:hAnsi="Times New Roman CYR" w:cs="Times New Roman CYR"/>
            <w:color w:val="106BBE"/>
            <w:lang w:val="ru-RU"/>
          </w:rPr>
          <w:t>частью второй статьи</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80</w:t>
        </w:r>
      </w:hyperlink>
      <w:r w:rsidRPr="00CB5BBF">
        <w:rPr>
          <w:rFonts w:ascii="Times New Roman CYR" w:hAnsi="Times New Roman CYR" w:cs="Times New Roman CYR"/>
          <w:lang w:val="ru-RU"/>
        </w:rPr>
        <w:t xml:space="preserve"> Основ</w:t>
      </w:r>
      <w:r w:rsidRPr="00D575A4">
        <w:rPr>
          <w:rFonts w:ascii="Times New Roman CYR" w:hAnsi="Times New Roman CYR" w:cs="Times New Roman CYR"/>
          <w:vertAlign w:val="superscript"/>
        </w:rPr>
        <w:t> </w:t>
      </w:r>
      <w:hyperlink w:anchor="sub_111129" w:history="1">
        <w:r w:rsidRPr="00CB5BBF">
          <w:rPr>
            <w:rFonts w:ascii="Times New Roman CYR" w:hAnsi="Times New Roman CYR" w:cs="Times New Roman CYR"/>
            <w:color w:val="106BBE"/>
            <w:vertAlign w:val="superscript"/>
            <w:lang w:val="ru-RU"/>
          </w:rPr>
          <w:t>29</w:t>
        </w:r>
      </w:hyperlink>
      <w:r w:rsidRPr="00CB5BBF">
        <w:rPr>
          <w:rFonts w:ascii="Times New Roman CYR" w:hAnsi="Times New Roman CYR" w:cs="Times New Roman CYR"/>
          <w:lang w:val="ru-RU"/>
        </w:rPr>
        <w:t xml:space="preserve"> 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21" w:name="sub_1062"/>
      <w:r w:rsidRPr="00CB5BBF">
        <w:rPr>
          <w:rFonts w:ascii="Times New Roman CYR" w:hAnsi="Times New Roman CYR" w:cs="Times New Roman CYR"/>
          <w:lang w:val="ru-RU"/>
        </w:rPr>
        <w:t xml:space="preserve">62. </w:t>
      </w:r>
      <w:proofErr w:type="gramStart"/>
      <w:r w:rsidRPr="00CB5BBF">
        <w:rPr>
          <w:rFonts w:ascii="Times New Roman CYR" w:hAnsi="Times New Roman CYR" w:cs="Times New Roman CYR"/>
          <w:lang w:val="ru-RU"/>
        </w:rPr>
        <w:t xml:space="preserve">Должностное лицо местного самоуправления, свидетельствуя подлинность подписи лица на банковской карточке, должно руководствоваться </w:t>
      </w:r>
      <w:hyperlink r:id="rId81" w:history="1">
        <w:r w:rsidRPr="00CB5BBF">
          <w:rPr>
            <w:rFonts w:ascii="Times New Roman CYR" w:hAnsi="Times New Roman CYR" w:cs="Times New Roman CYR"/>
            <w:color w:val="106BBE"/>
            <w:lang w:val="ru-RU"/>
          </w:rPr>
          <w:t>Инструкцией</w:t>
        </w:r>
      </w:hyperlink>
      <w:r w:rsidRPr="00CB5BBF">
        <w:rPr>
          <w:rFonts w:ascii="Times New Roman CYR" w:hAnsi="Times New Roman CYR" w:cs="Times New Roman CYR"/>
          <w:lang w:val="ru-RU"/>
        </w:rPr>
        <w:t xml:space="preserve"> Центрального банка Российской Федерации от 30.05.2014 </w:t>
      </w:r>
      <w:r w:rsidRPr="00D575A4">
        <w:rPr>
          <w:rFonts w:ascii="Times New Roman CYR" w:hAnsi="Times New Roman CYR" w:cs="Times New Roman CYR"/>
        </w:rPr>
        <w:t>N </w:t>
      </w:r>
      <w:r w:rsidRPr="00CB5BBF">
        <w:rPr>
          <w:rFonts w:ascii="Times New Roman CYR" w:hAnsi="Times New Roman CYR" w:cs="Times New Roman CYR"/>
          <w:lang w:val="ru-RU"/>
        </w:rPr>
        <w:t xml:space="preserve">153-И "Об открытии и закрытии банковских счетов, счетов по вкладам (депозитам), депозитных счетов" (зарегистрирована Минюстом России 19.06.2014, регистрационный </w:t>
      </w:r>
      <w:r w:rsidRPr="00D575A4">
        <w:rPr>
          <w:rFonts w:ascii="Times New Roman CYR" w:hAnsi="Times New Roman CYR" w:cs="Times New Roman CYR"/>
        </w:rPr>
        <w:t>N </w:t>
      </w:r>
      <w:r w:rsidRPr="00CB5BBF">
        <w:rPr>
          <w:rFonts w:ascii="Times New Roman CYR" w:hAnsi="Times New Roman CYR" w:cs="Times New Roman CYR"/>
          <w:lang w:val="ru-RU"/>
        </w:rPr>
        <w:t xml:space="preserve">32813), с изменениями, внесенными указаниями Банка России </w:t>
      </w:r>
      <w:hyperlink r:id="rId82" w:history="1">
        <w:r w:rsidRPr="00CB5BBF">
          <w:rPr>
            <w:rFonts w:ascii="Times New Roman CYR" w:hAnsi="Times New Roman CYR" w:cs="Times New Roman CYR"/>
            <w:color w:val="106BBE"/>
            <w:lang w:val="ru-RU"/>
          </w:rPr>
          <w:t xml:space="preserve">от 14.11.2016 </w:t>
        </w:r>
        <w:r w:rsidRPr="00D575A4">
          <w:rPr>
            <w:rFonts w:ascii="Times New Roman CYR" w:hAnsi="Times New Roman CYR" w:cs="Times New Roman CYR"/>
            <w:color w:val="106BBE"/>
          </w:rPr>
          <w:t>N </w:t>
        </w:r>
        <w:r w:rsidRPr="00CB5BBF">
          <w:rPr>
            <w:rFonts w:ascii="Times New Roman CYR" w:hAnsi="Times New Roman CYR" w:cs="Times New Roman CYR"/>
            <w:color w:val="106BBE"/>
            <w:lang w:val="ru-RU"/>
          </w:rPr>
          <w:t>4189-У</w:t>
        </w:r>
      </w:hyperlink>
      <w:r w:rsidRPr="00CB5BBF">
        <w:rPr>
          <w:rFonts w:ascii="Times New Roman CYR" w:hAnsi="Times New Roman CYR" w:cs="Times New Roman CYR"/>
          <w:lang w:val="ru-RU"/>
        </w:rPr>
        <w:t xml:space="preserve"> (зарегистрировано Минюстом России 14.02.2017, регистрационный </w:t>
      </w:r>
      <w:r w:rsidRPr="00D575A4">
        <w:rPr>
          <w:rFonts w:ascii="Times New Roman CYR" w:hAnsi="Times New Roman CYR" w:cs="Times New Roman CYR"/>
        </w:rPr>
        <w:t>N </w:t>
      </w:r>
      <w:r w:rsidRPr="00CB5BBF">
        <w:rPr>
          <w:rFonts w:ascii="Times New Roman CYR" w:hAnsi="Times New Roman CYR" w:cs="Times New Roman CYR"/>
          <w:lang w:val="ru-RU"/>
        </w:rPr>
        <w:t xml:space="preserve">45638), </w:t>
      </w:r>
      <w:hyperlink r:id="rId83" w:history="1">
        <w:r w:rsidRPr="00CB5BBF">
          <w:rPr>
            <w:rFonts w:ascii="Times New Roman CYR" w:hAnsi="Times New Roman CYR" w:cs="Times New Roman CYR"/>
            <w:color w:val="106BBE"/>
            <w:lang w:val="ru-RU"/>
          </w:rPr>
          <w:t>от 24.12.2018</w:t>
        </w:r>
        <w:proofErr w:type="gramEnd"/>
        <w:r w:rsidRPr="00CB5BBF">
          <w:rPr>
            <w:rFonts w:ascii="Times New Roman CYR" w:hAnsi="Times New Roman CYR" w:cs="Times New Roman CYR"/>
            <w:color w:val="106BBE"/>
            <w:lang w:val="ru-RU"/>
          </w:rPr>
          <w:t xml:space="preserve"> </w:t>
        </w:r>
        <w:proofErr w:type="gramStart"/>
        <w:r w:rsidRPr="00D575A4">
          <w:rPr>
            <w:rFonts w:ascii="Times New Roman CYR" w:hAnsi="Times New Roman CYR" w:cs="Times New Roman CYR"/>
            <w:color w:val="106BBE"/>
          </w:rPr>
          <w:t>N </w:t>
        </w:r>
        <w:r w:rsidRPr="00CB5BBF">
          <w:rPr>
            <w:rFonts w:ascii="Times New Roman CYR" w:hAnsi="Times New Roman CYR" w:cs="Times New Roman CYR"/>
            <w:color w:val="106BBE"/>
            <w:lang w:val="ru-RU"/>
          </w:rPr>
          <w:t>5035-У</w:t>
        </w:r>
      </w:hyperlink>
      <w:r w:rsidRPr="00CB5BBF">
        <w:rPr>
          <w:rFonts w:ascii="Times New Roman CYR" w:hAnsi="Times New Roman CYR" w:cs="Times New Roman CYR"/>
          <w:lang w:val="ru-RU"/>
        </w:rPr>
        <w:t xml:space="preserve"> (зарегистрировано Минюстом России 29.01.2019, регистрационный </w:t>
      </w:r>
      <w:r w:rsidRPr="00D575A4">
        <w:rPr>
          <w:rFonts w:ascii="Times New Roman CYR" w:hAnsi="Times New Roman CYR" w:cs="Times New Roman CYR"/>
        </w:rPr>
        <w:t>N </w:t>
      </w:r>
      <w:r w:rsidRPr="00CB5BBF">
        <w:rPr>
          <w:rFonts w:ascii="Times New Roman CYR" w:hAnsi="Times New Roman CYR" w:cs="Times New Roman CYR"/>
          <w:lang w:val="ru-RU"/>
        </w:rPr>
        <w:t>53610).</w:t>
      </w:r>
      <w:proofErr w:type="gramEnd"/>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22" w:name="sub_1063"/>
      <w:bookmarkEnd w:id="121"/>
      <w:r w:rsidRPr="00CB5BBF">
        <w:rPr>
          <w:rFonts w:ascii="Times New Roman CYR" w:hAnsi="Times New Roman CYR" w:cs="Times New Roman CYR"/>
          <w:lang w:val="ru-RU"/>
        </w:rPr>
        <w:t>63. В случае</w:t>
      </w:r>
      <w:proofErr w:type="gramStart"/>
      <w:r w:rsidRPr="00CB5BBF">
        <w:rPr>
          <w:rFonts w:ascii="Times New Roman CYR" w:hAnsi="Times New Roman CYR" w:cs="Times New Roman CYR"/>
          <w:lang w:val="ru-RU"/>
        </w:rPr>
        <w:t>,</w:t>
      </w:r>
      <w:proofErr w:type="gramEnd"/>
      <w:r w:rsidRPr="00CB5BBF">
        <w:rPr>
          <w:rFonts w:ascii="Times New Roman CYR" w:hAnsi="Times New Roman CYR" w:cs="Times New Roman CYR"/>
          <w:lang w:val="ru-RU"/>
        </w:rPr>
        <w:t xml:space="preserve"> 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 по правилам, предусмотренным </w:t>
      </w:r>
      <w:hyperlink w:anchor="sub_1020" w:history="1">
        <w:r w:rsidRPr="00CB5BBF">
          <w:rPr>
            <w:rFonts w:ascii="Times New Roman CYR" w:hAnsi="Times New Roman CYR" w:cs="Times New Roman CYR"/>
            <w:color w:val="106BBE"/>
            <w:lang w:val="ru-RU"/>
          </w:rPr>
          <w:t>пунктом</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20</w:t>
        </w:r>
      </w:hyperlink>
      <w:r w:rsidRPr="00CB5BBF">
        <w:rPr>
          <w:rFonts w:ascii="Times New Roman CYR" w:hAnsi="Times New Roman CYR" w:cs="Times New Roman CYR"/>
          <w:lang w:val="ru-RU"/>
        </w:rPr>
        <w:t xml:space="preserve"> Инструкции.</w:t>
      </w:r>
    </w:p>
    <w:bookmarkEnd w:id="122"/>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 на данном документе.</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p>
    <w:p w:rsidR="00CB5BBF" w:rsidRPr="00CB5BBF" w:rsidRDefault="00CB5BBF" w:rsidP="00CB5BBF">
      <w:pPr>
        <w:widowControl w:val="0"/>
        <w:autoSpaceDE w:val="0"/>
        <w:autoSpaceDN w:val="0"/>
        <w:adjustRightInd w:val="0"/>
        <w:spacing w:before="108" w:after="108"/>
        <w:jc w:val="center"/>
        <w:outlineLvl w:val="0"/>
        <w:rPr>
          <w:rFonts w:ascii="Times New Roman CYR" w:hAnsi="Times New Roman CYR" w:cs="Times New Roman CYR"/>
          <w:b/>
          <w:bCs/>
          <w:color w:val="26282F"/>
          <w:lang w:val="ru-RU"/>
        </w:rPr>
      </w:pPr>
      <w:bookmarkStart w:id="123" w:name="sub_505"/>
      <w:r w:rsidRPr="00CB5BBF">
        <w:rPr>
          <w:rFonts w:ascii="Times New Roman CYR" w:hAnsi="Times New Roman CYR" w:cs="Times New Roman CYR"/>
          <w:b/>
          <w:bCs/>
          <w:color w:val="26282F"/>
          <w:lang w:val="ru-RU"/>
        </w:rPr>
        <w:t>Удостоверение сведений о лицах в случаях, предусмотренных законодательством Российской Федерации</w:t>
      </w:r>
    </w:p>
    <w:bookmarkEnd w:id="123"/>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24" w:name="sub_1064"/>
      <w:r w:rsidRPr="00CB5BBF">
        <w:rPr>
          <w:rFonts w:ascii="Times New Roman CYR" w:hAnsi="Times New Roman CYR" w:cs="Times New Roman CYR"/>
          <w:lang w:val="ru-RU"/>
        </w:rPr>
        <w:t xml:space="preserve">64. </w:t>
      </w:r>
      <w:proofErr w:type="gramStart"/>
      <w:r w:rsidRPr="00CB5BBF">
        <w:rPr>
          <w:rFonts w:ascii="Times New Roman CYR" w:hAnsi="Times New Roman CYR" w:cs="Times New Roman CYR"/>
          <w:lang w:val="ru-RU"/>
        </w:rP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w:t>
      </w:r>
      <w:proofErr w:type="gramEnd"/>
      <w:r w:rsidRPr="00CB5BBF">
        <w:rPr>
          <w:rFonts w:ascii="Times New Roman CYR" w:hAnsi="Times New Roman CYR" w:cs="Times New Roman CYR"/>
          <w:lang w:val="ru-RU"/>
        </w:rPr>
        <w:t xml:space="preserve"> </w:t>
      </w:r>
      <w:proofErr w:type="gramStart"/>
      <w:r w:rsidRPr="00CB5BBF">
        <w:rPr>
          <w:rFonts w:ascii="Times New Roman CYR" w:hAnsi="Times New Roman CYR" w:cs="Times New Roman CYR"/>
          <w:lang w:val="ru-RU"/>
        </w:rPr>
        <w:t>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w:t>
      </w:r>
      <w:hyperlink r:id="rId84" w:history="1">
        <w:r w:rsidRPr="00CB5BBF">
          <w:rPr>
            <w:rFonts w:ascii="Times New Roman CYR" w:hAnsi="Times New Roman CYR" w:cs="Times New Roman CYR"/>
            <w:color w:val="106BBE"/>
            <w:lang w:val="ru-RU"/>
          </w:rPr>
          <w:t>пункт</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16 статьи</w:t>
        </w:r>
        <w:r w:rsidRPr="00D575A4">
          <w:rPr>
            <w:rFonts w:ascii="Times New Roman CYR" w:hAnsi="Times New Roman CYR" w:cs="Times New Roman CYR"/>
            <w:color w:val="106BBE"/>
          </w:rPr>
          <w:t> </w:t>
        </w:r>
        <w:r w:rsidRPr="00CB5BBF">
          <w:rPr>
            <w:rFonts w:ascii="Times New Roman CYR" w:hAnsi="Times New Roman CYR" w:cs="Times New Roman CYR"/>
            <w:color w:val="106BBE"/>
            <w:lang w:val="ru-RU"/>
          </w:rPr>
          <w:t>37</w:t>
        </w:r>
      </w:hyperlink>
      <w:r w:rsidRPr="00CB5BBF">
        <w:rPr>
          <w:rFonts w:ascii="Times New Roman CYR" w:hAnsi="Times New Roman CYR" w:cs="Times New Roman CYR"/>
          <w:lang w:val="ru-RU"/>
        </w:rPr>
        <w:t xml:space="preserve"> Федерального закона от 12.06.2002 </w:t>
      </w:r>
      <w:r w:rsidRPr="00D575A4">
        <w:rPr>
          <w:rFonts w:ascii="Times New Roman CYR" w:hAnsi="Times New Roman CYR" w:cs="Times New Roman CYR"/>
        </w:rPr>
        <w:t>N </w:t>
      </w:r>
      <w:r w:rsidRPr="00CB5BBF">
        <w:rPr>
          <w:rFonts w:ascii="Times New Roman CYR" w:hAnsi="Times New Roman CYR" w:cs="Times New Roman CYR"/>
          <w:lang w:val="ru-RU"/>
        </w:rPr>
        <w:t>67-ФЗ "Об основных гарантиях избирательных прав и права на участие в референдуме граждан Российской Федерации")</w:t>
      </w:r>
      <w:r w:rsidRPr="00D575A4">
        <w:rPr>
          <w:rFonts w:ascii="Times New Roman CYR" w:hAnsi="Times New Roman CYR" w:cs="Times New Roman CYR"/>
          <w:vertAlign w:val="superscript"/>
        </w:rPr>
        <w:t> </w:t>
      </w:r>
      <w:hyperlink w:anchor="sub_111130" w:history="1">
        <w:r w:rsidRPr="00CB5BBF">
          <w:rPr>
            <w:rFonts w:ascii="Times New Roman CYR" w:hAnsi="Times New Roman CYR" w:cs="Times New Roman CYR"/>
            <w:color w:val="106BBE"/>
            <w:vertAlign w:val="superscript"/>
            <w:lang w:val="ru-RU"/>
          </w:rPr>
          <w:t>30</w:t>
        </w:r>
      </w:hyperlink>
      <w:r w:rsidRPr="00CB5BBF">
        <w:rPr>
          <w:rFonts w:ascii="Times New Roman CYR" w:hAnsi="Times New Roman CYR" w:cs="Times New Roman CYR"/>
          <w:lang w:val="ru-RU"/>
        </w:rPr>
        <w:t>.</w:t>
      </w:r>
      <w:proofErr w:type="gramEnd"/>
    </w:p>
    <w:bookmarkEnd w:id="124"/>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p>
    <w:p w:rsidR="00CB5BBF" w:rsidRPr="00CB5BBF" w:rsidRDefault="00CB5BBF" w:rsidP="00CB5BBF">
      <w:pPr>
        <w:widowControl w:val="0"/>
        <w:autoSpaceDE w:val="0"/>
        <w:autoSpaceDN w:val="0"/>
        <w:adjustRightInd w:val="0"/>
        <w:spacing w:before="108" w:after="108"/>
        <w:jc w:val="center"/>
        <w:outlineLvl w:val="0"/>
        <w:rPr>
          <w:rFonts w:ascii="Times New Roman CYR" w:hAnsi="Times New Roman CYR" w:cs="Times New Roman CYR"/>
          <w:b/>
          <w:bCs/>
          <w:color w:val="26282F"/>
          <w:lang w:val="ru-RU"/>
        </w:rPr>
      </w:pPr>
      <w:bookmarkStart w:id="125" w:name="sub_506"/>
      <w:r w:rsidRPr="00CB5BBF">
        <w:rPr>
          <w:rFonts w:ascii="Times New Roman CYR" w:hAnsi="Times New Roman CYR" w:cs="Times New Roman CYR"/>
          <w:b/>
          <w:bCs/>
          <w:color w:val="26282F"/>
          <w:lang w:val="ru-RU"/>
        </w:rPr>
        <w:t>Удостоверение фактов</w:t>
      </w:r>
    </w:p>
    <w:bookmarkEnd w:id="125"/>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26" w:name="sub_1065"/>
      <w:r w:rsidRPr="00CB5BBF">
        <w:rPr>
          <w:rFonts w:ascii="Times New Roman CYR" w:hAnsi="Times New Roman CYR" w:cs="Times New Roman CYR"/>
          <w:lang w:val="ru-RU"/>
        </w:rPr>
        <w:t>65. Должностные лица местного самоуправления удостоверяют факт нахождения гражданина в живых.</w:t>
      </w:r>
    </w:p>
    <w:bookmarkEnd w:id="126"/>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27" w:name="sub_1066"/>
      <w:r w:rsidRPr="00CB5BBF">
        <w:rPr>
          <w:rFonts w:ascii="Times New Roman CYR" w:hAnsi="Times New Roman CYR" w:cs="Times New Roman CYR"/>
          <w:lang w:val="ru-RU"/>
        </w:rPr>
        <w:t xml:space="preserve">66. Факт нахождения гражданина в живых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подтверждение факта нахождения гражданина в живых заинтересованным лицам выдается соответствующее свидетельство, форма которого утверждена </w:t>
      </w:r>
      <w:hyperlink r:id="rId85" w:history="1">
        <w:r w:rsidRPr="00CB5BBF">
          <w:rPr>
            <w:rFonts w:ascii="Times New Roman CYR" w:hAnsi="Times New Roman CYR" w:cs="Times New Roman CYR"/>
            <w:color w:val="106BBE"/>
            <w:lang w:val="ru-RU"/>
          </w:rPr>
          <w:t>приказом</w:t>
        </w:r>
      </w:hyperlink>
      <w:r w:rsidRPr="00CB5BBF">
        <w:rPr>
          <w:rFonts w:ascii="Times New Roman CYR" w:hAnsi="Times New Roman CYR" w:cs="Times New Roman CYR"/>
          <w:lang w:val="ru-RU"/>
        </w:rPr>
        <w:t xml:space="preserve"> Минюста России </w:t>
      </w:r>
      <w:r w:rsidRPr="00D575A4">
        <w:rPr>
          <w:rFonts w:ascii="Times New Roman CYR" w:hAnsi="Times New Roman CYR" w:cs="Times New Roman CYR"/>
        </w:rPr>
        <w:t>N </w:t>
      </w:r>
      <w:r w:rsidRPr="00CB5BBF">
        <w:rPr>
          <w:rFonts w:ascii="Times New Roman CYR" w:hAnsi="Times New Roman CYR" w:cs="Times New Roman CYR"/>
          <w:lang w:val="ru-RU"/>
        </w:rPr>
        <w:t>313 (</w:t>
      </w:r>
      <w:hyperlink r:id="rId86" w:history="1">
        <w:r w:rsidRPr="00CB5BBF">
          <w:rPr>
            <w:rFonts w:ascii="Times New Roman CYR" w:hAnsi="Times New Roman CYR" w:cs="Times New Roman CYR"/>
            <w:color w:val="106BBE"/>
            <w:lang w:val="ru-RU"/>
          </w:rPr>
          <w:t xml:space="preserve">форма </w:t>
        </w:r>
        <w:r w:rsidRPr="00D575A4">
          <w:rPr>
            <w:rFonts w:ascii="Times New Roman CYR" w:hAnsi="Times New Roman CYR" w:cs="Times New Roman CYR"/>
            <w:color w:val="106BBE"/>
          </w:rPr>
          <w:t>N </w:t>
        </w:r>
        <w:r w:rsidRPr="00CB5BBF">
          <w:rPr>
            <w:rFonts w:ascii="Times New Roman CYR" w:hAnsi="Times New Roman CYR" w:cs="Times New Roman CYR"/>
            <w:color w:val="106BBE"/>
            <w:lang w:val="ru-RU"/>
          </w:rPr>
          <w:t>3.6</w:t>
        </w:r>
      </w:hyperlink>
      <w:r w:rsidRPr="00CB5BBF">
        <w:rPr>
          <w:rFonts w:ascii="Times New Roman CYR" w:hAnsi="Times New Roman CYR" w:cs="Times New Roman CYR"/>
          <w:lang w:val="ru-RU"/>
        </w:rPr>
        <w:t>).</w:t>
      </w:r>
    </w:p>
    <w:bookmarkEnd w:id="127"/>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При удостоверении факта нахождения гражданина в живых:</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28" w:name="sub_10661"/>
      <w:r w:rsidRPr="00CB5BBF">
        <w:rPr>
          <w:rFonts w:ascii="Times New Roman CYR" w:hAnsi="Times New Roman CYR" w:cs="Times New Roman CYR"/>
          <w:lang w:val="ru-RU"/>
        </w:rPr>
        <w:t>а) в описании факта указывается следующее:</w:t>
      </w:r>
    </w:p>
    <w:bookmarkEnd w:id="128"/>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 xml:space="preserve">"(Фамилия, имя, отчество (при наличии) явившегося) явился ко мне по адресу: (указывается адрес органа местного самоуправления или иного места совершения нотариального действия) лично сегодня </w:t>
      </w:r>
      <w:proofErr w:type="gramStart"/>
      <w:r w:rsidRPr="00CB5BBF">
        <w:rPr>
          <w:rFonts w:ascii="Times New Roman CYR" w:hAnsi="Times New Roman CYR" w:cs="Times New Roman CYR"/>
          <w:lang w:val="ru-RU"/>
        </w:rPr>
        <w:t>в</w:t>
      </w:r>
      <w:proofErr w:type="gramEnd"/>
      <w:r w:rsidRPr="00CB5BBF">
        <w:rPr>
          <w:rFonts w:ascii="Times New Roman CYR" w:hAnsi="Times New Roman CYR" w:cs="Times New Roman CYR"/>
          <w:lang w:val="ru-RU"/>
        </w:rPr>
        <w:t xml:space="preserve"> _____ </w:t>
      </w:r>
      <w:proofErr w:type="gramStart"/>
      <w:r w:rsidRPr="00CB5BBF">
        <w:rPr>
          <w:rFonts w:ascii="Times New Roman CYR" w:hAnsi="Times New Roman CYR" w:cs="Times New Roman CYR"/>
          <w:lang w:val="ru-RU"/>
        </w:rPr>
        <w:t>часов</w:t>
      </w:r>
      <w:proofErr w:type="gramEnd"/>
      <w:r w:rsidRPr="00CB5BBF">
        <w:rPr>
          <w:rFonts w:ascii="Times New Roman CYR" w:hAnsi="Times New Roman CYR" w:cs="Times New Roman CYR"/>
          <w:lang w:val="ru-RU"/>
        </w:rPr>
        <w:t xml:space="preserve"> ___ минут (время указывается цифрами).";</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29" w:name="sub_10662"/>
      <w:r w:rsidRPr="00CB5BBF">
        <w:rPr>
          <w:rFonts w:ascii="Times New Roman CYR" w:hAnsi="Times New Roman CYR" w:cs="Times New Roman CYR"/>
          <w:lang w:val="ru-RU"/>
        </w:rPr>
        <w:t>б) в случае, если факт нахождения гражданина в живых удостоверяется в отношении несовершеннолетнег</w:t>
      </w:r>
      <w:proofErr w:type="gramStart"/>
      <w:r w:rsidRPr="00CB5BBF">
        <w:rPr>
          <w:rFonts w:ascii="Times New Roman CYR" w:hAnsi="Times New Roman CYR" w:cs="Times New Roman CYR"/>
          <w:lang w:val="ru-RU"/>
        </w:rPr>
        <w:t>о(</w:t>
      </w:r>
      <w:proofErr w:type="gramEnd"/>
      <w:r w:rsidRPr="00CB5BBF">
        <w:rPr>
          <w:rFonts w:ascii="Times New Roman CYR" w:hAnsi="Times New Roman CYR" w:cs="Times New Roman CYR"/>
          <w:lang w:val="ru-RU"/>
        </w:rPr>
        <w:t>ей), в описании факта после слова "минут" дополнительно указывается следующее:</w:t>
      </w:r>
    </w:p>
    <w:bookmarkEnd w:id="129"/>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"в сопровождении (фамилия, имя, отчество (при наличии), которы</w:t>
      </w:r>
      <w:proofErr w:type="gramStart"/>
      <w:r w:rsidRPr="00CB5BBF">
        <w:rPr>
          <w:rFonts w:ascii="Times New Roman CYR" w:hAnsi="Times New Roman CYR" w:cs="Times New Roman CYR"/>
          <w:lang w:val="ru-RU"/>
        </w:rPr>
        <w:t>й(</w:t>
      </w:r>
      <w:proofErr w:type="gramEnd"/>
      <w:r w:rsidRPr="00CB5BBF">
        <w:rPr>
          <w:rFonts w:ascii="Times New Roman CYR" w:hAnsi="Times New Roman CYR" w:cs="Times New Roman CYR"/>
          <w:lang w:val="ru-RU"/>
        </w:rPr>
        <w:t>ая)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"Полномочия законного представителя (опекуна, попечителя) проверены</w:t>
      </w:r>
      <w:proofErr w:type="gramStart"/>
      <w:r w:rsidRPr="00CB5BBF">
        <w:rPr>
          <w:rFonts w:ascii="Times New Roman CYR" w:hAnsi="Times New Roman CYR" w:cs="Times New Roman CYR"/>
          <w:lang w:val="ru-RU"/>
        </w:rPr>
        <w:t>.".</w:t>
      </w:r>
      <w:proofErr w:type="gramEnd"/>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органа местного самоуправления.</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30" w:name="sub_1067"/>
      <w:r w:rsidRPr="00CB5BBF">
        <w:rPr>
          <w:rFonts w:ascii="Times New Roman CYR" w:hAnsi="Times New Roman CYR" w:cs="Times New Roman CYR"/>
          <w:lang w:val="ru-RU"/>
        </w:rPr>
        <w:t>67. Должностные лица местного самоуправления по просьбе гражданина удостоверяют факт нахождения его в определенном месте.</w:t>
      </w:r>
    </w:p>
    <w:bookmarkEnd w:id="130"/>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 xml:space="preserve">Удостоверение факта нахождения в определенном месте несовершеннолетнего производится по просьбе его законных представителей (родителей, усыновителей, </w:t>
      </w:r>
      <w:r w:rsidRPr="00CB5BBF">
        <w:rPr>
          <w:rFonts w:ascii="Times New Roman CYR" w:hAnsi="Times New Roman CYR" w:cs="Times New Roman CYR"/>
          <w:lang w:val="ru-RU"/>
        </w:rPr>
        <w:lastRenderedPageBreak/>
        <w:t>опекунов, попечителей), а также учреждений и организаций, на попечении которых находится несовершеннолетний.</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31" w:name="sub_1068"/>
      <w:r w:rsidRPr="00CB5BBF">
        <w:rPr>
          <w:rFonts w:ascii="Times New Roman CYR" w:hAnsi="Times New Roman CYR" w:cs="Times New Roman CYR"/>
          <w:lang w:val="ru-RU"/>
        </w:rPr>
        <w:t>68. 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w:t>
      </w:r>
    </w:p>
    <w:bookmarkEnd w:id="131"/>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 xml:space="preserve">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w:t>
      </w:r>
      <w:hyperlink r:id="rId87" w:history="1">
        <w:r w:rsidRPr="00CB5BBF">
          <w:rPr>
            <w:rFonts w:ascii="Times New Roman CYR" w:hAnsi="Times New Roman CYR" w:cs="Times New Roman CYR"/>
            <w:color w:val="106BBE"/>
            <w:lang w:val="ru-RU"/>
          </w:rPr>
          <w:t>приказом</w:t>
        </w:r>
      </w:hyperlink>
      <w:r w:rsidRPr="00CB5BBF">
        <w:rPr>
          <w:rFonts w:ascii="Times New Roman CYR" w:hAnsi="Times New Roman CYR" w:cs="Times New Roman CYR"/>
          <w:lang w:val="ru-RU"/>
        </w:rPr>
        <w:t xml:space="preserve"> Минюста России </w:t>
      </w:r>
      <w:r w:rsidRPr="00D575A4">
        <w:rPr>
          <w:rFonts w:ascii="Times New Roman CYR" w:hAnsi="Times New Roman CYR" w:cs="Times New Roman CYR"/>
        </w:rPr>
        <w:t>N </w:t>
      </w:r>
      <w:r w:rsidRPr="00CB5BBF">
        <w:rPr>
          <w:rFonts w:ascii="Times New Roman CYR" w:hAnsi="Times New Roman CYR" w:cs="Times New Roman CYR"/>
          <w:lang w:val="ru-RU"/>
        </w:rPr>
        <w:t>313 (</w:t>
      </w:r>
      <w:hyperlink r:id="rId88" w:history="1">
        <w:r w:rsidRPr="00CB5BBF">
          <w:rPr>
            <w:rFonts w:ascii="Times New Roman CYR" w:hAnsi="Times New Roman CYR" w:cs="Times New Roman CYR"/>
            <w:color w:val="106BBE"/>
            <w:lang w:val="ru-RU"/>
          </w:rPr>
          <w:t xml:space="preserve">форма </w:t>
        </w:r>
        <w:r w:rsidRPr="00D575A4">
          <w:rPr>
            <w:rFonts w:ascii="Times New Roman CYR" w:hAnsi="Times New Roman CYR" w:cs="Times New Roman CYR"/>
            <w:color w:val="106BBE"/>
          </w:rPr>
          <w:t>N </w:t>
        </w:r>
        <w:r w:rsidRPr="00CB5BBF">
          <w:rPr>
            <w:rFonts w:ascii="Times New Roman CYR" w:hAnsi="Times New Roman CYR" w:cs="Times New Roman CYR"/>
            <w:color w:val="106BBE"/>
            <w:lang w:val="ru-RU"/>
          </w:rPr>
          <w:t>3.6</w:t>
        </w:r>
      </w:hyperlink>
      <w:r w:rsidRPr="00CB5BBF">
        <w:rPr>
          <w:rFonts w:ascii="Times New Roman CYR" w:hAnsi="Times New Roman CYR" w:cs="Times New Roman CYR"/>
          <w:lang w:val="ru-RU"/>
        </w:rPr>
        <w:t>).</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При удостоверении факта нахождения гражданина в определенном месте в описании факта указывается следующее:</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proofErr w:type="gramStart"/>
      <w:r w:rsidRPr="00CB5BBF">
        <w:rPr>
          <w:rFonts w:ascii="Times New Roman CYR" w:hAnsi="Times New Roman CYR" w:cs="Times New Roman CYR"/>
          <w:lang w:val="ru-RU"/>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органа местного самоуправления или место совершения нотариального действия).".</w:t>
      </w:r>
      <w:proofErr w:type="gramEnd"/>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органа местного самоуправления.</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p>
    <w:p w:rsidR="00CB5BBF" w:rsidRPr="00CB5BBF" w:rsidRDefault="00CB5BBF" w:rsidP="00CB5BBF">
      <w:pPr>
        <w:widowControl w:val="0"/>
        <w:autoSpaceDE w:val="0"/>
        <w:autoSpaceDN w:val="0"/>
        <w:adjustRightInd w:val="0"/>
        <w:spacing w:before="108" w:after="108"/>
        <w:jc w:val="center"/>
        <w:outlineLvl w:val="0"/>
        <w:rPr>
          <w:rFonts w:ascii="Times New Roman CYR" w:hAnsi="Times New Roman CYR" w:cs="Times New Roman CYR"/>
          <w:b/>
          <w:bCs/>
          <w:color w:val="26282F"/>
          <w:lang w:val="ru-RU"/>
        </w:rPr>
      </w:pPr>
      <w:bookmarkStart w:id="132" w:name="sub_507"/>
      <w:r w:rsidRPr="00CB5BBF">
        <w:rPr>
          <w:rFonts w:ascii="Times New Roman CYR" w:hAnsi="Times New Roman CYR" w:cs="Times New Roman CYR"/>
          <w:b/>
          <w:bCs/>
          <w:color w:val="26282F"/>
          <w:lang w:val="ru-RU"/>
        </w:rPr>
        <w:t>Удостоверение тождественности гражданина с лицом, изображенным на фотографической карточке</w:t>
      </w:r>
    </w:p>
    <w:bookmarkEnd w:id="132"/>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33" w:name="sub_1069"/>
      <w:r w:rsidRPr="00CB5BBF">
        <w:rPr>
          <w:rFonts w:ascii="Times New Roman CYR" w:hAnsi="Times New Roman CYR" w:cs="Times New Roman CYR"/>
          <w:lang w:val="ru-RU"/>
        </w:rPr>
        <w:t>69. Должностные лица местного самоуправления удостоверяют тождественность гражданина с лицом, изображенным на представленной этим гражданином фотографической карточке.</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34" w:name="sub_1070"/>
      <w:bookmarkEnd w:id="133"/>
      <w:r w:rsidRPr="00CB5BBF">
        <w:rPr>
          <w:rFonts w:ascii="Times New Roman CYR" w:hAnsi="Times New Roman CYR" w:cs="Times New Roman CYR"/>
          <w:lang w:val="ru-RU"/>
        </w:rPr>
        <w:t xml:space="preserve">70. Фотографическая карточка помещается в верхнем левом углу выдаваемого экземпляра свидетельства, форма которого утверждена </w:t>
      </w:r>
      <w:hyperlink r:id="rId89" w:history="1">
        <w:r w:rsidRPr="00CB5BBF">
          <w:rPr>
            <w:rFonts w:ascii="Times New Roman CYR" w:hAnsi="Times New Roman CYR" w:cs="Times New Roman CYR"/>
            <w:color w:val="106BBE"/>
            <w:lang w:val="ru-RU"/>
          </w:rPr>
          <w:t>приказом</w:t>
        </w:r>
      </w:hyperlink>
      <w:r w:rsidRPr="00CB5BBF">
        <w:rPr>
          <w:rFonts w:ascii="Times New Roman CYR" w:hAnsi="Times New Roman CYR" w:cs="Times New Roman CYR"/>
          <w:lang w:val="ru-RU"/>
        </w:rPr>
        <w:t xml:space="preserve"> Минюста России </w:t>
      </w:r>
      <w:r w:rsidRPr="00D575A4">
        <w:rPr>
          <w:rFonts w:ascii="Times New Roman CYR" w:hAnsi="Times New Roman CYR" w:cs="Times New Roman CYR"/>
        </w:rPr>
        <w:t>N </w:t>
      </w:r>
      <w:r w:rsidRPr="00CB5BBF">
        <w:rPr>
          <w:rFonts w:ascii="Times New Roman CYR" w:hAnsi="Times New Roman CYR" w:cs="Times New Roman CYR"/>
          <w:lang w:val="ru-RU"/>
        </w:rPr>
        <w:t>313 (</w:t>
      </w:r>
      <w:hyperlink r:id="rId90" w:history="1">
        <w:r w:rsidRPr="00CB5BBF">
          <w:rPr>
            <w:rFonts w:ascii="Times New Roman CYR" w:hAnsi="Times New Roman CYR" w:cs="Times New Roman CYR"/>
            <w:color w:val="106BBE"/>
            <w:lang w:val="ru-RU"/>
          </w:rPr>
          <w:t xml:space="preserve">форма </w:t>
        </w:r>
        <w:r w:rsidRPr="00D575A4">
          <w:rPr>
            <w:rFonts w:ascii="Times New Roman CYR" w:hAnsi="Times New Roman CYR" w:cs="Times New Roman CYR"/>
            <w:color w:val="106BBE"/>
          </w:rPr>
          <w:t>N </w:t>
        </w:r>
        <w:r w:rsidRPr="00CB5BBF">
          <w:rPr>
            <w:rFonts w:ascii="Times New Roman CYR" w:hAnsi="Times New Roman CYR" w:cs="Times New Roman CYR"/>
            <w:color w:val="106BBE"/>
            <w:lang w:val="ru-RU"/>
          </w:rPr>
          <w:t>3.6</w:t>
        </w:r>
      </w:hyperlink>
      <w:r w:rsidRPr="00CB5BBF">
        <w:rPr>
          <w:rFonts w:ascii="Times New Roman CYR" w:hAnsi="Times New Roman CYR" w:cs="Times New Roman CYR"/>
          <w:lang w:val="ru-RU"/>
        </w:rPr>
        <w:t>), скрепляется подписью должностного лица местного самоуправления и оттиском печати. При этом оттиск печати должен помещаться частично на фотографической карточке, а частично - на свидетельстве.</w:t>
      </w:r>
    </w:p>
    <w:bookmarkEnd w:id="134"/>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 xml:space="preserve">При удостоверении факта тождественности гражданина с лицом, изображенным на фотографической карточке, в описании факта указывается следующее: </w:t>
      </w:r>
      <w:proofErr w:type="gramStart"/>
      <w:r w:rsidRPr="00CB5BBF">
        <w:rPr>
          <w:rFonts w:ascii="Times New Roman CYR" w:hAnsi="Times New Roman CYR" w:cs="Times New Roman CYR"/>
          <w:lang w:val="ru-RU"/>
        </w:rPr>
        <w:t>"Лицо,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roofErr w:type="gramEnd"/>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органа местного самоуправления.</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p>
    <w:p w:rsidR="00CB5BBF" w:rsidRPr="00CB5BBF" w:rsidRDefault="00CB5BBF" w:rsidP="00CB5BBF">
      <w:pPr>
        <w:widowControl w:val="0"/>
        <w:autoSpaceDE w:val="0"/>
        <w:autoSpaceDN w:val="0"/>
        <w:adjustRightInd w:val="0"/>
        <w:spacing w:before="108" w:after="108"/>
        <w:jc w:val="center"/>
        <w:outlineLvl w:val="0"/>
        <w:rPr>
          <w:rFonts w:ascii="Times New Roman CYR" w:hAnsi="Times New Roman CYR" w:cs="Times New Roman CYR"/>
          <w:b/>
          <w:bCs/>
          <w:color w:val="26282F"/>
          <w:lang w:val="ru-RU"/>
        </w:rPr>
      </w:pPr>
      <w:bookmarkStart w:id="135" w:name="sub_508"/>
      <w:r w:rsidRPr="00CB5BBF">
        <w:rPr>
          <w:rFonts w:ascii="Times New Roman CYR" w:hAnsi="Times New Roman CYR" w:cs="Times New Roman CYR"/>
          <w:b/>
          <w:bCs/>
          <w:color w:val="26282F"/>
          <w:lang w:val="ru-RU"/>
        </w:rPr>
        <w:t>Удостоверение тождественности собственноручной подписи инвалида по зрению с факсимильным воспроизведением его собственноручной подписи</w:t>
      </w:r>
    </w:p>
    <w:bookmarkEnd w:id="135"/>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36" w:name="sub_1071"/>
      <w:r w:rsidRPr="00CB5BBF">
        <w:rPr>
          <w:rFonts w:ascii="Times New Roman CYR" w:hAnsi="Times New Roman CYR" w:cs="Times New Roman CYR"/>
          <w:lang w:val="ru-RU"/>
        </w:rPr>
        <w:t>71. 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bookmarkEnd w:id="136"/>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местного самоуправления.</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 xml:space="preserve">Должностным лицом местного самоуправления выдается соответствующее свидетельство, </w:t>
      </w:r>
      <w:r w:rsidRPr="00CB5BBF">
        <w:rPr>
          <w:rFonts w:ascii="Times New Roman CYR" w:hAnsi="Times New Roman CYR" w:cs="Times New Roman CYR"/>
          <w:lang w:val="ru-RU"/>
        </w:rPr>
        <w:lastRenderedPageBreak/>
        <w:t xml:space="preserve">форма которого утверждена </w:t>
      </w:r>
      <w:hyperlink r:id="rId91" w:history="1">
        <w:r w:rsidRPr="00CB5BBF">
          <w:rPr>
            <w:rFonts w:ascii="Times New Roman CYR" w:hAnsi="Times New Roman CYR" w:cs="Times New Roman CYR"/>
            <w:color w:val="106BBE"/>
            <w:lang w:val="ru-RU"/>
          </w:rPr>
          <w:t>приказом</w:t>
        </w:r>
      </w:hyperlink>
      <w:r w:rsidRPr="00CB5BBF">
        <w:rPr>
          <w:rFonts w:ascii="Times New Roman CYR" w:hAnsi="Times New Roman CYR" w:cs="Times New Roman CYR"/>
          <w:lang w:val="ru-RU"/>
        </w:rPr>
        <w:t xml:space="preserve"> Минюста России </w:t>
      </w:r>
      <w:r w:rsidRPr="00D575A4">
        <w:rPr>
          <w:rFonts w:ascii="Times New Roman CYR" w:hAnsi="Times New Roman CYR" w:cs="Times New Roman CYR"/>
        </w:rPr>
        <w:t>N </w:t>
      </w:r>
      <w:r w:rsidRPr="00CB5BBF">
        <w:rPr>
          <w:rFonts w:ascii="Times New Roman CYR" w:hAnsi="Times New Roman CYR" w:cs="Times New Roman CYR"/>
          <w:lang w:val="ru-RU"/>
        </w:rPr>
        <w:t>313 (</w:t>
      </w:r>
      <w:hyperlink r:id="rId92" w:history="1">
        <w:r w:rsidRPr="00CB5BBF">
          <w:rPr>
            <w:rFonts w:ascii="Times New Roman CYR" w:hAnsi="Times New Roman CYR" w:cs="Times New Roman CYR"/>
            <w:color w:val="106BBE"/>
            <w:lang w:val="ru-RU"/>
          </w:rPr>
          <w:t xml:space="preserve">форма </w:t>
        </w:r>
        <w:r w:rsidRPr="00D575A4">
          <w:rPr>
            <w:rFonts w:ascii="Times New Roman CYR" w:hAnsi="Times New Roman CYR" w:cs="Times New Roman CYR"/>
            <w:color w:val="106BBE"/>
          </w:rPr>
          <w:t>N </w:t>
        </w:r>
        <w:r w:rsidRPr="00CB5BBF">
          <w:rPr>
            <w:rFonts w:ascii="Times New Roman CYR" w:hAnsi="Times New Roman CYR" w:cs="Times New Roman CYR"/>
            <w:color w:val="106BBE"/>
            <w:lang w:val="ru-RU"/>
          </w:rPr>
          <w:t>3.16</w:t>
        </w:r>
      </w:hyperlink>
      <w:r w:rsidRPr="00CB5BBF">
        <w:rPr>
          <w:rFonts w:ascii="Times New Roman CYR" w:hAnsi="Times New Roman CYR" w:cs="Times New Roman CYR"/>
          <w:lang w:val="ru-RU"/>
        </w:rPr>
        <w:t>).</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p>
    <w:p w:rsidR="00CB5BBF" w:rsidRPr="00CB5BBF" w:rsidRDefault="00CB5BBF" w:rsidP="00CB5BBF">
      <w:pPr>
        <w:widowControl w:val="0"/>
        <w:autoSpaceDE w:val="0"/>
        <w:autoSpaceDN w:val="0"/>
        <w:adjustRightInd w:val="0"/>
        <w:spacing w:before="108" w:after="108"/>
        <w:jc w:val="center"/>
        <w:outlineLvl w:val="0"/>
        <w:rPr>
          <w:rFonts w:ascii="Times New Roman CYR" w:hAnsi="Times New Roman CYR" w:cs="Times New Roman CYR"/>
          <w:b/>
          <w:bCs/>
          <w:color w:val="26282F"/>
          <w:lang w:val="ru-RU"/>
        </w:rPr>
      </w:pPr>
      <w:bookmarkStart w:id="137" w:name="sub_509"/>
      <w:r w:rsidRPr="00CB5BBF">
        <w:rPr>
          <w:rFonts w:ascii="Times New Roman CYR" w:hAnsi="Times New Roman CYR" w:cs="Times New Roman CYR"/>
          <w:b/>
          <w:bCs/>
          <w:color w:val="26282F"/>
          <w:lang w:val="ru-RU"/>
        </w:rPr>
        <w:t>Удостоверение времени предъявления документов</w:t>
      </w:r>
    </w:p>
    <w:bookmarkEnd w:id="137"/>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38" w:name="sub_1072"/>
      <w:r w:rsidRPr="00CB5BBF">
        <w:rPr>
          <w:rFonts w:ascii="Times New Roman CYR" w:hAnsi="Times New Roman CYR" w:cs="Times New Roman CYR"/>
          <w:lang w:val="ru-RU"/>
        </w:rPr>
        <w:t>72. Должностные лица местного самоуправления удостоверяют время предъявления им документа.</w:t>
      </w:r>
    </w:p>
    <w:bookmarkEnd w:id="138"/>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Удостоверительная надпись об этом делается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документов в делах органа местного самоуправления остается его копия, на которой совершается удостоверительная надпись.</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Если одним и тем же лицом одновременно предъявлено несколько документов, то удостоверительная надпись совершается на каждом из них, государственная пошлина в соответствии с законодательством Российской Федерации взимается за предъявление каждого документа.</w:t>
      </w: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p>
    <w:p w:rsidR="00CB5BBF" w:rsidRPr="00CB5BBF" w:rsidRDefault="00CB5BBF" w:rsidP="00CB5BBF">
      <w:pPr>
        <w:widowControl w:val="0"/>
        <w:autoSpaceDE w:val="0"/>
        <w:autoSpaceDN w:val="0"/>
        <w:adjustRightInd w:val="0"/>
        <w:spacing w:before="108" w:after="108"/>
        <w:jc w:val="center"/>
        <w:outlineLvl w:val="0"/>
        <w:rPr>
          <w:rFonts w:ascii="Times New Roman CYR" w:hAnsi="Times New Roman CYR" w:cs="Times New Roman CYR"/>
          <w:b/>
          <w:bCs/>
          <w:color w:val="26282F"/>
          <w:lang w:val="ru-RU"/>
        </w:rPr>
      </w:pPr>
      <w:bookmarkStart w:id="139" w:name="sub_510"/>
      <w:r w:rsidRPr="00CB5BBF">
        <w:rPr>
          <w:rFonts w:ascii="Times New Roman CYR" w:hAnsi="Times New Roman CYR" w:cs="Times New Roman CYR"/>
          <w:b/>
          <w:bCs/>
          <w:color w:val="26282F"/>
          <w:lang w:val="ru-RU"/>
        </w:rPr>
        <w:t>Удостоверение равнозначности электронного документа документу на бумажном носителе. Удостоверение равнозначности документа на бумажном носителе электронному документу</w:t>
      </w:r>
    </w:p>
    <w:bookmarkEnd w:id="139"/>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p>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bookmarkStart w:id="140" w:name="sub_1073"/>
      <w:r w:rsidRPr="00CB5BBF">
        <w:rPr>
          <w:rFonts w:ascii="Times New Roman CYR" w:hAnsi="Times New Roman CYR" w:cs="Times New Roman CYR"/>
          <w:lang w:val="ru-RU"/>
        </w:rPr>
        <w:t>73. 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местного самоуправления электронного документа содержанию документа, представленного должностному лицу местного самоуправления на бумажном носителе.</w:t>
      </w:r>
    </w:p>
    <w:bookmarkEnd w:id="140"/>
    <w:p w:rsidR="00CB5BBF" w:rsidRPr="00CB5BBF" w:rsidRDefault="00CB5BBF" w:rsidP="00CB5BBF">
      <w:pPr>
        <w:widowControl w:val="0"/>
        <w:autoSpaceDE w:val="0"/>
        <w:autoSpaceDN w:val="0"/>
        <w:adjustRightInd w:val="0"/>
        <w:jc w:val="both"/>
        <w:rPr>
          <w:rFonts w:ascii="Times New Roman CYR" w:hAnsi="Times New Roman CYR" w:cs="Times New Roman CYR"/>
          <w:lang w:val="ru-RU"/>
        </w:rPr>
      </w:pPr>
      <w:r w:rsidRPr="00CB5BBF">
        <w:rPr>
          <w:rFonts w:ascii="Times New Roman CYR" w:hAnsi="Times New Roman CYR" w:cs="Times New Roman CYR"/>
          <w:lang w:val="ru-RU"/>
        </w:rPr>
        <w:t>Электронный документ, изготовленный должностным лицом местного самоуправления, имеет ту же юридическую силу, что и документ на бумажном носителе, равнозначность которому удостоверена должностным лицом местного самоуправления.</w:t>
      </w:r>
    </w:p>
    <w:p w:rsidR="00CB5BBF" w:rsidRPr="00D575A4" w:rsidRDefault="00CB5BBF" w:rsidP="00CB5BBF">
      <w:pPr>
        <w:widowControl w:val="0"/>
        <w:autoSpaceDE w:val="0"/>
        <w:autoSpaceDN w:val="0"/>
        <w:adjustRightInd w:val="0"/>
        <w:jc w:val="both"/>
        <w:rPr>
          <w:rFonts w:ascii="Times New Roman CYR" w:hAnsi="Times New Roman CYR" w:cs="Times New Roman CYR"/>
        </w:rPr>
      </w:pPr>
      <w:r w:rsidRPr="00CB5BBF">
        <w:rPr>
          <w:rFonts w:ascii="Times New Roman CYR" w:hAnsi="Times New Roman CYR" w:cs="Times New Roman CYR"/>
          <w:lang w:val="ru-RU"/>
        </w:rPr>
        <w:t xml:space="preserve">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 Изготовление электронного документа для удостоверения его равнозначности документу на бумажном носителе осуществляется должностным лицом местного самоуправления путем изготовления электронного образа документа на бумажном носителе и подписания его квалифицированной </w:t>
      </w:r>
      <w:hyperlink r:id="rId93" w:history="1">
        <w:r w:rsidRPr="00CB5BBF">
          <w:rPr>
            <w:rFonts w:ascii="Times New Roman CYR" w:hAnsi="Times New Roman CYR" w:cs="Times New Roman CYR"/>
            <w:color w:val="106BBE"/>
            <w:lang w:val="ru-RU"/>
          </w:rPr>
          <w:t>электронной подписью</w:t>
        </w:r>
      </w:hyperlink>
      <w:r w:rsidRPr="00CB5BBF">
        <w:rPr>
          <w:rFonts w:ascii="Times New Roman CYR" w:hAnsi="Times New Roman CYR" w:cs="Times New Roman CYR"/>
          <w:lang w:val="ru-RU"/>
        </w:rPr>
        <w:t xml:space="preserve"> </w:t>
      </w:r>
      <w:r w:rsidRPr="00D575A4">
        <w:rPr>
          <w:rFonts w:ascii="Times New Roman CYR" w:hAnsi="Times New Roman CYR" w:cs="Times New Roman CYR"/>
        </w:rPr>
        <w:t>должностного лица местного самоуправления.</w:t>
      </w:r>
    </w:p>
    <w:p w:rsidR="00CB5BBF" w:rsidRDefault="00CB5BBF" w:rsidP="00CB5BBF">
      <w:pPr>
        <w:jc w:val="center"/>
        <w:rPr>
          <w:b/>
          <w:szCs w:val="28"/>
        </w:rPr>
      </w:pPr>
    </w:p>
    <w:p w:rsidR="00CB5BBF" w:rsidRDefault="00CB5BBF" w:rsidP="00CB5BBF">
      <w:pPr>
        <w:jc w:val="center"/>
        <w:rPr>
          <w:b/>
          <w:szCs w:val="28"/>
        </w:rPr>
      </w:pPr>
    </w:p>
    <w:p w:rsidR="00CB5BBF" w:rsidRDefault="00CB5BBF" w:rsidP="00CB5BBF">
      <w:pPr>
        <w:jc w:val="center"/>
        <w:rPr>
          <w:b/>
          <w:szCs w:val="28"/>
        </w:rPr>
      </w:pPr>
    </w:p>
    <w:p w:rsidR="00CB5BBF" w:rsidRDefault="00CB5BBF" w:rsidP="00CB5BBF">
      <w:pPr>
        <w:jc w:val="center"/>
        <w:rPr>
          <w:b/>
          <w:szCs w:val="28"/>
        </w:rPr>
      </w:pPr>
    </w:p>
    <w:p w:rsidR="00CB5BBF" w:rsidRDefault="00CB5BBF" w:rsidP="00CB5BBF">
      <w:pPr>
        <w:jc w:val="center"/>
        <w:rPr>
          <w:b/>
          <w:szCs w:val="28"/>
        </w:rPr>
      </w:pPr>
    </w:p>
    <w:p w:rsidR="00CB5BBF" w:rsidRDefault="00CB5BBF" w:rsidP="00CB5BBF">
      <w:pPr>
        <w:jc w:val="center"/>
        <w:rPr>
          <w:b/>
          <w:szCs w:val="28"/>
        </w:rPr>
      </w:pPr>
    </w:p>
    <w:p w:rsidR="00CB5BBF" w:rsidRDefault="00CB5BBF" w:rsidP="00CB5BBF">
      <w:pPr>
        <w:jc w:val="center"/>
        <w:rPr>
          <w:b/>
          <w:szCs w:val="28"/>
        </w:rPr>
      </w:pPr>
    </w:p>
    <w:p w:rsidR="00CB5BBF" w:rsidRDefault="00CB5BBF" w:rsidP="00CB5BBF">
      <w:pPr>
        <w:jc w:val="center"/>
        <w:rPr>
          <w:b/>
          <w:szCs w:val="28"/>
        </w:rPr>
      </w:pPr>
    </w:p>
    <w:p w:rsidR="00CB5BBF" w:rsidRDefault="00CB5BBF" w:rsidP="00CB5BBF">
      <w:pPr>
        <w:jc w:val="center"/>
        <w:rPr>
          <w:b/>
          <w:szCs w:val="28"/>
        </w:rPr>
      </w:pPr>
    </w:p>
    <w:p w:rsidR="00CB5BBF" w:rsidRDefault="00CB5BBF" w:rsidP="00CB5BBF">
      <w:pPr>
        <w:jc w:val="center"/>
        <w:rPr>
          <w:b/>
          <w:szCs w:val="28"/>
        </w:rPr>
      </w:pPr>
    </w:p>
    <w:p w:rsidR="00CB5BBF" w:rsidRDefault="00CB5BBF" w:rsidP="00CB5BBF">
      <w:pPr>
        <w:jc w:val="center"/>
        <w:rPr>
          <w:b/>
          <w:szCs w:val="28"/>
        </w:rPr>
      </w:pPr>
    </w:p>
    <w:p w:rsidR="00CB5BBF" w:rsidRDefault="00CB5BBF" w:rsidP="00CB5BBF">
      <w:pPr>
        <w:jc w:val="center"/>
        <w:rPr>
          <w:b/>
          <w:szCs w:val="28"/>
        </w:rPr>
      </w:pPr>
    </w:p>
    <w:p w:rsidR="00CB5BBF" w:rsidRDefault="00CB5BBF" w:rsidP="00CB5BBF">
      <w:pPr>
        <w:jc w:val="center"/>
        <w:rPr>
          <w:b/>
          <w:szCs w:val="28"/>
        </w:rPr>
      </w:pPr>
    </w:p>
    <w:p w:rsidR="00CB5BBF" w:rsidRDefault="00CB5BBF" w:rsidP="00CB5BBF">
      <w:pPr>
        <w:jc w:val="center"/>
        <w:rPr>
          <w:b/>
          <w:szCs w:val="28"/>
        </w:rPr>
      </w:pPr>
    </w:p>
    <w:p w:rsidR="00CD3B3C" w:rsidRDefault="00CD3B3C" w:rsidP="00CD3B3C">
      <w:pPr>
        <w:rPr>
          <w:b/>
          <w:szCs w:val="28"/>
        </w:rPr>
      </w:pPr>
    </w:p>
    <w:p w:rsidR="00CD3B3C" w:rsidRDefault="00CD3B3C" w:rsidP="00CD3B3C">
      <w:pPr>
        <w:rPr>
          <w:b/>
          <w:szCs w:val="28"/>
        </w:rPr>
      </w:pPr>
    </w:p>
    <w:p w:rsidR="00CD3B3C" w:rsidRDefault="00CD3B3C" w:rsidP="00CD3B3C">
      <w:pPr>
        <w:rPr>
          <w:b/>
          <w:szCs w:val="28"/>
        </w:rPr>
      </w:pPr>
    </w:p>
    <w:p w:rsidR="00CD3B3C" w:rsidRDefault="00CD3B3C" w:rsidP="00CD3B3C">
      <w:pPr>
        <w:rPr>
          <w:b/>
          <w:szCs w:val="28"/>
        </w:rPr>
      </w:pPr>
    </w:p>
    <w:p w:rsidR="00CD3B3C" w:rsidRDefault="00CD3B3C" w:rsidP="00CD3B3C">
      <w:pPr>
        <w:rPr>
          <w:b/>
          <w:szCs w:val="28"/>
        </w:rPr>
      </w:pPr>
    </w:p>
    <w:p w:rsidR="00CD3B3C" w:rsidRDefault="00CD3B3C" w:rsidP="00CD3B3C">
      <w:pPr>
        <w:rPr>
          <w:b/>
          <w:szCs w:val="28"/>
        </w:rPr>
      </w:pPr>
    </w:p>
    <w:p w:rsidR="00CD3B3C" w:rsidRDefault="00CD3B3C" w:rsidP="00CD3B3C">
      <w:pPr>
        <w:rPr>
          <w:b/>
          <w:szCs w:val="28"/>
        </w:rPr>
      </w:pPr>
    </w:p>
    <w:p w:rsidR="00CD3B3C" w:rsidRDefault="00CD3B3C" w:rsidP="00CD3B3C">
      <w:pPr>
        <w:rPr>
          <w:b/>
          <w:szCs w:val="28"/>
        </w:rPr>
      </w:pPr>
    </w:p>
    <w:p w:rsidR="00CD3B3C" w:rsidRDefault="00CD3B3C" w:rsidP="00CD3B3C">
      <w:pPr>
        <w:rPr>
          <w:b/>
          <w:szCs w:val="28"/>
        </w:rPr>
      </w:pPr>
    </w:p>
    <w:p w:rsidR="00CD3B3C" w:rsidRDefault="00CD3B3C" w:rsidP="00CD3B3C">
      <w:pPr>
        <w:rPr>
          <w:b/>
          <w:szCs w:val="28"/>
        </w:rPr>
      </w:pPr>
    </w:p>
    <w:p w:rsidR="00CD3B3C" w:rsidRDefault="00CD3B3C" w:rsidP="00CD3B3C">
      <w:pPr>
        <w:rPr>
          <w:b/>
          <w:szCs w:val="28"/>
        </w:rPr>
      </w:pPr>
    </w:p>
    <w:p w:rsidR="00472DEC" w:rsidRPr="00CD3B3C" w:rsidRDefault="00472DEC" w:rsidP="00CD3B3C">
      <w:pPr>
        <w:jc w:val="center"/>
      </w:pPr>
    </w:p>
    <w:sectPr w:rsidR="00472DEC" w:rsidRPr="00CD3B3C" w:rsidSect="009D0B98">
      <w:headerReference w:type="even" r:id="rId94"/>
      <w:headerReference w:type="default" r:id="rId95"/>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50B" w:rsidRDefault="0037150B">
      <w:r>
        <w:separator/>
      </w:r>
    </w:p>
  </w:endnote>
  <w:endnote w:type="continuationSeparator" w:id="0">
    <w:p w:rsidR="0037150B" w:rsidRDefault="0037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50B" w:rsidRDefault="0037150B">
      <w:r>
        <w:separator/>
      </w:r>
    </w:p>
  </w:footnote>
  <w:footnote w:type="continuationSeparator" w:id="0">
    <w:p w:rsidR="0037150B" w:rsidRDefault="00371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AC" w:rsidRDefault="00C267AC">
    <w:pPr>
      <w:pStyle w:val="aff3"/>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C267AC" w:rsidRDefault="00C267AC">
    <w:pPr>
      <w:pStyle w:val="af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AC" w:rsidRDefault="00C267AC">
    <w:pPr>
      <w:pStyle w:val="aff3"/>
      <w:framePr w:wrap="around" w:vAnchor="text" w:hAnchor="page" w:x="10702" w:y="83"/>
      <w:rPr>
        <w:rStyle w:val="aff0"/>
      </w:rPr>
    </w:pPr>
    <w:r>
      <w:rPr>
        <w:rStyle w:val="aff0"/>
      </w:rPr>
      <w:fldChar w:fldCharType="begin"/>
    </w:r>
    <w:r>
      <w:rPr>
        <w:rStyle w:val="aff0"/>
      </w:rPr>
      <w:instrText xml:space="preserve">PAGE  </w:instrText>
    </w:r>
    <w:r>
      <w:rPr>
        <w:rStyle w:val="aff0"/>
      </w:rPr>
      <w:fldChar w:fldCharType="separate"/>
    </w:r>
    <w:r w:rsidR="00CB5BBF">
      <w:rPr>
        <w:rStyle w:val="aff0"/>
        <w:noProof/>
      </w:rPr>
      <w:t>24</w:t>
    </w:r>
    <w:r>
      <w:rPr>
        <w:rStyle w:val="aff0"/>
      </w:rPr>
      <w:fldChar w:fldCharType="end"/>
    </w:r>
  </w:p>
  <w:p w:rsidR="00C267AC" w:rsidRDefault="00C267AC">
    <w:pPr>
      <w:pStyle w:val="aff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2285"/>
    <w:multiLevelType w:val="hybridMultilevel"/>
    <w:tmpl w:val="13EC8D0E"/>
    <w:lvl w:ilvl="0" w:tplc="7D3269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E6676A"/>
    <w:multiLevelType w:val="hybridMultilevel"/>
    <w:tmpl w:val="344CD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DD33475"/>
    <w:multiLevelType w:val="hybridMultilevel"/>
    <w:tmpl w:val="9E40AC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6B2371"/>
    <w:multiLevelType w:val="multilevel"/>
    <w:tmpl w:val="66F4F9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A54F23"/>
    <w:multiLevelType w:val="hybridMultilevel"/>
    <w:tmpl w:val="1D7ED294"/>
    <w:lvl w:ilvl="0" w:tplc="27E6177C">
      <w:start w:val="1"/>
      <w:numFmt w:val="decimal"/>
      <w:lvlText w:val="%1."/>
      <w:lvlJc w:val="left"/>
      <w:pPr>
        <w:tabs>
          <w:tab w:val="num" w:pos="1260"/>
        </w:tabs>
        <w:ind w:left="1260" w:hanging="360"/>
      </w:pPr>
      <w:rPr>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579B1501"/>
    <w:multiLevelType w:val="multilevel"/>
    <w:tmpl w:val="016E43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28"/>
        </w:tabs>
        <w:ind w:left="1428" w:hanging="360"/>
      </w:pPr>
      <w:rPr>
        <w:rFonts w:hint="default"/>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3924"/>
        </w:tabs>
        <w:ind w:left="3924" w:hanging="72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420"/>
        </w:tabs>
        <w:ind w:left="6420" w:hanging="1080"/>
      </w:pPr>
      <w:rPr>
        <w:rFonts w:hint="default"/>
      </w:rPr>
    </w:lvl>
    <w:lvl w:ilvl="6">
      <w:start w:val="1"/>
      <w:numFmt w:val="decimal"/>
      <w:lvlText w:val="%1.%2.%3.%4.%5.%6.%7"/>
      <w:lvlJc w:val="left"/>
      <w:pPr>
        <w:tabs>
          <w:tab w:val="num" w:pos="7848"/>
        </w:tabs>
        <w:ind w:left="7848" w:hanging="1440"/>
      </w:pPr>
      <w:rPr>
        <w:rFonts w:hint="default"/>
      </w:rPr>
    </w:lvl>
    <w:lvl w:ilvl="7">
      <w:start w:val="1"/>
      <w:numFmt w:val="decimal"/>
      <w:lvlText w:val="%1.%2.%3.%4.%5.%6.%7.%8"/>
      <w:lvlJc w:val="left"/>
      <w:pPr>
        <w:tabs>
          <w:tab w:val="num" w:pos="8916"/>
        </w:tabs>
        <w:ind w:left="8916" w:hanging="1440"/>
      </w:pPr>
      <w:rPr>
        <w:rFonts w:hint="default"/>
      </w:rPr>
    </w:lvl>
    <w:lvl w:ilvl="8">
      <w:start w:val="1"/>
      <w:numFmt w:val="decimal"/>
      <w:lvlText w:val="%1.%2.%3.%4.%5.%6.%7.%8.%9"/>
      <w:lvlJc w:val="left"/>
      <w:pPr>
        <w:tabs>
          <w:tab w:val="num" w:pos="10344"/>
        </w:tabs>
        <w:ind w:left="10344" w:hanging="1800"/>
      </w:pPr>
      <w:rPr>
        <w:rFonts w:hint="default"/>
      </w:rPr>
    </w:lvl>
  </w:abstractNum>
  <w:abstractNum w:abstractNumId="6">
    <w:nsid w:val="741C3240"/>
    <w:multiLevelType w:val="hybridMultilevel"/>
    <w:tmpl w:val="A9B04F0C"/>
    <w:lvl w:ilvl="0" w:tplc="4B38FA1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6"/>
  </w:num>
  <w:num w:numId="2">
    <w:abstractNumId w:val="0"/>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571F8"/>
    <w:rsid w:val="00033018"/>
    <w:rsid w:val="000709A5"/>
    <w:rsid w:val="000852E6"/>
    <w:rsid w:val="0012074C"/>
    <w:rsid w:val="0016017E"/>
    <w:rsid w:val="00167349"/>
    <w:rsid w:val="001826DC"/>
    <w:rsid w:val="00194F6C"/>
    <w:rsid w:val="001957A6"/>
    <w:rsid w:val="001F04EF"/>
    <w:rsid w:val="00230BCA"/>
    <w:rsid w:val="002777FA"/>
    <w:rsid w:val="00281996"/>
    <w:rsid w:val="002B214D"/>
    <w:rsid w:val="002D4127"/>
    <w:rsid w:val="00301B2D"/>
    <w:rsid w:val="0037150B"/>
    <w:rsid w:val="003C56BA"/>
    <w:rsid w:val="00454E19"/>
    <w:rsid w:val="004571F8"/>
    <w:rsid w:val="00464C76"/>
    <w:rsid w:val="00472DEC"/>
    <w:rsid w:val="00492E80"/>
    <w:rsid w:val="004A7C52"/>
    <w:rsid w:val="004B564E"/>
    <w:rsid w:val="004B76A3"/>
    <w:rsid w:val="004C1467"/>
    <w:rsid w:val="00504AA9"/>
    <w:rsid w:val="00532B40"/>
    <w:rsid w:val="005357EE"/>
    <w:rsid w:val="0054010E"/>
    <w:rsid w:val="005507E1"/>
    <w:rsid w:val="005A6DDD"/>
    <w:rsid w:val="005C1EEB"/>
    <w:rsid w:val="005F1310"/>
    <w:rsid w:val="00640ACC"/>
    <w:rsid w:val="00643756"/>
    <w:rsid w:val="00657FC3"/>
    <w:rsid w:val="0066362B"/>
    <w:rsid w:val="006670E3"/>
    <w:rsid w:val="00681627"/>
    <w:rsid w:val="006903D1"/>
    <w:rsid w:val="006A2AE1"/>
    <w:rsid w:val="006B548B"/>
    <w:rsid w:val="006C7CA3"/>
    <w:rsid w:val="006F11E0"/>
    <w:rsid w:val="00770CD0"/>
    <w:rsid w:val="00782753"/>
    <w:rsid w:val="007A1296"/>
    <w:rsid w:val="007E61CF"/>
    <w:rsid w:val="007F368D"/>
    <w:rsid w:val="008149D4"/>
    <w:rsid w:val="00830B07"/>
    <w:rsid w:val="00843A63"/>
    <w:rsid w:val="00892825"/>
    <w:rsid w:val="008A5BC3"/>
    <w:rsid w:val="008B5E71"/>
    <w:rsid w:val="008E55FB"/>
    <w:rsid w:val="008F0DEB"/>
    <w:rsid w:val="00912077"/>
    <w:rsid w:val="009409E7"/>
    <w:rsid w:val="009536E6"/>
    <w:rsid w:val="00957EDD"/>
    <w:rsid w:val="009D0B98"/>
    <w:rsid w:val="009F00B8"/>
    <w:rsid w:val="009F72C1"/>
    <w:rsid w:val="00A62321"/>
    <w:rsid w:val="00AA17A5"/>
    <w:rsid w:val="00AA7C71"/>
    <w:rsid w:val="00B16827"/>
    <w:rsid w:val="00B67965"/>
    <w:rsid w:val="00B73E47"/>
    <w:rsid w:val="00BA65B9"/>
    <w:rsid w:val="00BC669C"/>
    <w:rsid w:val="00BF0129"/>
    <w:rsid w:val="00C10980"/>
    <w:rsid w:val="00C24B80"/>
    <w:rsid w:val="00C267AC"/>
    <w:rsid w:val="00C35752"/>
    <w:rsid w:val="00C55D71"/>
    <w:rsid w:val="00C72339"/>
    <w:rsid w:val="00C959AA"/>
    <w:rsid w:val="00CA4D6D"/>
    <w:rsid w:val="00CB5BBF"/>
    <w:rsid w:val="00CC7737"/>
    <w:rsid w:val="00CD3B3C"/>
    <w:rsid w:val="00CF1FF2"/>
    <w:rsid w:val="00D44366"/>
    <w:rsid w:val="00DB59F6"/>
    <w:rsid w:val="00DB6879"/>
    <w:rsid w:val="00E504E0"/>
    <w:rsid w:val="00E9541F"/>
    <w:rsid w:val="00EA015A"/>
    <w:rsid w:val="00EC7A10"/>
    <w:rsid w:val="00EE27AF"/>
    <w:rsid w:val="00F10648"/>
    <w:rsid w:val="00FC6096"/>
    <w:rsid w:val="00FF6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1F8"/>
    <w:pPr>
      <w:spacing w:after="0" w:line="240" w:lineRule="auto"/>
    </w:pPr>
    <w:rPr>
      <w:sz w:val="24"/>
      <w:szCs w:val="24"/>
    </w:rPr>
  </w:style>
  <w:style w:type="paragraph" w:styleId="1">
    <w:name w:val="heading 1"/>
    <w:basedOn w:val="a"/>
    <w:next w:val="a"/>
    <w:link w:val="10"/>
    <w:uiPriority w:val="9"/>
    <w:qFormat/>
    <w:rsid w:val="004571F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4571F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571F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571F8"/>
    <w:pPr>
      <w:keepNext/>
      <w:spacing w:before="240" w:after="60"/>
      <w:outlineLvl w:val="3"/>
    </w:pPr>
    <w:rPr>
      <w:b/>
      <w:bCs/>
      <w:sz w:val="28"/>
      <w:szCs w:val="28"/>
    </w:rPr>
  </w:style>
  <w:style w:type="paragraph" w:styleId="5">
    <w:name w:val="heading 5"/>
    <w:basedOn w:val="a"/>
    <w:next w:val="a"/>
    <w:link w:val="50"/>
    <w:uiPriority w:val="9"/>
    <w:semiHidden/>
    <w:unhideWhenUsed/>
    <w:qFormat/>
    <w:rsid w:val="004571F8"/>
    <w:pPr>
      <w:spacing w:before="240" w:after="60"/>
      <w:outlineLvl w:val="4"/>
    </w:pPr>
    <w:rPr>
      <w:b/>
      <w:bCs/>
      <w:i/>
      <w:iCs/>
      <w:sz w:val="26"/>
      <w:szCs w:val="26"/>
    </w:rPr>
  </w:style>
  <w:style w:type="paragraph" w:styleId="6">
    <w:name w:val="heading 6"/>
    <w:basedOn w:val="a"/>
    <w:next w:val="a"/>
    <w:link w:val="60"/>
    <w:uiPriority w:val="9"/>
    <w:semiHidden/>
    <w:unhideWhenUsed/>
    <w:qFormat/>
    <w:rsid w:val="004571F8"/>
    <w:pPr>
      <w:spacing w:before="240" w:after="60"/>
      <w:outlineLvl w:val="5"/>
    </w:pPr>
    <w:rPr>
      <w:b/>
      <w:bCs/>
      <w:sz w:val="22"/>
      <w:szCs w:val="22"/>
    </w:rPr>
  </w:style>
  <w:style w:type="paragraph" w:styleId="7">
    <w:name w:val="heading 7"/>
    <w:basedOn w:val="a"/>
    <w:next w:val="a"/>
    <w:link w:val="70"/>
    <w:uiPriority w:val="9"/>
    <w:semiHidden/>
    <w:unhideWhenUsed/>
    <w:qFormat/>
    <w:rsid w:val="004571F8"/>
    <w:pPr>
      <w:spacing w:before="240" w:after="60"/>
      <w:outlineLvl w:val="6"/>
    </w:pPr>
  </w:style>
  <w:style w:type="paragraph" w:styleId="8">
    <w:name w:val="heading 8"/>
    <w:basedOn w:val="a"/>
    <w:next w:val="a"/>
    <w:link w:val="80"/>
    <w:uiPriority w:val="9"/>
    <w:semiHidden/>
    <w:unhideWhenUsed/>
    <w:qFormat/>
    <w:rsid w:val="004571F8"/>
    <w:pPr>
      <w:spacing w:before="240" w:after="60"/>
      <w:outlineLvl w:val="7"/>
    </w:pPr>
    <w:rPr>
      <w:i/>
      <w:iCs/>
    </w:rPr>
  </w:style>
  <w:style w:type="paragraph" w:styleId="9">
    <w:name w:val="heading 9"/>
    <w:basedOn w:val="a"/>
    <w:next w:val="a"/>
    <w:link w:val="90"/>
    <w:uiPriority w:val="9"/>
    <w:semiHidden/>
    <w:unhideWhenUsed/>
    <w:qFormat/>
    <w:rsid w:val="004571F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71F8"/>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4571F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4571F8"/>
    <w:rPr>
      <w:rFonts w:asciiTheme="majorHAnsi" w:eastAsiaTheme="majorEastAsia" w:hAnsiTheme="majorHAnsi"/>
      <w:b/>
      <w:bCs/>
      <w:sz w:val="26"/>
      <w:szCs w:val="26"/>
    </w:rPr>
  </w:style>
  <w:style w:type="character" w:customStyle="1" w:styleId="40">
    <w:name w:val="Заголовок 4 Знак"/>
    <w:basedOn w:val="a0"/>
    <w:link w:val="4"/>
    <w:uiPriority w:val="9"/>
    <w:rsid w:val="004571F8"/>
    <w:rPr>
      <w:b/>
      <w:bCs/>
      <w:sz w:val="28"/>
      <w:szCs w:val="28"/>
    </w:rPr>
  </w:style>
  <w:style w:type="character" w:customStyle="1" w:styleId="50">
    <w:name w:val="Заголовок 5 Знак"/>
    <w:basedOn w:val="a0"/>
    <w:link w:val="5"/>
    <w:uiPriority w:val="9"/>
    <w:semiHidden/>
    <w:rsid w:val="004571F8"/>
    <w:rPr>
      <w:b/>
      <w:bCs/>
      <w:i/>
      <w:iCs/>
      <w:sz w:val="26"/>
      <w:szCs w:val="26"/>
    </w:rPr>
  </w:style>
  <w:style w:type="character" w:customStyle="1" w:styleId="60">
    <w:name w:val="Заголовок 6 Знак"/>
    <w:basedOn w:val="a0"/>
    <w:link w:val="6"/>
    <w:uiPriority w:val="9"/>
    <w:semiHidden/>
    <w:rsid w:val="004571F8"/>
    <w:rPr>
      <w:b/>
      <w:bCs/>
    </w:rPr>
  </w:style>
  <w:style w:type="character" w:customStyle="1" w:styleId="70">
    <w:name w:val="Заголовок 7 Знак"/>
    <w:basedOn w:val="a0"/>
    <w:link w:val="7"/>
    <w:uiPriority w:val="9"/>
    <w:semiHidden/>
    <w:rsid w:val="004571F8"/>
    <w:rPr>
      <w:sz w:val="24"/>
      <w:szCs w:val="24"/>
    </w:rPr>
  </w:style>
  <w:style w:type="character" w:customStyle="1" w:styleId="80">
    <w:name w:val="Заголовок 8 Знак"/>
    <w:basedOn w:val="a0"/>
    <w:link w:val="8"/>
    <w:uiPriority w:val="9"/>
    <w:semiHidden/>
    <w:rsid w:val="004571F8"/>
    <w:rPr>
      <w:i/>
      <w:iCs/>
      <w:sz w:val="24"/>
      <w:szCs w:val="24"/>
    </w:rPr>
  </w:style>
  <w:style w:type="character" w:customStyle="1" w:styleId="90">
    <w:name w:val="Заголовок 9 Знак"/>
    <w:basedOn w:val="a0"/>
    <w:link w:val="9"/>
    <w:uiPriority w:val="9"/>
    <w:semiHidden/>
    <w:rsid w:val="004571F8"/>
    <w:rPr>
      <w:rFonts w:asciiTheme="majorHAnsi" w:eastAsiaTheme="majorEastAsia" w:hAnsiTheme="majorHAnsi"/>
    </w:rPr>
  </w:style>
  <w:style w:type="paragraph" w:styleId="a3">
    <w:name w:val="Title"/>
    <w:basedOn w:val="a"/>
    <w:next w:val="a"/>
    <w:link w:val="a4"/>
    <w:qFormat/>
    <w:rsid w:val="004571F8"/>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4571F8"/>
    <w:rPr>
      <w:rFonts w:asciiTheme="majorHAnsi" w:eastAsiaTheme="majorEastAsia" w:hAnsiTheme="majorHAnsi"/>
      <w:b/>
      <w:bCs/>
      <w:kern w:val="28"/>
      <w:sz w:val="32"/>
      <w:szCs w:val="32"/>
    </w:rPr>
  </w:style>
  <w:style w:type="paragraph" w:styleId="a5">
    <w:name w:val="Subtitle"/>
    <w:basedOn w:val="a"/>
    <w:next w:val="a"/>
    <w:link w:val="a6"/>
    <w:uiPriority w:val="11"/>
    <w:qFormat/>
    <w:rsid w:val="004571F8"/>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4571F8"/>
    <w:rPr>
      <w:rFonts w:asciiTheme="majorHAnsi" w:eastAsiaTheme="majorEastAsia" w:hAnsiTheme="majorHAnsi"/>
      <w:sz w:val="24"/>
      <w:szCs w:val="24"/>
    </w:rPr>
  </w:style>
  <w:style w:type="character" w:styleId="a7">
    <w:name w:val="Strong"/>
    <w:basedOn w:val="a0"/>
    <w:uiPriority w:val="22"/>
    <w:qFormat/>
    <w:rsid w:val="004571F8"/>
    <w:rPr>
      <w:b/>
      <w:bCs/>
    </w:rPr>
  </w:style>
  <w:style w:type="character" w:styleId="a8">
    <w:name w:val="Emphasis"/>
    <w:basedOn w:val="a0"/>
    <w:uiPriority w:val="20"/>
    <w:qFormat/>
    <w:rsid w:val="004571F8"/>
    <w:rPr>
      <w:rFonts w:asciiTheme="minorHAnsi" w:hAnsiTheme="minorHAnsi"/>
      <w:b/>
      <w:i/>
      <w:iCs/>
    </w:rPr>
  </w:style>
  <w:style w:type="paragraph" w:styleId="a9">
    <w:name w:val="No Spacing"/>
    <w:basedOn w:val="a"/>
    <w:uiPriority w:val="1"/>
    <w:qFormat/>
    <w:rsid w:val="004571F8"/>
    <w:rPr>
      <w:szCs w:val="32"/>
    </w:rPr>
  </w:style>
  <w:style w:type="paragraph" w:styleId="aa">
    <w:name w:val="List Paragraph"/>
    <w:basedOn w:val="a"/>
    <w:uiPriority w:val="34"/>
    <w:qFormat/>
    <w:rsid w:val="004571F8"/>
    <w:pPr>
      <w:ind w:left="720"/>
      <w:contextualSpacing/>
    </w:pPr>
  </w:style>
  <w:style w:type="paragraph" w:styleId="21">
    <w:name w:val="Quote"/>
    <w:basedOn w:val="a"/>
    <w:next w:val="a"/>
    <w:link w:val="22"/>
    <w:uiPriority w:val="29"/>
    <w:qFormat/>
    <w:rsid w:val="004571F8"/>
    <w:rPr>
      <w:i/>
    </w:rPr>
  </w:style>
  <w:style w:type="character" w:customStyle="1" w:styleId="22">
    <w:name w:val="Цитата 2 Знак"/>
    <w:basedOn w:val="a0"/>
    <w:link w:val="21"/>
    <w:uiPriority w:val="29"/>
    <w:rsid w:val="004571F8"/>
    <w:rPr>
      <w:i/>
      <w:sz w:val="24"/>
      <w:szCs w:val="24"/>
    </w:rPr>
  </w:style>
  <w:style w:type="paragraph" w:styleId="ab">
    <w:name w:val="Intense Quote"/>
    <w:basedOn w:val="a"/>
    <w:next w:val="a"/>
    <w:link w:val="ac"/>
    <w:uiPriority w:val="30"/>
    <w:qFormat/>
    <w:rsid w:val="004571F8"/>
    <w:pPr>
      <w:ind w:left="720" w:right="720"/>
    </w:pPr>
    <w:rPr>
      <w:b/>
      <w:i/>
      <w:szCs w:val="22"/>
    </w:rPr>
  </w:style>
  <w:style w:type="character" w:customStyle="1" w:styleId="ac">
    <w:name w:val="Выделенная цитата Знак"/>
    <w:basedOn w:val="a0"/>
    <w:link w:val="ab"/>
    <w:uiPriority w:val="30"/>
    <w:rsid w:val="004571F8"/>
    <w:rPr>
      <w:b/>
      <w:i/>
      <w:sz w:val="24"/>
    </w:rPr>
  </w:style>
  <w:style w:type="character" w:styleId="ad">
    <w:name w:val="Subtle Emphasis"/>
    <w:uiPriority w:val="19"/>
    <w:qFormat/>
    <w:rsid w:val="004571F8"/>
    <w:rPr>
      <w:i/>
      <w:color w:val="5A5A5A" w:themeColor="text1" w:themeTint="A5"/>
    </w:rPr>
  </w:style>
  <w:style w:type="character" w:styleId="ae">
    <w:name w:val="Intense Emphasis"/>
    <w:basedOn w:val="a0"/>
    <w:uiPriority w:val="21"/>
    <w:qFormat/>
    <w:rsid w:val="004571F8"/>
    <w:rPr>
      <w:b/>
      <w:i/>
      <w:sz w:val="24"/>
      <w:szCs w:val="24"/>
      <w:u w:val="single"/>
    </w:rPr>
  </w:style>
  <w:style w:type="character" w:styleId="af">
    <w:name w:val="Subtle Reference"/>
    <w:basedOn w:val="a0"/>
    <w:uiPriority w:val="31"/>
    <w:qFormat/>
    <w:rsid w:val="004571F8"/>
    <w:rPr>
      <w:sz w:val="24"/>
      <w:szCs w:val="24"/>
      <w:u w:val="single"/>
    </w:rPr>
  </w:style>
  <w:style w:type="character" w:styleId="af0">
    <w:name w:val="Intense Reference"/>
    <w:basedOn w:val="a0"/>
    <w:uiPriority w:val="32"/>
    <w:qFormat/>
    <w:rsid w:val="004571F8"/>
    <w:rPr>
      <w:b/>
      <w:sz w:val="24"/>
      <w:u w:val="single"/>
    </w:rPr>
  </w:style>
  <w:style w:type="character" w:styleId="af1">
    <w:name w:val="Book Title"/>
    <w:basedOn w:val="a0"/>
    <w:uiPriority w:val="33"/>
    <w:qFormat/>
    <w:rsid w:val="004571F8"/>
    <w:rPr>
      <w:rFonts w:asciiTheme="majorHAnsi" w:eastAsiaTheme="majorEastAsia" w:hAnsiTheme="majorHAnsi"/>
      <w:b/>
      <w:i/>
      <w:sz w:val="24"/>
      <w:szCs w:val="24"/>
    </w:rPr>
  </w:style>
  <w:style w:type="paragraph" w:styleId="af2">
    <w:name w:val="TOC Heading"/>
    <w:basedOn w:val="1"/>
    <w:next w:val="a"/>
    <w:uiPriority w:val="39"/>
    <w:semiHidden/>
    <w:unhideWhenUsed/>
    <w:qFormat/>
    <w:rsid w:val="004571F8"/>
    <w:pPr>
      <w:outlineLvl w:val="9"/>
    </w:pPr>
  </w:style>
  <w:style w:type="paragraph" w:styleId="af3">
    <w:name w:val="Normal (Web)"/>
    <w:basedOn w:val="a"/>
    <w:rsid w:val="00A62321"/>
    <w:pPr>
      <w:spacing w:before="100" w:beforeAutospacing="1" w:after="100" w:afterAutospacing="1"/>
    </w:pPr>
    <w:rPr>
      <w:rFonts w:ascii="Times New Roman" w:eastAsia="Times New Roman" w:hAnsi="Times New Roman"/>
      <w:lang w:val="ru-RU" w:eastAsia="ru-RU" w:bidi="ar-SA"/>
    </w:rPr>
  </w:style>
  <w:style w:type="paragraph" w:customStyle="1" w:styleId="ConsPlusNonformat">
    <w:name w:val="ConsPlusNonformat"/>
    <w:rsid w:val="0066362B"/>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styleId="af4">
    <w:name w:val="Balloon Text"/>
    <w:basedOn w:val="a"/>
    <w:link w:val="af5"/>
    <w:uiPriority w:val="99"/>
    <w:semiHidden/>
    <w:unhideWhenUsed/>
    <w:rsid w:val="00643756"/>
    <w:rPr>
      <w:rFonts w:ascii="Tahoma" w:hAnsi="Tahoma" w:cs="Tahoma"/>
      <w:sz w:val="16"/>
      <w:szCs w:val="16"/>
    </w:rPr>
  </w:style>
  <w:style w:type="character" w:customStyle="1" w:styleId="af5">
    <w:name w:val="Текст выноски Знак"/>
    <w:basedOn w:val="a0"/>
    <w:link w:val="af4"/>
    <w:uiPriority w:val="99"/>
    <w:semiHidden/>
    <w:rsid w:val="00643756"/>
    <w:rPr>
      <w:rFonts w:ascii="Tahoma" w:hAnsi="Tahoma" w:cs="Tahoma"/>
      <w:sz w:val="16"/>
      <w:szCs w:val="16"/>
    </w:rPr>
  </w:style>
  <w:style w:type="character" w:customStyle="1" w:styleId="apple-converted-space">
    <w:name w:val="apple-converted-space"/>
    <w:basedOn w:val="a0"/>
    <w:rsid w:val="006F11E0"/>
  </w:style>
  <w:style w:type="character" w:customStyle="1" w:styleId="af6">
    <w:name w:val="Цветовое выделение"/>
    <w:uiPriority w:val="99"/>
    <w:rsid w:val="00892825"/>
    <w:rPr>
      <w:b/>
      <w:color w:val="000080"/>
    </w:rPr>
  </w:style>
  <w:style w:type="paragraph" w:customStyle="1" w:styleId="s1">
    <w:name w:val="s_1"/>
    <w:basedOn w:val="a"/>
    <w:rsid w:val="00892825"/>
    <w:pPr>
      <w:spacing w:before="100" w:beforeAutospacing="1" w:after="100" w:afterAutospacing="1"/>
    </w:pPr>
    <w:rPr>
      <w:rFonts w:ascii="Times New Roman" w:eastAsia="Times New Roman" w:hAnsi="Times New Roman"/>
      <w:lang w:val="ru-RU" w:eastAsia="ru-RU" w:bidi="ar-SA"/>
    </w:rPr>
  </w:style>
  <w:style w:type="paragraph" w:styleId="af7">
    <w:name w:val="List"/>
    <w:basedOn w:val="a"/>
    <w:rsid w:val="00167349"/>
    <w:pPr>
      <w:ind w:left="283" w:hanging="283"/>
    </w:pPr>
    <w:rPr>
      <w:rFonts w:ascii="Times New Roman" w:eastAsia="Times New Roman" w:hAnsi="Times New Roman"/>
      <w:lang w:val="ru-RU" w:eastAsia="ru-RU" w:bidi="ar-SA"/>
    </w:rPr>
  </w:style>
  <w:style w:type="paragraph" w:styleId="af8">
    <w:name w:val="Body Text"/>
    <w:basedOn w:val="a"/>
    <w:link w:val="af9"/>
    <w:uiPriority w:val="99"/>
    <w:semiHidden/>
    <w:unhideWhenUsed/>
    <w:rsid w:val="00167349"/>
    <w:pPr>
      <w:spacing w:after="120"/>
    </w:pPr>
  </w:style>
  <w:style w:type="character" w:customStyle="1" w:styleId="af9">
    <w:name w:val="Основной текст Знак"/>
    <w:basedOn w:val="a0"/>
    <w:link w:val="af8"/>
    <w:uiPriority w:val="99"/>
    <w:semiHidden/>
    <w:rsid w:val="00167349"/>
    <w:rPr>
      <w:sz w:val="24"/>
      <w:szCs w:val="24"/>
    </w:rPr>
  </w:style>
  <w:style w:type="paragraph" w:styleId="afa">
    <w:name w:val="Body Text First Indent"/>
    <w:basedOn w:val="af8"/>
    <w:link w:val="afb"/>
    <w:rsid w:val="00167349"/>
    <w:pPr>
      <w:ind w:firstLine="210"/>
    </w:pPr>
    <w:rPr>
      <w:rFonts w:ascii="Times New Roman" w:eastAsia="Times New Roman" w:hAnsi="Times New Roman"/>
      <w:lang w:val="ru-RU" w:eastAsia="ru-RU" w:bidi="ar-SA"/>
    </w:rPr>
  </w:style>
  <w:style w:type="character" w:customStyle="1" w:styleId="afb">
    <w:name w:val="Красная строка Знак"/>
    <w:basedOn w:val="af9"/>
    <w:link w:val="afa"/>
    <w:rsid w:val="00167349"/>
    <w:rPr>
      <w:rFonts w:ascii="Times New Roman" w:eastAsia="Times New Roman" w:hAnsi="Times New Roman"/>
      <w:sz w:val="24"/>
      <w:szCs w:val="24"/>
      <w:lang w:val="ru-RU" w:eastAsia="ru-RU" w:bidi="ar-SA"/>
    </w:rPr>
  </w:style>
  <w:style w:type="paragraph" w:styleId="23">
    <w:name w:val="List 2"/>
    <w:basedOn w:val="a"/>
    <w:uiPriority w:val="99"/>
    <w:semiHidden/>
    <w:unhideWhenUsed/>
    <w:rsid w:val="00E9541F"/>
    <w:pPr>
      <w:ind w:left="566" w:hanging="283"/>
      <w:contextualSpacing/>
    </w:pPr>
  </w:style>
  <w:style w:type="character" w:styleId="afc">
    <w:name w:val="Hyperlink"/>
    <w:basedOn w:val="a0"/>
    <w:uiPriority w:val="99"/>
    <w:unhideWhenUsed/>
    <w:rsid w:val="007A1296"/>
    <w:rPr>
      <w:color w:val="0000FF" w:themeColor="hyperlink"/>
      <w:u w:val="single"/>
    </w:rPr>
  </w:style>
  <w:style w:type="table" w:styleId="afd">
    <w:name w:val="Table Grid"/>
    <w:basedOn w:val="a1"/>
    <w:uiPriority w:val="39"/>
    <w:rsid w:val="006903D1"/>
    <w:pPr>
      <w:spacing w:after="0" w:line="240" w:lineRule="auto"/>
    </w:pPr>
    <w:rPr>
      <w:rFonts w:ascii="Times New Roman" w:eastAsia="Times New Roman" w:hAnsi="Times New Roman"/>
      <w:sz w:val="20"/>
      <w:szCs w:val="20"/>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6903D1"/>
    <w:pPr>
      <w:widowControl w:val="0"/>
      <w:autoSpaceDE w:val="0"/>
      <w:autoSpaceDN w:val="0"/>
      <w:adjustRightInd w:val="0"/>
      <w:jc w:val="both"/>
    </w:pPr>
    <w:rPr>
      <w:rFonts w:ascii="Arial" w:hAnsi="Arial" w:cs="Arial"/>
      <w:lang w:val="ru-RU" w:eastAsia="ru-RU" w:bidi="ar-SA"/>
    </w:rPr>
  </w:style>
  <w:style w:type="character" w:customStyle="1" w:styleId="aff">
    <w:name w:val="Гипертекстовая ссылка"/>
    <w:basedOn w:val="af6"/>
    <w:uiPriority w:val="99"/>
    <w:rsid w:val="006903D1"/>
    <w:rPr>
      <w:b/>
      <w:bCs/>
      <w:color w:val="106BBE"/>
      <w:sz w:val="26"/>
      <w:szCs w:val="26"/>
    </w:rPr>
  </w:style>
  <w:style w:type="character" w:styleId="aff0">
    <w:name w:val="page number"/>
    <w:basedOn w:val="a0"/>
    <w:rsid w:val="0012074C"/>
  </w:style>
  <w:style w:type="paragraph" w:styleId="aff1">
    <w:name w:val="Body Text Indent"/>
    <w:basedOn w:val="a"/>
    <w:link w:val="aff2"/>
    <w:uiPriority w:val="99"/>
    <w:semiHidden/>
    <w:unhideWhenUsed/>
    <w:rsid w:val="0012074C"/>
    <w:pPr>
      <w:spacing w:after="120"/>
      <w:ind w:left="283"/>
    </w:pPr>
  </w:style>
  <w:style w:type="character" w:customStyle="1" w:styleId="aff2">
    <w:name w:val="Основной текст с отступом Знак"/>
    <w:basedOn w:val="a0"/>
    <w:link w:val="aff1"/>
    <w:uiPriority w:val="99"/>
    <w:semiHidden/>
    <w:rsid w:val="0012074C"/>
    <w:rPr>
      <w:sz w:val="24"/>
      <w:szCs w:val="24"/>
    </w:rPr>
  </w:style>
  <w:style w:type="paragraph" w:styleId="24">
    <w:name w:val="Body Text First Indent 2"/>
    <w:basedOn w:val="aff1"/>
    <w:link w:val="25"/>
    <w:uiPriority w:val="99"/>
    <w:rsid w:val="0012074C"/>
    <w:pPr>
      <w:ind w:firstLine="210"/>
    </w:pPr>
    <w:rPr>
      <w:rFonts w:ascii="Times New Roman" w:eastAsia="Times New Roman" w:hAnsi="Times New Roman"/>
      <w:lang w:val="ru-RU" w:eastAsia="ru-RU" w:bidi="ar-SA"/>
    </w:rPr>
  </w:style>
  <w:style w:type="character" w:customStyle="1" w:styleId="25">
    <w:name w:val="Красная строка 2 Знак"/>
    <w:basedOn w:val="aff2"/>
    <w:link w:val="24"/>
    <w:uiPriority w:val="99"/>
    <w:rsid w:val="0012074C"/>
    <w:rPr>
      <w:rFonts w:ascii="Times New Roman" w:eastAsia="Times New Roman" w:hAnsi="Times New Roman"/>
      <w:sz w:val="24"/>
      <w:szCs w:val="24"/>
      <w:lang w:val="ru-RU" w:eastAsia="ru-RU" w:bidi="ar-SA"/>
    </w:rPr>
  </w:style>
  <w:style w:type="paragraph" w:styleId="aff3">
    <w:name w:val="header"/>
    <w:aliases w:val=" Знак,Знак"/>
    <w:basedOn w:val="a"/>
    <w:link w:val="aff4"/>
    <w:uiPriority w:val="99"/>
    <w:rsid w:val="0012074C"/>
    <w:pPr>
      <w:widowControl w:val="0"/>
      <w:tabs>
        <w:tab w:val="center" w:pos="4677"/>
        <w:tab w:val="right" w:pos="9355"/>
      </w:tabs>
      <w:autoSpaceDE w:val="0"/>
      <w:autoSpaceDN w:val="0"/>
      <w:adjustRightInd w:val="0"/>
    </w:pPr>
    <w:rPr>
      <w:rFonts w:ascii="Arial" w:eastAsia="Times New Roman" w:hAnsi="Arial"/>
      <w:sz w:val="20"/>
      <w:szCs w:val="20"/>
      <w:lang w:val="x-none" w:eastAsia="x-none" w:bidi="ar-SA"/>
    </w:rPr>
  </w:style>
  <w:style w:type="character" w:customStyle="1" w:styleId="aff4">
    <w:name w:val="Верхний колонтитул Знак"/>
    <w:aliases w:val=" Знак Знак,Знак Знак"/>
    <w:basedOn w:val="a0"/>
    <w:link w:val="aff3"/>
    <w:uiPriority w:val="99"/>
    <w:rsid w:val="0012074C"/>
    <w:rPr>
      <w:rFonts w:ascii="Arial" w:eastAsia="Times New Roman" w:hAnsi="Arial"/>
      <w:sz w:val="20"/>
      <w:szCs w:val="20"/>
      <w:lang w:val="x-none" w:eastAsia="x-none" w:bidi="ar-SA"/>
    </w:rPr>
  </w:style>
  <w:style w:type="paragraph" w:styleId="aff5">
    <w:name w:val="footer"/>
    <w:basedOn w:val="a"/>
    <w:link w:val="aff6"/>
    <w:rsid w:val="009D0B98"/>
    <w:pPr>
      <w:tabs>
        <w:tab w:val="center" w:pos="4677"/>
        <w:tab w:val="right" w:pos="9355"/>
      </w:tabs>
    </w:pPr>
    <w:rPr>
      <w:rFonts w:ascii="Times New Roman" w:eastAsia="Times New Roman" w:hAnsi="Times New Roman"/>
      <w:lang w:val="ru-RU" w:eastAsia="ru-RU" w:bidi="ar-SA"/>
    </w:rPr>
  </w:style>
  <w:style w:type="character" w:customStyle="1" w:styleId="aff6">
    <w:name w:val="Нижний колонтитул Знак"/>
    <w:basedOn w:val="a0"/>
    <w:link w:val="aff5"/>
    <w:rsid w:val="009D0B98"/>
    <w:rPr>
      <w:rFonts w:ascii="Times New Roman" w:eastAsia="Times New Roman" w:hAnsi="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4327">
      <w:bodyDiv w:val="1"/>
      <w:marLeft w:val="0"/>
      <w:marRight w:val="0"/>
      <w:marTop w:val="0"/>
      <w:marBottom w:val="0"/>
      <w:divBdr>
        <w:top w:val="none" w:sz="0" w:space="0" w:color="auto"/>
        <w:left w:val="none" w:sz="0" w:space="0" w:color="auto"/>
        <w:bottom w:val="none" w:sz="0" w:space="0" w:color="auto"/>
        <w:right w:val="none" w:sz="0" w:space="0" w:color="auto"/>
      </w:divBdr>
      <w:divsChild>
        <w:div w:id="344289251">
          <w:marLeft w:val="3975"/>
          <w:marRight w:val="300"/>
          <w:marTop w:val="0"/>
          <w:marBottom w:val="300"/>
          <w:divBdr>
            <w:top w:val="none" w:sz="0" w:space="0" w:color="auto"/>
            <w:left w:val="none" w:sz="0" w:space="0" w:color="auto"/>
            <w:bottom w:val="none" w:sz="0" w:space="0" w:color="auto"/>
            <w:right w:val="none" w:sz="0" w:space="0" w:color="auto"/>
          </w:divBdr>
        </w:div>
      </w:divsChild>
    </w:div>
    <w:div w:id="109471655">
      <w:bodyDiv w:val="1"/>
      <w:marLeft w:val="0"/>
      <w:marRight w:val="0"/>
      <w:marTop w:val="0"/>
      <w:marBottom w:val="0"/>
      <w:divBdr>
        <w:top w:val="none" w:sz="0" w:space="0" w:color="auto"/>
        <w:left w:val="none" w:sz="0" w:space="0" w:color="auto"/>
        <w:bottom w:val="none" w:sz="0" w:space="0" w:color="auto"/>
        <w:right w:val="none" w:sz="0" w:space="0" w:color="auto"/>
      </w:divBdr>
    </w:div>
    <w:div w:id="664407041">
      <w:bodyDiv w:val="1"/>
      <w:marLeft w:val="0"/>
      <w:marRight w:val="0"/>
      <w:marTop w:val="0"/>
      <w:marBottom w:val="0"/>
      <w:divBdr>
        <w:top w:val="none" w:sz="0" w:space="0" w:color="auto"/>
        <w:left w:val="none" w:sz="0" w:space="0" w:color="auto"/>
        <w:bottom w:val="none" w:sz="0" w:space="0" w:color="auto"/>
        <w:right w:val="none" w:sz="0" w:space="0" w:color="auto"/>
      </w:divBdr>
      <w:divsChild>
        <w:div w:id="322972616">
          <w:marLeft w:val="0"/>
          <w:marRight w:val="0"/>
          <w:marTop w:val="0"/>
          <w:marBottom w:val="0"/>
          <w:divBdr>
            <w:top w:val="none" w:sz="0" w:space="0" w:color="auto"/>
            <w:left w:val="none" w:sz="0" w:space="0" w:color="auto"/>
            <w:bottom w:val="none" w:sz="0" w:space="0" w:color="auto"/>
            <w:right w:val="none" w:sz="0" w:space="0" w:color="auto"/>
          </w:divBdr>
        </w:div>
      </w:divsChild>
    </w:div>
    <w:div w:id="1206215528">
      <w:bodyDiv w:val="1"/>
      <w:marLeft w:val="0"/>
      <w:marRight w:val="0"/>
      <w:marTop w:val="0"/>
      <w:marBottom w:val="0"/>
      <w:divBdr>
        <w:top w:val="none" w:sz="0" w:space="0" w:color="auto"/>
        <w:left w:val="none" w:sz="0" w:space="0" w:color="auto"/>
        <w:bottom w:val="none" w:sz="0" w:space="0" w:color="auto"/>
        <w:right w:val="none" w:sz="0" w:space="0" w:color="auto"/>
      </w:divBdr>
    </w:div>
    <w:div w:id="1632437992">
      <w:bodyDiv w:val="1"/>
      <w:marLeft w:val="0"/>
      <w:marRight w:val="0"/>
      <w:marTop w:val="0"/>
      <w:marBottom w:val="0"/>
      <w:divBdr>
        <w:top w:val="none" w:sz="0" w:space="0" w:color="auto"/>
        <w:left w:val="none" w:sz="0" w:space="0" w:color="auto"/>
        <w:bottom w:val="none" w:sz="0" w:space="0" w:color="auto"/>
        <w:right w:val="none" w:sz="0" w:space="0" w:color="auto"/>
      </w:divBdr>
      <w:divsChild>
        <w:div w:id="1140532567">
          <w:marLeft w:val="0"/>
          <w:marRight w:val="450"/>
          <w:marTop w:val="15"/>
          <w:marBottom w:val="150"/>
          <w:divBdr>
            <w:top w:val="single" w:sz="2" w:space="2" w:color="D6D3D3"/>
            <w:left w:val="single" w:sz="2" w:space="1" w:color="D6D3D3"/>
            <w:bottom w:val="single" w:sz="2" w:space="4" w:color="F5F5F5"/>
            <w:right w:val="single" w:sz="2" w:space="2" w:color="D6D3D3"/>
          </w:divBdr>
          <w:divsChild>
            <w:div w:id="457577187">
              <w:marLeft w:val="0"/>
              <w:marRight w:val="225"/>
              <w:marTop w:val="0"/>
              <w:marBottom w:val="0"/>
              <w:divBdr>
                <w:top w:val="none" w:sz="0" w:space="0" w:color="auto"/>
                <w:left w:val="none" w:sz="0" w:space="0" w:color="auto"/>
                <w:bottom w:val="none" w:sz="0" w:space="0" w:color="auto"/>
                <w:right w:val="none" w:sz="0" w:space="0" w:color="auto"/>
              </w:divBdr>
              <w:divsChild>
                <w:div w:id="1149714995">
                  <w:marLeft w:val="0"/>
                  <w:marRight w:val="0"/>
                  <w:marTop w:val="0"/>
                  <w:marBottom w:val="0"/>
                  <w:divBdr>
                    <w:top w:val="none" w:sz="0" w:space="0" w:color="auto"/>
                    <w:left w:val="none" w:sz="0" w:space="0" w:color="auto"/>
                    <w:bottom w:val="none" w:sz="0" w:space="0" w:color="auto"/>
                    <w:right w:val="none" w:sz="0" w:space="0" w:color="auto"/>
                  </w:divBdr>
                </w:div>
                <w:div w:id="1021735297">
                  <w:marLeft w:val="0"/>
                  <w:marRight w:val="0"/>
                  <w:marTop w:val="0"/>
                  <w:marBottom w:val="0"/>
                  <w:divBdr>
                    <w:top w:val="none" w:sz="0" w:space="0" w:color="auto"/>
                    <w:left w:val="none" w:sz="0" w:space="0" w:color="auto"/>
                    <w:bottom w:val="none" w:sz="0" w:space="0" w:color="auto"/>
                    <w:right w:val="none" w:sz="0" w:space="0" w:color="auto"/>
                  </w:divBdr>
                </w:div>
              </w:divsChild>
            </w:div>
            <w:div w:id="1783114380">
              <w:marLeft w:val="0"/>
              <w:marRight w:val="0"/>
              <w:marTop w:val="0"/>
              <w:marBottom w:val="0"/>
              <w:divBdr>
                <w:top w:val="none" w:sz="0" w:space="0" w:color="auto"/>
                <w:left w:val="none" w:sz="0" w:space="0" w:color="auto"/>
                <w:bottom w:val="none" w:sz="0" w:space="0" w:color="auto"/>
                <w:right w:val="none" w:sz="0" w:space="0" w:color="auto"/>
              </w:divBdr>
              <w:divsChild>
                <w:div w:id="760418695">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1738940197">
          <w:marLeft w:val="0"/>
          <w:marRight w:val="0"/>
          <w:marTop w:val="0"/>
          <w:marBottom w:val="0"/>
          <w:divBdr>
            <w:top w:val="none" w:sz="0" w:space="0" w:color="auto"/>
            <w:left w:val="none" w:sz="0" w:space="0" w:color="auto"/>
            <w:bottom w:val="none" w:sz="0" w:space="0" w:color="auto"/>
            <w:right w:val="none" w:sz="0" w:space="0" w:color="auto"/>
          </w:divBdr>
          <w:divsChild>
            <w:div w:id="1096705944">
              <w:marLeft w:val="0"/>
              <w:marRight w:val="4875"/>
              <w:marTop w:val="0"/>
              <w:marBottom w:val="0"/>
              <w:divBdr>
                <w:top w:val="none" w:sz="0" w:space="0" w:color="auto"/>
                <w:left w:val="none" w:sz="0" w:space="0" w:color="auto"/>
                <w:bottom w:val="none" w:sz="0" w:space="0" w:color="auto"/>
                <w:right w:val="none" w:sz="0" w:space="0" w:color="auto"/>
              </w:divBdr>
              <w:divsChild>
                <w:div w:id="2162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051308">
      <w:bodyDiv w:val="1"/>
      <w:marLeft w:val="0"/>
      <w:marRight w:val="0"/>
      <w:marTop w:val="0"/>
      <w:marBottom w:val="0"/>
      <w:divBdr>
        <w:top w:val="none" w:sz="0" w:space="0" w:color="auto"/>
        <w:left w:val="none" w:sz="0" w:space="0" w:color="auto"/>
        <w:bottom w:val="none" w:sz="0" w:space="0" w:color="auto"/>
        <w:right w:val="none" w:sz="0" w:space="0" w:color="auto"/>
      </w:divBdr>
      <w:divsChild>
        <w:div w:id="1889410263">
          <w:marLeft w:val="0"/>
          <w:marRight w:val="0"/>
          <w:marTop w:val="0"/>
          <w:marBottom w:val="0"/>
          <w:divBdr>
            <w:top w:val="none" w:sz="0" w:space="0" w:color="auto"/>
            <w:left w:val="none" w:sz="0" w:space="0" w:color="auto"/>
            <w:bottom w:val="none" w:sz="0" w:space="0" w:color="auto"/>
            <w:right w:val="none" w:sz="0" w:space="0" w:color="auto"/>
          </w:divBdr>
          <w:divsChild>
            <w:div w:id="4303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0102426/22" TargetMode="External"/><Relationship Id="rId21" Type="http://schemas.openxmlformats.org/officeDocument/2006/relationships/hyperlink" Target="http://internet.garant.ru/document/redirect/10102426/0" TargetMode="External"/><Relationship Id="rId34" Type="http://schemas.openxmlformats.org/officeDocument/2006/relationships/hyperlink" Target="http://internet.garant.ru/document/redirect/12184522/21" TargetMode="External"/><Relationship Id="rId42" Type="http://schemas.openxmlformats.org/officeDocument/2006/relationships/hyperlink" Target="http://internet.garant.ru/document/redirect/72295980/1000" TargetMode="External"/><Relationship Id="rId47" Type="http://schemas.openxmlformats.org/officeDocument/2006/relationships/hyperlink" Target="http://internet.garant.ru/document/redirect/10102426/221" TargetMode="External"/><Relationship Id="rId50" Type="http://schemas.openxmlformats.org/officeDocument/2006/relationships/hyperlink" Target="http://internet.garant.ru/document/redirect/10900200/33338" TargetMode="External"/><Relationship Id="rId55" Type="http://schemas.openxmlformats.org/officeDocument/2006/relationships/hyperlink" Target="http://internet.garant.ru/document/redirect/72295982/1000" TargetMode="External"/><Relationship Id="rId63" Type="http://schemas.openxmlformats.org/officeDocument/2006/relationships/hyperlink" Target="http://internet.garant.ru/document/redirect/71108194/1000" TargetMode="External"/><Relationship Id="rId68" Type="http://schemas.openxmlformats.org/officeDocument/2006/relationships/hyperlink" Target="http://internet.garant.ru/document/redirect/72288452/1000" TargetMode="External"/><Relationship Id="rId76" Type="http://schemas.openxmlformats.org/officeDocument/2006/relationships/hyperlink" Target="http://internet.garant.ru/document/redirect/10164072/115402" TargetMode="External"/><Relationship Id="rId84" Type="http://schemas.openxmlformats.org/officeDocument/2006/relationships/hyperlink" Target="http://internet.garant.ru/document/redirect/184566/3716" TargetMode="External"/><Relationship Id="rId89" Type="http://schemas.openxmlformats.org/officeDocument/2006/relationships/hyperlink" Target="http://internet.garant.ru/document/redirect/71580488/0"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internet.garant.ru/document/redirect/71580488/1213" TargetMode="External"/><Relationship Id="rId92" Type="http://schemas.openxmlformats.org/officeDocument/2006/relationships/hyperlink" Target="http://internet.garant.ru/document/redirect/71580488/1316" TargetMode="External"/><Relationship Id="rId2" Type="http://schemas.openxmlformats.org/officeDocument/2006/relationships/numbering" Target="numbering.xml"/><Relationship Id="rId16" Type="http://schemas.openxmlformats.org/officeDocument/2006/relationships/hyperlink" Target="http://internet.garant.ru/document/redirect/194874/0" TargetMode="External"/><Relationship Id="rId29" Type="http://schemas.openxmlformats.org/officeDocument/2006/relationships/hyperlink" Target="http://internet.garant.ru/document/redirect/10164072/2101" TargetMode="External"/><Relationship Id="rId11" Type="http://schemas.openxmlformats.org/officeDocument/2006/relationships/hyperlink" Target="http://internet.garant.ru/document/redirect/10102426/37" TargetMode="External"/><Relationship Id="rId24" Type="http://schemas.openxmlformats.org/officeDocument/2006/relationships/hyperlink" Target="http://internet.garant.ru/document/redirect/10102426/5" TargetMode="External"/><Relationship Id="rId32" Type="http://schemas.openxmlformats.org/officeDocument/2006/relationships/hyperlink" Target="http://internet.garant.ru/document/redirect/10164072/4903" TargetMode="External"/><Relationship Id="rId37" Type="http://schemas.openxmlformats.org/officeDocument/2006/relationships/hyperlink" Target="http://internet.garant.ru/document/redirect/10102426/45103" TargetMode="External"/><Relationship Id="rId40" Type="http://schemas.openxmlformats.org/officeDocument/2006/relationships/hyperlink" Target="http://internet.garant.ru/document/redirect/71701316/1000" TargetMode="External"/><Relationship Id="rId45" Type="http://schemas.openxmlformats.org/officeDocument/2006/relationships/hyperlink" Target="http://internet.garant.ru/document/redirect/10900200/33324" TargetMode="External"/><Relationship Id="rId53" Type="http://schemas.openxmlformats.org/officeDocument/2006/relationships/hyperlink" Target="http://internet.garant.ru/document/redirect/71574896/1000" TargetMode="External"/><Relationship Id="rId58" Type="http://schemas.openxmlformats.org/officeDocument/2006/relationships/hyperlink" Target="http://internet.garant.ru/document/redirect/12184522/21" TargetMode="External"/><Relationship Id="rId66" Type="http://schemas.openxmlformats.org/officeDocument/2006/relationships/hyperlink" Target="http://internet.garant.ru/document/redirect/71844972/1000" TargetMode="External"/><Relationship Id="rId74" Type="http://schemas.openxmlformats.org/officeDocument/2006/relationships/hyperlink" Target="http://internet.garant.ru/document/redirect/10164072/118002" TargetMode="External"/><Relationship Id="rId79" Type="http://schemas.openxmlformats.org/officeDocument/2006/relationships/hyperlink" Target="http://internet.garant.ru/document/redirect/10102426/79" TargetMode="External"/><Relationship Id="rId87" Type="http://schemas.openxmlformats.org/officeDocument/2006/relationships/hyperlink" Target="http://internet.garant.ru/document/redirect/71580488/0" TargetMode="External"/><Relationship Id="rId5" Type="http://schemas.openxmlformats.org/officeDocument/2006/relationships/settings" Target="settings.xml"/><Relationship Id="rId61" Type="http://schemas.openxmlformats.org/officeDocument/2006/relationships/hyperlink" Target="http://internet.garant.ru/document/redirect/70679322/1000" TargetMode="External"/><Relationship Id="rId82" Type="http://schemas.openxmlformats.org/officeDocument/2006/relationships/hyperlink" Target="http://internet.garant.ru/document/redirect/71612510/0" TargetMode="External"/><Relationship Id="rId90" Type="http://schemas.openxmlformats.org/officeDocument/2006/relationships/hyperlink" Target="http://internet.garant.ru/document/redirect/71580488/1306" TargetMode="External"/><Relationship Id="rId95" Type="http://schemas.openxmlformats.org/officeDocument/2006/relationships/header" Target="header2.xml"/><Relationship Id="rId19" Type="http://schemas.openxmlformats.org/officeDocument/2006/relationships/hyperlink" Target="http://internet.garant.ru/document/redirect/10102426/0" TargetMode="External"/><Relationship Id="rId14" Type="http://schemas.openxmlformats.org/officeDocument/2006/relationships/hyperlink" Target="http://internet.garant.ru/document/redirect/71306176/2000" TargetMode="External"/><Relationship Id="rId22" Type="http://schemas.openxmlformats.org/officeDocument/2006/relationships/hyperlink" Target="http://internet.garant.ru/document/redirect/10102426/5" TargetMode="External"/><Relationship Id="rId27" Type="http://schemas.openxmlformats.org/officeDocument/2006/relationships/hyperlink" Target="http://internet.garant.ru/document/redirect/193753/1000" TargetMode="External"/><Relationship Id="rId30" Type="http://schemas.openxmlformats.org/officeDocument/2006/relationships/hyperlink" Target="http://internet.garant.ru/document/redirect/10164072/210002" TargetMode="External"/><Relationship Id="rId35" Type="http://schemas.openxmlformats.org/officeDocument/2006/relationships/hyperlink" Target="http://internet.garant.ru/document/redirect/12184522/21" TargetMode="External"/><Relationship Id="rId43" Type="http://schemas.openxmlformats.org/officeDocument/2006/relationships/hyperlink" Target="http://internet.garant.ru/document/redirect/10102426/41" TargetMode="External"/><Relationship Id="rId48" Type="http://schemas.openxmlformats.org/officeDocument/2006/relationships/hyperlink" Target="http://internet.garant.ru/document/redirect/10900200/333035111" TargetMode="External"/><Relationship Id="rId56" Type="http://schemas.openxmlformats.org/officeDocument/2006/relationships/hyperlink" Target="http://internet.garant.ru/document/redirect/10103000/682" TargetMode="External"/><Relationship Id="rId64" Type="http://schemas.openxmlformats.org/officeDocument/2006/relationships/hyperlink" Target="http://internet.garant.ru/document/redirect/71580680/2" TargetMode="External"/><Relationship Id="rId69" Type="http://schemas.openxmlformats.org/officeDocument/2006/relationships/hyperlink" Target="http://internet.garant.ru/document/redirect/71580488/0" TargetMode="External"/><Relationship Id="rId77" Type="http://schemas.openxmlformats.org/officeDocument/2006/relationships/hyperlink" Target="http://internet.garant.ru/document/redirect/10164072/115403" TargetMode="External"/><Relationship Id="rId8" Type="http://schemas.openxmlformats.org/officeDocument/2006/relationships/endnotes" Target="endnotes.xml"/><Relationship Id="rId51" Type="http://schemas.openxmlformats.org/officeDocument/2006/relationships/hyperlink" Target="http://internet.garant.ru/document/redirect/70644572/1000" TargetMode="External"/><Relationship Id="rId72" Type="http://schemas.openxmlformats.org/officeDocument/2006/relationships/hyperlink" Target="http://internet.garant.ru/document/redirect/71580488/0" TargetMode="External"/><Relationship Id="rId80" Type="http://schemas.openxmlformats.org/officeDocument/2006/relationships/hyperlink" Target="http://internet.garant.ru/document/redirect/10102426/8002" TargetMode="External"/><Relationship Id="rId85" Type="http://schemas.openxmlformats.org/officeDocument/2006/relationships/hyperlink" Target="http://internet.garant.ru/document/redirect/71580488/0" TargetMode="External"/><Relationship Id="rId93" Type="http://schemas.openxmlformats.org/officeDocument/2006/relationships/hyperlink" Target="http://internet.garant.ru/document/redirect/12184522/21" TargetMode="External"/><Relationship Id="rId3" Type="http://schemas.openxmlformats.org/officeDocument/2006/relationships/styles" Target="styles.xml"/><Relationship Id="rId12" Type="http://schemas.openxmlformats.org/officeDocument/2006/relationships/hyperlink" Target="http://internet.garant.ru/document/redirect/186367/34023" TargetMode="External"/><Relationship Id="rId17" Type="http://schemas.openxmlformats.org/officeDocument/2006/relationships/hyperlink" Target="http://internet.garant.ru/document/redirect/10102426/37" TargetMode="External"/><Relationship Id="rId25" Type="http://schemas.openxmlformats.org/officeDocument/2006/relationships/hyperlink" Target="http://internet.garant.ru/document/redirect/10102426/3301" TargetMode="External"/><Relationship Id="rId33" Type="http://schemas.openxmlformats.org/officeDocument/2006/relationships/hyperlink" Target="http://internet.garant.ru/document/redirect/10164072/18504" TargetMode="External"/><Relationship Id="rId38" Type="http://schemas.openxmlformats.org/officeDocument/2006/relationships/hyperlink" Target="http://internet.garant.ru/document/redirect/71580488/1000" TargetMode="External"/><Relationship Id="rId46" Type="http://schemas.openxmlformats.org/officeDocument/2006/relationships/hyperlink" Target="http://internet.garant.ru/document/redirect/10900200/33325" TargetMode="External"/><Relationship Id="rId59" Type="http://schemas.openxmlformats.org/officeDocument/2006/relationships/hyperlink" Target="http://internet.garant.ru/document/redirect/73545822/1000" TargetMode="External"/><Relationship Id="rId67" Type="http://schemas.openxmlformats.org/officeDocument/2006/relationships/hyperlink" Target="http://internet.garant.ru/document/redirect/71984966/0" TargetMode="External"/><Relationship Id="rId20" Type="http://schemas.openxmlformats.org/officeDocument/2006/relationships/hyperlink" Target="http://internet.garant.ru/document/redirect/10164072/0" TargetMode="External"/><Relationship Id="rId41" Type="http://schemas.openxmlformats.org/officeDocument/2006/relationships/hyperlink" Target="http://internet.garant.ru/document/redirect/71845042/1000" TargetMode="External"/><Relationship Id="rId54" Type="http://schemas.openxmlformats.org/officeDocument/2006/relationships/hyperlink" Target="http://internet.garant.ru/document/redirect/71929702/1000" TargetMode="External"/><Relationship Id="rId62" Type="http://schemas.openxmlformats.org/officeDocument/2006/relationships/hyperlink" Target="http://internet.garant.ru/document/redirect/70679322/0" TargetMode="External"/><Relationship Id="rId70" Type="http://schemas.openxmlformats.org/officeDocument/2006/relationships/hyperlink" Target="http://internet.garant.ru/document/redirect/71580488/1101" TargetMode="External"/><Relationship Id="rId75" Type="http://schemas.openxmlformats.org/officeDocument/2006/relationships/hyperlink" Target="http://internet.garant.ru/document/redirect/10128024/20" TargetMode="External"/><Relationship Id="rId83" Type="http://schemas.openxmlformats.org/officeDocument/2006/relationships/hyperlink" Target="http://internet.garant.ru/document/redirect/72164634/0" TargetMode="External"/><Relationship Id="rId88" Type="http://schemas.openxmlformats.org/officeDocument/2006/relationships/hyperlink" Target="http://internet.garant.ru/document/redirect/71580488/1306" TargetMode="External"/><Relationship Id="rId91" Type="http://schemas.openxmlformats.org/officeDocument/2006/relationships/hyperlink" Target="http://internet.garant.ru/document/redirect/71580488/0"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ternet.garant.ru/document/redirect/71306176/0" TargetMode="External"/><Relationship Id="rId23" Type="http://schemas.openxmlformats.org/officeDocument/2006/relationships/hyperlink" Target="http://internet.garant.ru/document/redirect/10102426/3445" TargetMode="External"/><Relationship Id="rId28" Type="http://schemas.openxmlformats.org/officeDocument/2006/relationships/hyperlink" Target="http://internet.garant.ru/document/redirect/193753/0" TargetMode="External"/><Relationship Id="rId36" Type="http://schemas.openxmlformats.org/officeDocument/2006/relationships/hyperlink" Target="http://internet.garant.ru/document/redirect/71108218/0" TargetMode="External"/><Relationship Id="rId49" Type="http://schemas.openxmlformats.org/officeDocument/2006/relationships/hyperlink" Target="http://internet.garant.ru/document/redirect/10900200/333035112" TargetMode="External"/><Relationship Id="rId57" Type="http://schemas.openxmlformats.org/officeDocument/2006/relationships/hyperlink" Target="http://internet.garant.ru/document/redirect/12184522/21" TargetMode="External"/><Relationship Id="rId10" Type="http://schemas.openxmlformats.org/officeDocument/2006/relationships/hyperlink" Target="http://internet.garant.ru/document/redirect/10102426/1" TargetMode="External"/><Relationship Id="rId31" Type="http://schemas.openxmlformats.org/officeDocument/2006/relationships/hyperlink" Target="http://internet.garant.ru/document/redirect/10164072/26" TargetMode="External"/><Relationship Id="rId44" Type="http://schemas.openxmlformats.org/officeDocument/2006/relationships/hyperlink" Target="http://internet.garant.ru/document/redirect/10102426/22" TargetMode="External"/><Relationship Id="rId52" Type="http://schemas.openxmlformats.org/officeDocument/2006/relationships/hyperlink" Target="http://internet.garant.ru/document/redirect/70644572/0" TargetMode="External"/><Relationship Id="rId60" Type="http://schemas.openxmlformats.org/officeDocument/2006/relationships/hyperlink" Target="http://internet.garant.ru/document/redirect/73545822/0" TargetMode="External"/><Relationship Id="rId65" Type="http://schemas.openxmlformats.org/officeDocument/2006/relationships/hyperlink" Target="http://internet.garant.ru/document/redirect/71674746/1000" TargetMode="External"/><Relationship Id="rId73" Type="http://schemas.openxmlformats.org/officeDocument/2006/relationships/hyperlink" Target="http://internet.garant.ru/document/redirect/10164072/185" TargetMode="External"/><Relationship Id="rId78" Type="http://schemas.openxmlformats.org/officeDocument/2006/relationships/hyperlink" Target="http://internet.garant.ru/document/redirect/10164072/115602" TargetMode="External"/><Relationship Id="rId81" Type="http://schemas.openxmlformats.org/officeDocument/2006/relationships/hyperlink" Target="http://internet.garant.ru/document/redirect/70684172/0" TargetMode="External"/><Relationship Id="rId86" Type="http://schemas.openxmlformats.org/officeDocument/2006/relationships/hyperlink" Target="http://internet.garant.ru/document/redirect/71580488/1306" TargetMode="External"/><Relationship Id="rId9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nternet.garant.ru/document/redirect/10102426/3903" TargetMode="External"/><Relationship Id="rId13" Type="http://schemas.openxmlformats.org/officeDocument/2006/relationships/hyperlink" Target="http://internet.garant.ru/document/redirect/71306176/1000" TargetMode="External"/><Relationship Id="rId18" Type="http://schemas.openxmlformats.org/officeDocument/2006/relationships/hyperlink" Target="http://internet.garant.ru/document/redirect/10103000/0" TargetMode="External"/><Relationship Id="rId39" Type="http://schemas.openxmlformats.org/officeDocument/2006/relationships/hyperlink" Target="http://internet.garant.ru/document/redirect/715804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B2330-7207-4F40-8025-451822E0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25</Pages>
  <Words>13142</Words>
  <Characters>74910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Подымахинского МО</Company>
  <LinksUpToDate>false</LinksUpToDate>
  <CharactersWithSpaces>87877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cp:lastModifiedBy>
  <cp:revision>74</cp:revision>
  <cp:lastPrinted>2020-02-17T10:00:00Z</cp:lastPrinted>
  <dcterms:created xsi:type="dcterms:W3CDTF">2014-11-18T00:23:00Z</dcterms:created>
  <dcterms:modified xsi:type="dcterms:W3CDTF">2020-02-21T05:00:00Z</dcterms:modified>
</cp:coreProperties>
</file>