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55" w:rsidRPr="009B3F55" w:rsidRDefault="009B3F55" w:rsidP="009B3F55">
      <w:pPr>
        <w:jc w:val="center"/>
        <w:rPr>
          <w:b/>
          <w:bCs/>
          <w:sz w:val="28"/>
          <w:szCs w:val="28"/>
        </w:rPr>
      </w:pPr>
      <w:r w:rsidRPr="009B3F55">
        <w:rPr>
          <w:b/>
          <w:bCs/>
          <w:sz w:val="28"/>
          <w:szCs w:val="28"/>
        </w:rPr>
        <w:t>РОССИЙСКАЯ ФЕДЕРАЦИЯ</w:t>
      </w:r>
    </w:p>
    <w:p w:rsidR="009B3F55" w:rsidRPr="009B3F55" w:rsidRDefault="009B3F55" w:rsidP="009B3F55">
      <w:pPr>
        <w:jc w:val="center"/>
        <w:rPr>
          <w:b/>
          <w:bCs/>
          <w:sz w:val="28"/>
          <w:szCs w:val="28"/>
        </w:rPr>
      </w:pPr>
      <w:r w:rsidRPr="009B3F55">
        <w:rPr>
          <w:b/>
          <w:bCs/>
          <w:sz w:val="28"/>
          <w:szCs w:val="28"/>
        </w:rPr>
        <w:t>ИРКУТСКАЯ ОБЛАСТЬ</w:t>
      </w:r>
    </w:p>
    <w:p w:rsidR="009B3F55" w:rsidRPr="009B3F55" w:rsidRDefault="009B3F55" w:rsidP="009B3F55">
      <w:pPr>
        <w:jc w:val="center"/>
        <w:rPr>
          <w:b/>
          <w:bCs/>
          <w:sz w:val="28"/>
          <w:szCs w:val="28"/>
        </w:rPr>
      </w:pPr>
      <w:r w:rsidRPr="009B3F55">
        <w:rPr>
          <w:b/>
          <w:bCs/>
          <w:sz w:val="28"/>
          <w:szCs w:val="28"/>
        </w:rPr>
        <w:t>УСТЬ-КУТСКИЙ МУНИЦИПАЛЬНЫЙ РАЙОН</w:t>
      </w:r>
    </w:p>
    <w:p w:rsidR="009B3F55" w:rsidRPr="009B3F55" w:rsidRDefault="009B3F55" w:rsidP="009B3F55">
      <w:pPr>
        <w:jc w:val="center"/>
        <w:rPr>
          <w:b/>
          <w:bCs/>
          <w:sz w:val="28"/>
          <w:szCs w:val="28"/>
        </w:rPr>
      </w:pPr>
      <w:r w:rsidRPr="009B3F55">
        <w:rPr>
          <w:b/>
          <w:bCs/>
          <w:sz w:val="28"/>
          <w:szCs w:val="28"/>
        </w:rPr>
        <w:t>АДМИНИСТРАЦИЯ</w:t>
      </w:r>
    </w:p>
    <w:p w:rsidR="009B3F55" w:rsidRPr="009B3F55" w:rsidRDefault="009B3F55" w:rsidP="009B3F55">
      <w:pPr>
        <w:jc w:val="center"/>
        <w:rPr>
          <w:b/>
          <w:bCs/>
          <w:sz w:val="28"/>
          <w:szCs w:val="28"/>
        </w:rPr>
      </w:pPr>
      <w:r w:rsidRPr="009B3F55">
        <w:rPr>
          <w:b/>
          <w:bCs/>
          <w:sz w:val="28"/>
          <w:szCs w:val="28"/>
        </w:rPr>
        <w:t>ПОДЫМАХИНСКОГО МУНИЦИПАЛЬНОГО ОБРАЗОВАНИЯ</w:t>
      </w:r>
    </w:p>
    <w:p w:rsidR="009B3F55" w:rsidRPr="009B3F55" w:rsidRDefault="009B3F55" w:rsidP="009B3F55">
      <w:pPr>
        <w:jc w:val="center"/>
        <w:rPr>
          <w:b/>
          <w:bCs/>
          <w:sz w:val="28"/>
          <w:szCs w:val="28"/>
        </w:rPr>
      </w:pPr>
      <w:r w:rsidRPr="009B3F55">
        <w:rPr>
          <w:b/>
          <w:bCs/>
          <w:sz w:val="28"/>
          <w:szCs w:val="28"/>
        </w:rPr>
        <w:t>(СЕЛЬСКОЕ ПОСЕЛЕНИЕ)</w:t>
      </w:r>
    </w:p>
    <w:p w:rsidR="009B3F55" w:rsidRPr="009B3F55" w:rsidRDefault="009B3F55" w:rsidP="009B3F55">
      <w:pPr>
        <w:jc w:val="center"/>
        <w:rPr>
          <w:b/>
          <w:bCs/>
          <w:sz w:val="28"/>
          <w:szCs w:val="28"/>
        </w:rPr>
      </w:pPr>
    </w:p>
    <w:p w:rsidR="009B3F55" w:rsidRPr="009B3F55" w:rsidRDefault="009B3F55" w:rsidP="009B3F55">
      <w:pPr>
        <w:jc w:val="center"/>
        <w:rPr>
          <w:b/>
          <w:bCs/>
          <w:sz w:val="28"/>
          <w:szCs w:val="28"/>
        </w:rPr>
      </w:pPr>
      <w:r w:rsidRPr="009B3F55">
        <w:rPr>
          <w:b/>
          <w:bCs/>
          <w:sz w:val="28"/>
          <w:szCs w:val="28"/>
        </w:rPr>
        <w:t>ПОСТАНОВЛЕНИЕ</w:t>
      </w:r>
    </w:p>
    <w:p w:rsidR="009B3F55" w:rsidRPr="009B3F55" w:rsidRDefault="009B3F55" w:rsidP="009B3F55">
      <w:pPr>
        <w:rPr>
          <w:bCs/>
          <w:sz w:val="28"/>
          <w:szCs w:val="28"/>
        </w:rPr>
      </w:pPr>
    </w:p>
    <w:p w:rsidR="009B3F55" w:rsidRPr="009B3F55" w:rsidRDefault="009B3F55" w:rsidP="009B3F55">
      <w:pPr>
        <w:rPr>
          <w:bCs/>
        </w:rPr>
      </w:pPr>
    </w:p>
    <w:p w:rsidR="009B3F55" w:rsidRPr="009B3F55" w:rsidRDefault="0025055B" w:rsidP="009B3F55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от 06.07</w:t>
      </w:r>
      <w:r w:rsidR="009B3F55" w:rsidRPr="009B3F55">
        <w:rPr>
          <w:bCs/>
          <w:sz w:val="28"/>
          <w:szCs w:val="28"/>
        </w:rPr>
        <w:t xml:space="preserve">.2023  г.                                                                        </w:t>
      </w:r>
      <w:r>
        <w:rPr>
          <w:bCs/>
          <w:sz w:val="28"/>
          <w:szCs w:val="28"/>
        </w:rPr>
        <w:t xml:space="preserve">             №  65</w:t>
      </w:r>
      <w:r w:rsidR="009B3F55" w:rsidRPr="009B3F55">
        <w:rPr>
          <w:bCs/>
          <w:sz w:val="28"/>
          <w:szCs w:val="28"/>
        </w:rPr>
        <w:t>-п</w:t>
      </w:r>
    </w:p>
    <w:p w:rsidR="009B3F55" w:rsidRPr="009B3F55" w:rsidRDefault="009B3F55" w:rsidP="009B3F55">
      <w:pPr>
        <w:jc w:val="center"/>
        <w:rPr>
          <w:b/>
          <w:sz w:val="28"/>
          <w:szCs w:val="28"/>
        </w:rPr>
      </w:pPr>
    </w:p>
    <w:p w:rsidR="009B3F55" w:rsidRPr="009B3F55" w:rsidRDefault="009B3F55" w:rsidP="009B3F55">
      <w:pPr>
        <w:jc w:val="center"/>
        <w:rPr>
          <w:b/>
          <w:sz w:val="28"/>
          <w:szCs w:val="28"/>
        </w:rPr>
      </w:pPr>
    </w:p>
    <w:p w:rsidR="009B3F55" w:rsidRPr="009B3F55" w:rsidRDefault="009B3F55" w:rsidP="009B3F55">
      <w:pPr>
        <w:jc w:val="center"/>
        <w:rPr>
          <w:b/>
          <w:sz w:val="28"/>
          <w:szCs w:val="28"/>
        </w:rPr>
      </w:pPr>
      <w:r w:rsidRPr="009B3F55">
        <w:rPr>
          <w:b/>
          <w:sz w:val="28"/>
          <w:szCs w:val="28"/>
        </w:rPr>
        <w:t xml:space="preserve">О    согласовании     документации    по    планировки    территории    </w:t>
      </w:r>
      <w:r w:rsidR="0025055B">
        <w:rPr>
          <w:b/>
          <w:sz w:val="28"/>
          <w:szCs w:val="28"/>
        </w:rPr>
        <w:t xml:space="preserve">                         </w:t>
      </w:r>
      <w:r w:rsidRPr="009B3F55">
        <w:rPr>
          <w:b/>
          <w:sz w:val="28"/>
          <w:szCs w:val="28"/>
        </w:rPr>
        <w:t xml:space="preserve"> </w:t>
      </w:r>
      <w:r w:rsidR="0025055B">
        <w:rPr>
          <w:b/>
          <w:sz w:val="28"/>
          <w:szCs w:val="28"/>
        </w:rPr>
        <w:t xml:space="preserve"> линейного объекта: «А</w:t>
      </w:r>
      <w:r w:rsidRPr="009B3F55">
        <w:rPr>
          <w:b/>
          <w:sz w:val="28"/>
          <w:szCs w:val="28"/>
        </w:rPr>
        <w:t>втомобильная дорога  общего пользования  федерального  значения  А-331</w:t>
      </w:r>
      <w:proofErr w:type="gramStart"/>
      <w:r w:rsidRPr="009B3F55">
        <w:rPr>
          <w:b/>
          <w:sz w:val="28"/>
          <w:szCs w:val="28"/>
        </w:rPr>
        <w:t xml:space="preserve"> :</w:t>
      </w:r>
      <w:proofErr w:type="gramEnd"/>
      <w:r w:rsidRPr="009B3F55">
        <w:rPr>
          <w:b/>
          <w:sz w:val="28"/>
          <w:szCs w:val="28"/>
        </w:rPr>
        <w:t xml:space="preserve">   « Вилюй» Тулун-Братск-Усть-Кут-Мирный-Якутск на участк</w:t>
      </w:r>
      <w:r w:rsidR="0025055B">
        <w:rPr>
          <w:b/>
          <w:sz w:val="28"/>
          <w:szCs w:val="28"/>
        </w:rPr>
        <w:t xml:space="preserve">е  Усть-Кут </w:t>
      </w:r>
      <w:proofErr w:type="gramStart"/>
      <w:r w:rsidR="0025055B">
        <w:rPr>
          <w:b/>
          <w:sz w:val="28"/>
          <w:szCs w:val="28"/>
        </w:rPr>
        <w:t>–</w:t>
      </w:r>
      <w:proofErr w:type="spellStart"/>
      <w:r w:rsidR="0025055B">
        <w:rPr>
          <w:b/>
          <w:sz w:val="28"/>
          <w:szCs w:val="28"/>
        </w:rPr>
        <w:t>В</w:t>
      </w:r>
      <w:proofErr w:type="gramEnd"/>
      <w:r w:rsidR="0025055B">
        <w:rPr>
          <w:b/>
          <w:sz w:val="28"/>
          <w:szCs w:val="28"/>
        </w:rPr>
        <w:t>ерхнемарково</w:t>
      </w:r>
      <w:proofErr w:type="spellEnd"/>
      <w:r w:rsidR="0025055B">
        <w:rPr>
          <w:b/>
          <w:sz w:val="28"/>
          <w:szCs w:val="28"/>
        </w:rPr>
        <w:t xml:space="preserve"> км.58+000-км 7</w:t>
      </w:r>
      <w:r w:rsidRPr="009B3F55">
        <w:rPr>
          <w:b/>
          <w:sz w:val="28"/>
          <w:szCs w:val="28"/>
        </w:rPr>
        <w:t>8+000 в Иркутской области»</w:t>
      </w:r>
    </w:p>
    <w:p w:rsidR="009B3F55" w:rsidRPr="009B3F55" w:rsidRDefault="009B3F55" w:rsidP="009B3F55">
      <w:pPr>
        <w:jc w:val="center"/>
        <w:rPr>
          <w:sz w:val="28"/>
          <w:szCs w:val="28"/>
        </w:rPr>
      </w:pPr>
    </w:p>
    <w:p w:rsidR="009B3F55" w:rsidRPr="009B3F55" w:rsidRDefault="009B3F55" w:rsidP="009B3F55">
      <w:pPr>
        <w:jc w:val="center"/>
        <w:rPr>
          <w:sz w:val="28"/>
          <w:szCs w:val="28"/>
        </w:rPr>
      </w:pPr>
    </w:p>
    <w:p w:rsidR="009B3F55" w:rsidRPr="009B3F55" w:rsidRDefault="009B3F55" w:rsidP="009B3F55">
      <w:pPr>
        <w:jc w:val="both"/>
        <w:rPr>
          <w:sz w:val="28"/>
          <w:szCs w:val="28"/>
        </w:rPr>
      </w:pPr>
      <w:r w:rsidRPr="009B3F55">
        <w:rPr>
          <w:sz w:val="28"/>
          <w:szCs w:val="28"/>
        </w:rPr>
        <w:t xml:space="preserve">    В соответствии с Градостроительным  кодексом  Российской Федерации, с Федеральным законом  от 06.10.2003 г. № 131-ФЗ « Об общих принципах  организации  органов местного самоуправления в Российской Федерации»,  на основании заклю</w:t>
      </w:r>
      <w:r w:rsidR="0025055B">
        <w:rPr>
          <w:sz w:val="28"/>
          <w:szCs w:val="28"/>
        </w:rPr>
        <w:t xml:space="preserve">чения публичных слушаний от   6 июля </w:t>
      </w:r>
      <w:r w:rsidRPr="009B3F55">
        <w:rPr>
          <w:sz w:val="28"/>
          <w:szCs w:val="28"/>
        </w:rPr>
        <w:t xml:space="preserve">  2023 года, руководствуясь  Уставом  Подымахинского  муниципального образования</w:t>
      </w:r>
    </w:p>
    <w:p w:rsidR="009B3F55" w:rsidRPr="009B3F55" w:rsidRDefault="009B3F55" w:rsidP="009B3F55">
      <w:pPr>
        <w:jc w:val="center"/>
        <w:rPr>
          <w:b/>
          <w:sz w:val="28"/>
          <w:szCs w:val="28"/>
        </w:rPr>
      </w:pPr>
    </w:p>
    <w:p w:rsidR="009B3F55" w:rsidRPr="009B3F55" w:rsidRDefault="009B3F55" w:rsidP="009B3F55">
      <w:pPr>
        <w:rPr>
          <w:b/>
          <w:sz w:val="28"/>
          <w:szCs w:val="28"/>
        </w:rPr>
      </w:pPr>
      <w:r w:rsidRPr="009B3F55">
        <w:rPr>
          <w:b/>
          <w:sz w:val="28"/>
          <w:szCs w:val="28"/>
        </w:rPr>
        <w:t>ПОСТАНОВЛЯЮ:</w:t>
      </w:r>
    </w:p>
    <w:p w:rsidR="009B3F55" w:rsidRPr="009B3F55" w:rsidRDefault="009B3F55" w:rsidP="009B3F55">
      <w:pPr>
        <w:rPr>
          <w:b/>
          <w:sz w:val="28"/>
          <w:szCs w:val="28"/>
        </w:rPr>
      </w:pPr>
    </w:p>
    <w:p w:rsidR="009B3F55" w:rsidRPr="009B3F55" w:rsidRDefault="009B3F55" w:rsidP="009B3F55">
      <w:pPr>
        <w:jc w:val="both"/>
        <w:rPr>
          <w:sz w:val="28"/>
          <w:szCs w:val="28"/>
        </w:rPr>
      </w:pPr>
      <w:r w:rsidRPr="009B3F55">
        <w:rPr>
          <w:sz w:val="28"/>
          <w:szCs w:val="28"/>
        </w:rPr>
        <w:t>1. Согласовать  документацию по  планировки  территории</w:t>
      </w:r>
      <w:r w:rsidR="0025055B">
        <w:rPr>
          <w:sz w:val="28"/>
          <w:szCs w:val="28"/>
        </w:rPr>
        <w:t xml:space="preserve"> </w:t>
      </w:r>
      <w:r w:rsidRPr="009B3F55">
        <w:rPr>
          <w:sz w:val="28"/>
          <w:szCs w:val="28"/>
        </w:rPr>
        <w:t xml:space="preserve">  линейного объекта</w:t>
      </w:r>
      <w:r w:rsidR="0025055B">
        <w:rPr>
          <w:sz w:val="28"/>
          <w:szCs w:val="28"/>
        </w:rPr>
        <w:t>: » А</w:t>
      </w:r>
      <w:r w:rsidRPr="009B3F55">
        <w:rPr>
          <w:sz w:val="28"/>
          <w:szCs w:val="28"/>
        </w:rPr>
        <w:t>втомобильная дорога  общего пользования федерального значения  А-331 « Вилюй» Тулун-Братск-Усть-Кут-Мирный-Якутск на участке</w:t>
      </w:r>
      <w:r w:rsidR="0025055B">
        <w:rPr>
          <w:sz w:val="28"/>
          <w:szCs w:val="28"/>
        </w:rPr>
        <w:t xml:space="preserve">  Усть-Кут </w:t>
      </w:r>
      <w:proofErr w:type="gramStart"/>
      <w:r w:rsidR="0025055B">
        <w:rPr>
          <w:sz w:val="28"/>
          <w:szCs w:val="28"/>
        </w:rPr>
        <w:t>–</w:t>
      </w:r>
      <w:proofErr w:type="spellStart"/>
      <w:r w:rsidR="0025055B">
        <w:rPr>
          <w:sz w:val="28"/>
          <w:szCs w:val="28"/>
        </w:rPr>
        <w:t>В</w:t>
      </w:r>
      <w:proofErr w:type="gramEnd"/>
      <w:r w:rsidR="0025055B">
        <w:rPr>
          <w:sz w:val="28"/>
          <w:szCs w:val="28"/>
        </w:rPr>
        <w:t>ерхнемарково</w:t>
      </w:r>
      <w:proofErr w:type="spellEnd"/>
      <w:r w:rsidR="0025055B">
        <w:rPr>
          <w:sz w:val="28"/>
          <w:szCs w:val="28"/>
        </w:rPr>
        <w:t xml:space="preserve"> км. 58+000-км 7</w:t>
      </w:r>
      <w:r w:rsidRPr="009B3F55">
        <w:rPr>
          <w:sz w:val="28"/>
          <w:szCs w:val="28"/>
        </w:rPr>
        <w:t>8+000 в  Иркутской области».</w:t>
      </w:r>
    </w:p>
    <w:p w:rsidR="009B3F55" w:rsidRPr="009B3F55" w:rsidRDefault="009B3F55" w:rsidP="009B3F55">
      <w:pPr>
        <w:jc w:val="both"/>
        <w:rPr>
          <w:sz w:val="28"/>
          <w:szCs w:val="28"/>
        </w:rPr>
      </w:pPr>
      <w:r w:rsidRPr="009B3F55">
        <w:rPr>
          <w:sz w:val="28"/>
          <w:szCs w:val="28"/>
        </w:rPr>
        <w:t xml:space="preserve">2. Разместить настоящее постановление  на официальном сайте администрации Подымахинского муниципального образования  </w:t>
      </w:r>
      <w:proofErr w:type="spellStart"/>
      <w:r w:rsidRPr="009B3F55">
        <w:rPr>
          <w:sz w:val="28"/>
          <w:szCs w:val="28"/>
        </w:rPr>
        <w:t>Подымахино.рф</w:t>
      </w:r>
      <w:proofErr w:type="spellEnd"/>
      <w:r w:rsidRPr="009B3F55">
        <w:rPr>
          <w:sz w:val="28"/>
          <w:szCs w:val="28"/>
        </w:rPr>
        <w:t>.</w:t>
      </w:r>
    </w:p>
    <w:p w:rsidR="009B3F55" w:rsidRPr="009B3F55" w:rsidRDefault="009B3F55" w:rsidP="009B3F55">
      <w:pPr>
        <w:jc w:val="both"/>
        <w:rPr>
          <w:sz w:val="28"/>
          <w:szCs w:val="28"/>
        </w:rPr>
      </w:pPr>
      <w:r w:rsidRPr="009B3F55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9B3F55" w:rsidRPr="009B3F55" w:rsidRDefault="009B3F55" w:rsidP="009B3F55">
      <w:pPr>
        <w:jc w:val="both"/>
        <w:rPr>
          <w:sz w:val="28"/>
          <w:szCs w:val="28"/>
        </w:rPr>
      </w:pPr>
    </w:p>
    <w:p w:rsidR="009B3F55" w:rsidRPr="009B3F55" w:rsidRDefault="009B3F55" w:rsidP="009B3F55">
      <w:pPr>
        <w:jc w:val="both"/>
        <w:rPr>
          <w:sz w:val="28"/>
          <w:szCs w:val="28"/>
        </w:rPr>
      </w:pPr>
    </w:p>
    <w:p w:rsidR="009B3F55" w:rsidRPr="009B3F55" w:rsidRDefault="009B3F55" w:rsidP="009B3F55">
      <w:pPr>
        <w:jc w:val="both"/>
        <w:rPr>
          <w:sz w:val="28"/>
          <w:szCs w:val="28"/>
        </w:rPr>
      </w:pPr>
      <w:r w:rsidRPr="009B3F55">
        <w:rPr>
          <w:sz w:val="28"/>
          <w:szCs w:val="28"/>
        </w:rPr>
        <w:t>Глава Подымахинского</w:t>
      </w:r>
    </w:p>
    <w:p w:rsidR="009B3F55" w:rsidRPr="009B3F55" w:rsidRDefault="009B3F55" w:rsidP="009B3F55">
      <w:pPr>
        <w:jc w:val="both"/>
        <w:rPr>
          <w:sz w:val="28"/>
          <w:szCs w:val="28"/>
        </w:rPr>
      </w:pPr>
      <w:r w:rsidRPr="009B3F55">
        <w:rPr>
          <w:sz w:val="28"/>
          <w:szCs w:val="28"/>
        </w:rPr>
        <w:t>муниципального образования                                    Т.В. Пахомова</w:t>
      </w:r>
    </w:p>
    <w:p w:rsidR="009B3F55" w:rsidRPr="009B3F55" w:rsidRDefault="009B3F55" w:rsidP="009B3F55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9B3F55" w:rsidRPr="009B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51E4"/>
    <w:multiLevelType w:val="hybridMultilevel"/>
    <w:tmpl w:val="B47E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6F"/>
    <w:rsid w:val="0025055B"/>
    <w:rsid w:val="0035297B"/>
    <w:rsid w:val="004610D7"/>
    <w:rsid w:val="006A636F"/>
    <w:rsid w:val="009B3F55"/>
    <w:rsid w:val="00A91C6E"/>
    <w:rsid w:val="00AE29D0"/>
    <w:rsid w:val="00F2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9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9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9</cp:revision>
  <cp:lastPrinted>2023-07-06T05:39:00Z</cp:lastPrinted>
  <dcterms:created xsi:type="dcterms:W3CDTF">2023-04-19T03:45:00Z</dcterms:created>
  <dcterms:modified xsi:type="dcterms:W3CDTF">2023-07-06T05:40:00Z</dcterms:modified>
</cp:coreProperties>
</file>