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Р</w:t>
      </w:r>
      <w:r w:rsidRPr="002F644B">
        <w:rPr>
          <w:rFonts w:eastAsia="Calibri"/>
          <w:sz w:val="28"/>
          <w:szCs w:val="28"/>
          <w:lang w:eastAsia="ar-SA"/>
        </w:rPr>
        <w:t>ОССИЙСКАЯ ФЕДЕРАЦИЯ</w:t>
      </w: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ИРКУТСКАЯ ОБЛАСТЬ</w:t>
      </w: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УСТЬ-КУТСКИЙ МУНИЦИПАЛЬНЫЙ РАЙОН</w:t>
      </w: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АДМИНИСТРАЦИЯ</w:t>
      </w: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ПОДЫМАХИНСКОГО МУНИЦИПАЛЬНОГО ОБРАЗОВАНИЯ</w:t>
      </w: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sz w:val="28"/>
          <w:szCs w:val="28"/>
          <w:lang w:eastAsia="ar-SA"/>
        </w:rPr>
        <w:t>(СЕЛЬСКОЕ ПОСЕЛЕНИЕ)</w:t>
      </w: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Pr="002F644B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2F644B">
        <w:rPr>
          <w:rFonts w:eastAsia="Calibri"/>
          <w:b/>
          <w:bCs/>
          <w:sz w:val="28"/>
          <w:szCs w:val="28"/>
          <w:lang w:eastAsia="ar-SA"/>
        </w:rPr>
        <w:t>ПОСТАНОВЛЕНИЕ</w:t>
      </w:r>
    </w:p>
    <w:p w:rsidR="00D756D5" w:rsidRPr="002F644B" w:rsidRDefault="00D756D5" w:rsidP="00D756D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756D5" w:rsidRPr="002F644B" w:rsidRDefault="00D756D5" w:rsidP="00D756D5">
      <w:pPr>
        <w:tabs>
          <w:tab w:val="left" w:pos="0"/>
          <w:tab w:val="right" w:pos="9354"/>
        </w:tabs>
        <w:suppressAutoHyphens/>
        <w:jc w:val="both"/>
        <w:rPr>
          <w:rFonts w:eastAsia="Calibri"/>
          <w:color w:val="333333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от 16  августа </w:t>
      </w:r>
      <w:r w:rsidRPr="002F644B">
        <w:rPr>
          <w:rFonts w:eastAsia="Calibri"/>
          <w:sz w:val="28"/>
          <w:szCs w:val="28"/>
          <w:lang w:eastAsia="ar-SA"/>
        </w:rPr>
        <w:t xml:space="preserve"> 2022 г</w:t>
      </w:r>
      <w:r>
        <w:rPr>
          <w:rFonts w:eastAsia="Calibri"/>
          <w:sz w:val="28"/>
          <w:szCs w:val="28"/>
          <w:lang w:eastAsia="ar-SA"/>
        </w:rPr>
        <w:t>.</w:t>
      </w:r>
      <w:r w:rsidRPr="002F644B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№ 77</w:t>
      </w:r>
      <w:r w:rsidRPr="002F644B">
        <w:rPr>
          <w:rFonts w:eastAsia="Calibri"/>
          <w:sz w:val="28"/>
          <w:szCs w:val="28"/>
          <w:lang w:eastAsia="ar-SA"/>
        </w:rPr>
        <w:t>-п</w:t>
      </w:r>
    </w:p>
    <w:p w:rsidR="00D756D5" w:rsidRPr="003E692C" w:rsidRDefault="00D756D5" w:rsidP="00D756D5">
      <w:pPr>
        <w:suppressAutoHyphens/>
        <w:jc w:val="center"/>
        <w:rPr>
          <w:rFonts w:eastAsia="Calibri"/>
          <w:color w:val="333333"/>
          <w:sz w:val="28"/>
          <w:szCs w:val="28"/>
          <w:lang w:eastAsia="ar-SA"/>
        </w:rPr>
      </w:pPr>
    </w:p>
    <w:p w:rsidR="00D756D5" w:rsidRDefault="00D756D5" w:rsidP="00D756D5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Об отмене  постановления администрации</w:t>
      </w:r>
    </w:p>
    <w:p w:rsidR="00D756D5" w:rsidRDefault="00D756D5" w:rsidP="00D756D5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Подымахинского сельского поселения </w:t>
      </w:r>
      <w:proofErr w:type="spellStart"/>
      <w:r>
        <w:rPr>
          <w:rFonts w:eastAsia="Calibri"/>
          <w:sz w:val="28"/>
          <w:szCs w:val="28"/>
          <w:lang w:eastAsia="ar-SA"/>
        </w:rPr>
        <w:t>Усть-Кутского</w:t>
      </w:r>
      <w:proofErr w:type="spellEnd"/>
    </w:p>
    <w:p w:rsidR="00D756D5" w:rsidRDefault="00D756D5" w:rsidP="00D756D5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муниципального района Иркутской области от 08.08.2022 г.</w:t>
      </w:r>
    </w:p>
    <w:p w:rsidR="00D756D5" w:rsidRDefault="00D756D5" w:rsidP="00D756D5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№ 75-п « О присвоении адреса  земельному участку»</w:t>
      </w:r>
    </w:p>
    <w:p w:rsidR="00D756D5" w:rsidRDefault="00D756D5" w:rsidP="00D756D5">
      <w:pPr>
        <w:suppressAutoHyphens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В соответствии</w:t>
      </w:r>
      <w:r w:rsidRPr="00D1081D">
        <w:rPr>
          <w:sz w:val="28"/>
          <w:szCs w:val="28"/>
        </w:rPr>
        <w:t xml:space="preserve"> </w:t>
      </w:r>
      <w:r w:rsidRPr="003E692C">
        <w:rPr>
          <w:sz w:val="28"/>
          <w:szCs w:val="28"/>
        </w:rPr>
        <w:t xml:space="preserve">с Федеральным 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руководствуясь </w:t>
      </w:r>
      <w:r w:rsidRPr="003E692C">
        <w:rPr>
          <w:sz w:val="28"/>
          <w:szCs w:val="28"/>
        </w:rPr>
        <w:t>Уставом Подымахинского сельского поселения</w:t>
      </w:r>
    </w:p>
    <w:p w:rsidR="00D756D5" w:rsidRDefault="00D756D5" w:rsidP="00D756D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ПОСТАНОВЛЯЮ:</w:t>
      </w:r>
    </w:p>
    <w:p w:rsidR="00D756D5" w:rsidRDefault="00D756D5" w:rsidP="00D756D5">
      <w:pPr>
        <w:suppressAutoHyphens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Отменить постановление администрации Подымахинского сельского поселения от 08.08.2022 г. № 75-п « О присвоении адреса земельному участку».</w:t>
      </w:r>
    </w:p>
    <w:p w:rsidR="00D756D5" w:rsidRDefault="00D756D5" w:rsidP="00D756D5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Разместить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настоящее постановление на официальном сайте  администрации Подымахинского муниципального образования в сети « Интернет».</w:t>
      </w:r>
    </w:p>
    <w:p w:rsidR="00D756D5" w:rsidRDefault="00D756D5" w:rsidP="00D756D5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Fonts w:eastAsia="Calibri"/>
          <w:sz w:val="28"/>
          <w:szCs w:val="28"/>
          <w:lang w:eastAsia="ar-SA"/>
        </w:rPr>
        <w:t>Контроль за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D756D5" w:rsidRDefault="00D756D5" w:rsidP="00D756D5">
      <w:pPr>
        <w:numPr>
          <w:ilvl w:val="0"/>
          <w:numId w:val="1"/>
        </w:num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Настоящее постановление вступает в силу после его обнародования.</w:t>
      </w:r>
    </w:p>
    <w:p w:rsidR="00D756D5" w:rsidRDefault="00D756D5" w:rsidP="00D756D5">
      <w:pPr>
        <w:suppressAutoHyphens/>
        <w:ind w:left="360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ind w:left="360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ind w:left="36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И. о. главы администрации</w:t>
      </w:r>
    </w:p>
    <w:p w:rsidR="00D756D5" w:rsidRDefault="00D756D5" w:rsidP="00D756D5">
      <w:pPr>
        <w:suppressAutoHyphens/>
        <w:ind w:left="36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Подымахинского сельского поселения                                    М.А. </w:t>
      </w:r>
      <w:proofErr w:type="spellStart"/>
      <w:r>
        <w:rPr>
          <w:rFonts w:eastAsia="Calibri"/>
          <w:sz w:val="28"/>
          <w:szCs w:val="28"/>
          <w:lang w:eastAsia="ar-SA"/>
        </w:rPr>
        <w:t>Эпова</w:t>
      </w:r>
      <w:proofErr w:type="spellEnd"/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</w:p>
    <w:p w:rsidR="00D756D5" w:rsidRDefault="00D756D5" w:rsidP="00D756D5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sectPr w:rsidR="00D7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CF8"/>
    <w:multiLevelType w:val="hybridMultilevel"/>
    <w:tmpl w:val="732A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82"/>
    <w:rsid w:val="00794465"/>
    <w:rsid w:val="00C50C3C"/>
    <w:rsid w:val="00D756D5"/>
    <w:rsid w:val="00DB7895"/>
    <w:rsid w:val="00E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D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2022-08-22T07:05:00Z</cp:lastPrinted>
  <dcterms:created xsi:type="dcterms:W3CDTF">2022-08-22T07:03:00Z</dcterms:created>
  <dcterms:modified xsi:type="dcterms:W3CDTF">2022-08-22T07:07:00Z</dcterms:modified>
</cp:coreProperties>
</file>