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5B" w:rsidRPr="00746BA2" w:rsidRDefault="001D2D5B" w:rsidP="001D2D5B">
      <w:pPr>
        <w:keepNext/>
        <w:jc w:val="center"/>
        <w:outlineLvl w:val="2"/>
        <w:rPr>
          <w:bCs/>
          <w:lang w:val="x-none" w:eastAsia="x-none"/>
        </w:rPr>
      </w:pPr>
      <w:r w:rsidRPr="00746BA2">
        <w:rPr>
          <w:bCs/>
          <w:lang w:val="x-none" w:eastAsia="x-none"/>
        </w:rPr>
        <w:t>РОССИЙСКАЯ ФЕДЕРАЦИЯ</w:t>
      </w:r>
    </w:p>
    <w:p w:rsidR="001D2D5B" w:rsidRPr="00746BA2" w:rsidRDefault="001D2D5B" w:rsidP="001D2D5B">
      <w:pPr>
        <w:keepNext/>
        <w:jc w:val="center"/>
        <w:outlineLvl w:val="2"/>
        <w:rPr>
          <w:bCs/>
          <w:lang w:val="x-none" w:eastAsia="x-none"/>
        </w:rPr>
      </w:pPr>
      <w:r w:rsidRPr="00746BA2">
        <w:rPr>
          <w:bCs/>
          <w:lang w:val="x-none" w:eastAsia="x-none"/>
        </w:rPr>
        <w:t>ИРКУТСКАЯ ОБЛАСТЬ</w:t>
      </w:r>
    </w:p>
    <w:p w:rsidR="001D2D5B" w:rsidRPr="00746BA2" w:rsidRDefault="001D2D5B" w:rsidP="001D2D5B">
      <w:pPr>
        <w:keepNext/>
        <w:jc w:val="center"/>
        <w:outlineLvl w:val="2"/>
        <w:rPr>
          <w:bCs/>
          <w:lang w:val="x-none" w:eastAsia="x-none"/>
        </w:rPr>
      </w:pPr>
      <w:r w:rsidRPr="00746BA2">
        <w:rPr>
          <w:bCs/>
          <w:lang w:val="x-none" w:eastAsia="x-none"/>
        </w:rPr>
        <w:t>УСТЬ-КУТСКИЙ МУНИЦИПАЛЬНЫЙ РАЙОН</w:t>
      </w:r>
    </w:p>
    <w:p w:rsidR="001D2D5B" w:rsidRPr="00746BA2" w:rsidRDefault="001D2D5B" w:rsidP="001D2D5B">
      <w:pPr>
        <w:keepNext/>
        <w:jc w:val="center"/>
        <w:outlineLvl w:val="2"/>
        <w:rPr>
          <w:bCs/>
          <w:lang w:val="x-none" w:eastAsia="x-none"/>
        </w:rPr>
      </w:pPr>
      <w:r w:rsidRPr="00746BA2">
        <w:rPr>
          <w:bCs/>
          <w:lang w:val="x-none" w:eastAsia="x-none"/>
        </w:rPr>
        <w:t>АДМИНИСТРАЦИЯ</w:t>
      </w:r>
    </w:p>
    <w:p w:rsidR="001D2D5B" w:rsidRPr="00746BA2" w:rsidRDefault="001D2D5B" w:rsidP="001D2D5B">
      <w:pPr>
        <w:keepNext/>
        <w:jc w:val="center"/>
        <w:outlineLvl w:val="2"/>
        <w:rPr>
          <w:bCs/>
          <w:lang w:val="x-none" w:eastAsia="x-none"/>
        </w:rPr>
      </w:pPr>
      <w:r w:rsidRPr="00746BA2">
        <w:rPr>
          <w:bCs/>
          <w:lang w:val="x-none" w:eastAsia="x-none"/>
        </w:rPr>
        <w:t>ПОДЫМАХИНСКОГО МУНИЦИПАЛЬНОГО ОБРАЗОВАНИЯ</w:t>
      </w:r>
    </w:p>
    <w:p w:rsidR="001D2D5B" w:rsidRPr="00746BA2" w:rsidRDefault="001D2D5B" w:rsidP="001D2D5B">
      <w:pPr>
        <w:keepNext/>
        <w:jc w:val="center"/>
        <w:outlineLvl w:val="2"/>
        <w:rPr>
          <w:bCs/>
          <w:lang w:val="x-none" w:eastAsia="x-none"/>
        </w:rPr>
      </w:pPr>
      <w:r w:rsidRPr="00746BA2">
        <w:rPr>
          <w:bCs/>
          <w:lang w:val="x-none" w:eastAsia="x-none"/>
        </w:rPr>
        <w:t>( СЕЛЬСКОЕ ПОСЕЛЕНИЕ)</w:t>
      </w:r>
    </w:p>
    <w:p w:rsidR="001D2D5B" w:rsidRPr="00746BA2" w:rsidRDefault="001D2D5B" w:rsidP="001D2D5B">
      <w:pPr>
        <w:keepNext/>
        <w:jc w:val="center"/>
        <w:outlineLvl w:val="2"/>
        <w:rPr>
          <w:bCs/>
          <w:lang w:val="x-none" w:eastAsia="x-none"/>
        </w:rPr>
      </w:pPr>
    </w:p>
    <w:p w:rsidR="001D2D5B" w:rsidRPr="00746BA2" w:rsidRDefault="001D2D5B" w:rsidP="001D2D5B">
      <w:pPr>
        <w:keepNext/>
        <w:jc w:val="center"/>
        <w:outlineLvl w:val="2"/>
        <w:rPr>
          <w:bCs/>
          <w:lang w:val="x-none" w:eastAsia="x-none"/>
        </w:rPr>
      </w:pPr>
    </w:p>
    <w:p w:rsidR="001D2D5B" w:rsidRPr="00746BA2" w:rsidRDefault="001D2D5B" w:rsidP="001D2D5B">
      <w:pPr>
        <w:keepNext/>
        <w:jc w:val="center"/>
        <w:outlineLvl w:val="2"/>
        <w:rPr>
          <w:b/>
          <w:bCs/>
          <w:lang w:val="x-none" w:eastAsia="x-none"/>
        </w:rPr>
      </w:pPr>
      <w:r w:rsidRPr="00746BA2">
        <w:rPr>
          <w:b/>
          <w:bCs/>
          <w:lang w:val="x-none" w:eastAsia="x-none"/>
        </w:rPr>
        <w:t>РАСПОРЯЖЕНИЕ</w:t>
      </w:r>
    </w:p>
    <w:p w:rsidR="001D2D5B" w:rsidRPr="00746BA2" w:rsidRDefault="001D2D5B" w:rsidP="001D2D5B"/>
    <w:p w:rsidR="001D2D5B" w:rsidRPr="00746BA2" w:rsidRDefault="001D2D5B" w:rsidP="001D2D5B">
      <w:r>
        <w:t>от 04.09.2023</w:t>
      </w:r>
      <w:r w:rsidRPr="00746BA2">
        <w:t xml:space="preserve"> г.                                              </w:t>
      </w:r>
      <w:r>
        <w:t xml:space="preserve">                                                           </w:t>
      </w:r>
      <w:r w:rsidR="00106614">
        <w:t xml:space="preserve">   </w:t>
      </w:r>
      <w:bookmarkStart w:id="0" w:name="_GoBack"/>
      <w:bookmarkEnd w:id="0"/>
      <w:r>
        <w:t xml:space="preserve">  № 28</w:t>
      </w:r>
      <w:r w:rsidRPr="00746BA2">
        <w:t xml:space="preserve">-р                                                   </w:t>
      </w:r>
    </w:p>
    <w:p w:rsidR="001D2D5B" w:rsidRPr="00746BA2" w:rsidRDefault="001D2D5B" w:rsidP="001D2D5B"/>
    <w:p w:rsidR="001D2D5B" w:rsidRPr="00746BA2" w:rsidRDefault="001D2D5B" w:rsidP="001D2D5B"/>
    <w:p w:rsidR="001D2D5B" w:rsidRPr="00746BA2" w:rsidRDefault="001D2D5B" w:rsidP="001D2D5B">
      <w:pPr>
        <w:ind w:left="-284" w:hanging="567"/>
        <w:rPr>
          <w:b/>
        </w:rPr>
      </w:pPr>
      <w:r>
        <w:rPr>
          <w:b/>
        </w:rPr>
        <w:t xml:space="preserve">   </w:t>
      </w:r>
      <w:r w:rsidRPr="00746BA2">
        <w:rPr>
          <w:b/>
        </w:rPr>
        <w:t>Об организации дежурства</w:t>
      </w:r>
    </w:p>
    <w:p w:rsidR="001D2D5B" w:rsidRPr="00746BA2" w:rsidRDefault="001D2D5B" w:rsidP="001D2D5B">
      <w:pPr>
        <w:ind w:left="-284" w:hanging="567"/>
        <w:rPr>
          <w:b/>
        </w:rPr>
      </w:pPr>
      <w:r>
        <w:rPr>
          <w:b/>
        </w:rPr>
        <w:t xml:space="preserve">  ответственных лиц в период подготовки</w:t>
      </w:r>
      <w:r w:rsidRPr="00746BA2">
        <w:rPr>
          <w:b/>
        </w:rPr>
        <w:t xml:space="preserve"> </w:t>
      </w:r>
    </w:p>
    <w:p w:rsidR="001D2D5B" w:rsidRDefault="001D2D5B" w:rsidP="001D2D5B">
      <w:pPr>
        <w:ind w:left="-284" w:hanging="567"/>
        <w:rPr>
          <w:b/>
        </w:rPr>
      </w:pPr>
      <w:r>
        <w:rPr>
          <w:b/>
        </w:rPr>
        <w:t xml:space="preserve">  и проведения дней голосования</w:t>
      </w:r>
    </w:p>
    <w:p w:rsidR="001D2D5B" w:rsidRPr="00746BA2" w:rsidRDefault="001D2D5B" w:rsidP="001D2D5B">
      <w:pPr>
        <w:ind w:left="-284" w:hanging="567"/>
        <w:rPr>
          <w:b/>
        </w:rPr>
      </w:pPr>
      <w:r>
        <w:rPr>
          <w:b/>
        </w:rPr>
        <w:t xml:space="preserve">  с   08.09.2023 г. по 10.09.2023</w:t>
      </w:r>
      <w:r w:rsidRPr="00746BA2">
        <w:rPr>
          <w:b/>
        </w:rPr>
        <w:t xml:space="preserve"> г.</w:t>
      </w:r>
    </w:p>
    <w:p w:rsidR="001D2D5B" w:rsidRPr="00746BA2" w:rsidRDefault="001D2D5B" w:rsidP="001D2D5B">
      <w:pPr>
        <w:jc w:val="both"/>
      </w:pPr>
      <w:r w:rsidRPr="00746BA2">
        <w:t xml:space="preserve">      </w:t>
      </w:r>
    </w:p>
    <w:p w:rsidR="001D2D5B" w:rsidRPr="00746BA2" w:rsidRDefault="001D2D5B" w:rsidP="001D2D5B">
      <w:pPr>
        <w:ind w:left="-567"/>
        <w:jc w:val="both"/>
      </w:pPr>
      <w:r>
        <w:t xml:space="preserve">   </w:t>
      </w:r>
      <w:r w:rsidRPr="00746BA2">
        <w:t xml:space="preserve"> </w:t>
      </w:r>
      <w:r>
        <w:t>Для организации взаимодействия  по обеспечению  надёжной  и безопасной работы объектов  электроэнергетики  в период  подготовки  и проведения  дней голосования с 08 по 10 сентября 2023</w:t>
      </w:r>
      <w:r w:rsidRPr="00746BA2">
        <w:t xml:space="preserve">, </w:t>
      </w:r>
      <w:r>
        <w:t>р</w:t>
      </w:r>
      <w:r w:rsidRPr="00746BA2">
        <w:t>уководствуясь  Федеральным законом  от 06.10.2003 г. № 131-ФЗ « Об общих  принципах организации местного самоуправления  в Российской Федерации», руководствуясь   Уставом Подымахинского муниципального образования</w:t>
      </w:r>
    </w:p>
    <w:p w:rsidR="001D2D5B" w:rsidRPr="00746BA2" w:rsidRDefault="001D2D5B" w:rsidP="001D2D5B">
      <w:pPr>
        <w:jc w:val="both"/>
      </w:pPr>
    </w:p>
    <w:p w:rsidR="001D2D5B" w:rsidRPr="00746BA2" w:rsidRDefault="001D2D5B" w:rsidP="001D2D5B">
      <w:pPr>
        <w:ind w:left="-567" w:firstLine="141"/>
        <w:jc w:val="both"/>
      </w:pPr>
      <w:r w:rsidRPr="00746BA2">
        <w:t xml:space="preserve">  РАСПОРЯЖАЮСЬ:</w:t>
      </w:r>
    </w:p>
    <w:p w:rsidR="001D2D5B" w:rsidRPr="00746BA2" w:rsidRDefault="001D2D5B" w:rsidP="001D2D5B">
      <w:pPr>
        <w:ind w:left="-567" w:firstLine="141"/>
        <w:jc w:val="both"/>
      </w:pPr>
    </w:p>
    <w:p w:rsidR="001D2D5B" w:rsidRPr="00746BA2" w:rsidRDefault="001D2D5B" w:rsidP="001D2D5B">
      <w:pPr>
        <w:ind w:left="-567" w:firstLine="141"/>
        <w:jc w:val="both"/>
      </w:pPr>
      <w:r w:rsidRPr="00746BA2">
        <w:t xml:space="preserve">  1.Организовать круглосуточное дежурство ответственных работников в администрации Подымахинского муниципального образования в </w:t>
      </w:r>
      <w:r>
        <w:t xml:space="preserve"> период подготовки  и проведения  дней голосования  с 08.09.2023 г. по 10.09.2023</w:t>
      </w:r>
      <w:r w:rsidRPr="00746BA2">
        <w:t xml:space="preserve"> г.</w:t>
      </w:r>
    </w:p>
    <w:p w:rsidR="001D2D5B" w:rsidRPr="00746BA2" w:rsidRDefault="001D2D5B" w:rsidP="001D2D5B">
      <w:pPr>
        <w:ind w:left="-567" w:firstLine="141"/>
        <w:jc w:val="both"/>
      </w:pPr>
      <w:r w:rsidRPr="00746BA2">
        <w:t xml:space="preserve"> 2.Составить график дежурства ответственных работников. Приложение № 1;</w:t>
      </w:r>
    </w:p>
    <w:p w:rsidR="001D2D5B" w:rsidRDefault="001D2D5B" w:rsidP="001D2D5B">
      <w:pPr>
        <w:ind w:left="-567" w:firstLine="141"/>
        <w:jc w:val="both"/>
      </w:pPr>
      <w:r w:rsidRPr="00746BA2">
        <w:t xml:space="preserve"> 3.Предупредить ответственных работников о персональной ответстве</w:t>
      </w:r>
      <w:r>
        <w:t>нности за дежурство</w:t>
      </w:r>
      <w:r w:rsidRPr="004A008F">
        <w:t xml:space="preserve"> </w:t>
      </w:r>
      <w:r w:rsidRPr="00746BA2">
        <w:t xml:space="preserve">в </w:t>
      </w:r>
      <w:r>
        <w:t xml:space="preserve"> период подготовки  и проведения  дней голосования  с 08.09.2023 г. по 10.09.2023 г.</w:t>
      </w:r>
    </w:p>
    <w:p w:rsidR="001D2D5B" w:rsidRPr="00746BA2" w:rsidRDefault="001D2D5B" w:rsidP="001D2D5B">
      <w:pPr>
        <w:ind w:left="-567" w:firstLine="141"/>
        <w:jc w:val="both"/>
      </w:pPr>
      <w:r w:rsidRPr="00746BA2">
        <w:t xml:space="preserve"> 4.</w:t>
      </w:r>
      <w:proofErr w:type="gramStart"/>
      <w:r w:rsidRPr="00746BA2">
        <w:t>Контроль за</w:t>
      </w:r>
      <w:proofErr w:type="gramEnd"/>
      <w:r w:rsidRPr="00746BA2">
        <w:t xml:space="preserve"> исполнением данного распоряжения оставляю за собой.</w:t>
      </w:r>
    </w:p>
    <w:p w:rsidR="001D2D5B" w:rsidRPr="00746BA2" w:rsidRDefault="001D2D5B" w:rsidP="001D2D5B">
      <w:pPr>
        <w:keepNext/>
        <w:outlineLvl w:val="2"/>
      </w:pPr>
    </w:p>
    <w:p w:rsidR="001D2D5B" w:rsidRPr="00746BA2" w:rsidRDefault="001D2D5B" w:rsidP="001D2D5B">
      <w:pPr>
        <w:keepNext/>
        <w:outlineLvl w:val="2"/>
      </w:pPr>
    </w:p>
    <w:p w:rsidR="001D2D5B" w:rsidRPr="00746BA2" w:rsidRDefault="001D2D5B" w:rsidP="001D2D5B">
      <w:pPr>
        <w:keepNext/>
        <w:ind w:left="-284"/>
        <w:outlineLvl w:val="2"/>
        <w:rPr>
          <w:bCs/>
          <w:lang w:val="x-none" w:eastAsia="x-none"/>
        </w:rPr>
      </w:pPr>
      <w:r>
        <w:rPr>
          <w:bCs/>
          <w:lang w:eastAsia="x-none"/>
        </w:rPr>
        <w:t xml:space="preserve">   </w:t>
      </w:r>
      <w:r>
        <w:rPr>
          <w:bCs/>
          <w:lang w:val="x-none" w:eastAsia="x-none"/>
        </w:rPr>
        <w:t xml:space="preserve"> </w:t>
      </w:r>
      <w:r>
        <w:rPr>
          <w:bCs/>
          <w:lang w:eastAsia="x-none"/>
        </w:rPr>
        <w:t>Г</w:t>
      </w:r>
      <w:r>
        <w:rPr>
          <w:bCs/>
          <w:lang w:val="x-none" w:eastAsia="x-none"/>
        </w:rPr>
        <w:t>лав</w:t>
      </w:r>
      <w:r>
        <w:rPr>
          <w:bCs/>
          <w:lang w:eastAsia="x-none"/>
        </w:rPr>
        <w:t>а</w:t>
      </w:r>
      <w:r w:rsidRPr="00746BA2">
        <w:rPr>
          <w:bCs/>
          <w:lang w:val="x-none" w:eastAsia="x-none"/>
        </w:rPr>
        <w:t xml:space="preserve"> администрации</w:t>
      </w:r>
    </w:p>
    <w:p w:rsidR="001D2D5B" w:rsidRPr="00746BA2" w:rsidRDefault="001D2D5B" w:rsidP="001D2D5B">
      <w:pPr>
        <w:ind w:left="-284"/>
      </w:pPr>
      <w:r>
        <w:t xml:space="preserve">    </w:t>
      </w:r>
      <w:r w:rsidRPr="00746BA2">
        <w:t xml:space="preserve">Подымахинского сельского поселения              </w:t>
      </w:r>
      <w:r>
        <w:t xml:space="preserve">                                        Т.В. Пахомова</w:t>
      </w:r>
      <w:r w:rsidRPr="00746BA2">
        <w:t xml:space="preserve">                      </w:t>
      </w:r>
      <w:r>
        <w:t xml:space="preserve">                </w:t>
      </w:r>
    </w:p>
    <w:p w:rsidR="001D2D5B" w:rsidRPr="00746BA2" w:rsidRDefault="001D2D5B" w:rsidP="001D2D5B">
      <w:pPr>
        <w:keepNext/>
        <w:jc w:val="right"/>
        <w:outlineLvl w:val="2"/>
        <w:rPr>
          <w:bCs/>
          <w:lang w:val="x-none" w:eastAsia="x-none"/>
        </w:rPr>
      </w:pPr>
    </w:p>
    <w:p w:rsidR="00DA69B6" w:rsidRPr="001D2D5B" w:rsidRDefault="00DA69B6">
      <w:pPr>
        <w:rPr>
          <w:lang w:val="x-none"/>
        </w:rPr>
      </w:pPr>
    </w:p>
    <w:sectPr w:rsidR="00DA69B6" w:rsidRPr="001D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9"/>
    <w:rsid w:val="00106614"/>
    <w:rsid w:val="001D2D5B"/>
    <w:rsid w:val="00C31559"/>
    <w:rsid w:val="00D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E817-08A1-4B68-BDC0-72C1EBBD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2023-09-04T01:48:00Z</cp:lastPrinted>
  <dcterms:created xsi:type="dcterms:W3CDTF">2023-09-04T01:48:00Z</dcterms:created>
  <dcterms:modified xsi:type="dcterms:W3CDTF">2023-09-04T02:14:00Z</dcterms:modified>
</cp:coreProperties>
</file>