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РОССИЙСКАЯ ФЕДЕРАЦИЯ</w:t>
      </w:r>
    </w:p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ИРКУТСКАЯ ОБЛАСТЬ</w:t>
      </w:r>
    </w:p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УСТЬ-КУТСКОЕ МУНИЦИПАЛЬНОЕ ОБРАЗОВАНИЕ</w:t>
      </w:r>
    </w:p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АДМИНИСТРАЦИЯ</w:t>
      </w:r>
    </w:p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ПОДЫМАХИНСКОГО МУНИЦИПАЛЬНОГО ОБРАЗОВАНИЯ</w:t>
      </w:r>
    </w:p>
    <w:p w:rsidR="007729BF" w:rsidRPr="007729BF" w:rsidRDefault="007729BF" w:rsidP="00ED7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(СЕЛЬСКОЕ ПОСЕЛЕНИЕ)</w:t>
      </w:r>
    </w:p>
    <w:p w:rsidR="007729BF" w:rsidRPr="007729BF" w:rsidRDefault="007729BF" w:rsidP="007729BF">
      <w:pPr>
        <w:jc w:val="center"/>
        <w:rPr>
          <w:rFonts w:ascii="Times New Roman" w:hAnsi="Times New Roman" w:cs="Times New Roman"/>
          <w:b/>
        </w:rPr>
      </w:pPr>
    </w:p>
    <w:p w:rsidR="007729BF" w:rsidRDefault="007729BF" w:rsidP="007729BF">
      <w:pPr>
        <w:jc w:val="center"/>
        <w:rPr>
          <w:rFonts w:ascii="Times New Roman" w:hAnsi="Times New Roman" w:cs="Times New Roman"/>
          <w:b/>
        </w:rPr>
      </w:pPr>
      <w:r w:rsidRPr="007729BF">
        <w:rPr>
          <w:rFonts w:ascii="Times New Roman" w:hAnsi="Times New Roman" w:cs="Times New Roman"/>
          <w:b/>
        </w:rPr>
        <w:t>ПОСТАНОВЛЕНИЕ</w:t>
      </w:r>
    </w:p>
    <w:p w:rsidR="007729BF" w:rsidRPr="007729BF" w:rsidRDefault="007729BF" w:rsidP="007729B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E65D6">
        <w:rPr>
          <w:rFonts w:ascii="Times New Roman" w:hAnsi="Times New Roman" w:cs="Times New Roman"/>
          <w:b/>
        </w:rPr>
        <w:t>19.04.2021г № 37-п</w:t>
      </w:r>
    </w:p>
    <w:tbl>
      <w:tblPr>
        <w:tblStyle w:val="a3"/>
        <w:tblpPr w:leftFromText="180" w:rightFromText="180" w:vertAnchor="text" w:horzAnchor="margin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729BF" w:rsidTr="007729BF">
        <w:trPr>
          <w:trHeight w:val="1463"/>
        </w:trPr>
        <w:tc>
          <w:tcPr>
            <w:tcW w:w="4786" w:type="dxa"/>
          </w:tcPr>
          <w:p w:rsidR="007729BF" w:rsidRDefault="007729BF" w:rsidP="007729BF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9BF" w:rsidRPr="00366D24" w:rsidRDefault="007729BF" w:rsidP="007729BF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Требований к порядку разработки и приняти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правовых актов 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нормировании в сфере закупок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обеспечения  муниципальных нужд, содержанию указанных актов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обеспечению их исполнения</w:t>
            </w:r>
          </w:p>
        </w:tc>
      </w:tr>
    </w:tbl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28" w:rsidRPr="00DF5128" w:rsidRDefault="00DF5128" w:rsidP="00DF51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67278" w:rsidRDefault="00967278" w:rsidP="007729BF">
      <w:pPr>
        <w:spacing w:line="240" w:lineRule="auto"/>
        <w:jc w:val="right"/>
      </w:pPr>
    </w:p>
    <w:p w:rsidR="009831FE" w:rsidRDefault="009831FE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729BF" w:rsidRDefault="007729BF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9BF" w:rsidRDefault="007729BF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278" w:rsidRPr="00366D24" w:rsidRDefault="00ED7962" w:rsidP="0074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06.10.2003</w:t>
      </w:r>
      <w:r w:rsidR="0062454C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729B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0D6A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п.1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7A2D51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г. N 44-ФЗ "О контрактной системе в сфере закупок товаров, работ, услуг для обеспечения государственных и муниципальных нужд",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18.05.2015</w:t>
      </w:r>
      <w:r w:rsidR="007A2D51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 № 476 «Об утверждении общих требований к порядку разработки и</w:t>
      </w:r>
      <w:proofErr w:type="gramEnd"/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принятия правовых актов</w:t>
      </w:r>
      <w:r w:rsidR="007A2D51">
        <w:rPr>
          <w:rFonts w:ascii="Times New Roman" w:eastAsia="Calibri" w:hAnsi="Times New Roman" w:cs="Times New Roman"/>
          <w:sz w:val="24"/>
          <w:szCs w:val="24"/>
        </w:rPr>
        <w:t xml:space="preserve"> о нормировании в сфере закупок</w:t>
      </w:r>
      <w:hyperlink r:id="rId7" w:history="1">
        <w:r w:rsidR="00DD29E8" w:rsidRPr="00DD29E8">
          <w:rPr>
            <w:rFonts w:ascii="Times New Roman" w:eastAsia="Calibri" w:hAnsi="Times New Roman" w:cs="Times New Roman"/>
            <w:sz w:val="24"/>
            <w:szCs w:val="24"/>
          </w:rPr>
          <w:t>, содержанию указанных актов и обеспечению их исполнения»,</w:t>
        </w:r>
        <w:r w:rsidR="00DD29E8" w:rsidRPr="00DD29E8">
          <w:rPr>
            <w:rFonts w:ascii="Calibri" w:eastAsia="Calibri" w:hAnsi="Calibri" w:cs="Times New Roman"/>
            <w:i/>
            <w:color w:val="0000FF"/>
            <w:sz w:val="28"/>
          </w:rPr>
          <w:t xml:space="preserve"> </w:t>
        </w:r>
      </w:hyperlink>
      <w:r w:rsidR="00DD29E8" w:rsidRPr="00DD2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9BF">
        <w:rPr>
          <w:rFonts w:ascii="Times New Roman" w:hAnsi="Times New Roman" w:cs="Times New Roman"/>
          <w:sz w:val="24"/>
          <w:szCs w:val="24"/>
        </w:rPr>
        <w:t xml:space="preserve">  </w:t>
      </w:r>
      <w:r w:rsidR="009B16EC">
        <w:rPr>
          <w:rFonts w:ascii="Times New Roman" w:hAnsi="Times New Roman" w:cs="Times New Roman"/>
          <w:sz w:val="24"/>
          <w:szCs w:val="24"/>
        </w:rPr>
        <w:t xml:space="preserve"> </w:t>
      </w:r>
      <w:r w:rsidR="00512A57">
        <w:rPr>
          <w:rFonts w:ascii="Times New Roman" w:hAnsi="Times New Roman" w:cs="Times New Roman"/>
          <w:sz w:val="24"/>
          <w:szCs w:val="24"/>
        </w:rPr>
        <w:t>Устав</w:t>
      </w:r>
      <w:r w:rsidR="007729BF">
        <w:rPr>
          <w:rFonts w:ascii="Times New Roman" w:hAnsi="Times New Roman" w:cs="Times New Roman"/>
          <w:sz w:val="24"/>
          <w:szCs w:val="24"/>
        </w:rPr>
        <w:t xml:space="preserve">ом </w:t>
      </w:r>
      <w:r w:rsidR="00512A57">
        <w:rPr>
          <w:rFonts w:ascii="Times New Roman" w:hAnsi="Times New Roman" w:cs="Times New Roman"/>
          <w:sz w:val="24"/>
          <w:szCs w:val="24"/>
        </w:rPr>
        <w:t xml:space="preserve"> </w:t>
      </w:r>
      <w:r w:rsidR="007729BF">
        <w:rPr>
          <w:rFonts w:ascii="Times New Roman" w:hAnsi="Times New Roman" w:cs="Times New Roman"/>
          <w:sz w:val="24"/>
          <w:szCs w:val="24"/>
        </w:rPr>
        <w:t>Подымахинского</w:t>
      </w:r>
      <w:r w:rsidR="00512A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50DA8" w:rsidRPr="007C152B">
        <w:rPr>
          <w:rFonts w:ascii="Times New Roman" w:hAnsi="Times New Roman" w:cs="Times New Roman"/>
          <w:sz w:val="24"/>
          <w:szCs w:val="24"/>
        </w:rPr>
        <w:t>,</w:t>
      </w:r>
    </w:p>
    <w:p w:rsidR="009B16EC" w:rsidRDefault="009B16EC" w:rsidP="00C64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5C0" w:rsidRDefault="0062401B" w:rsidP="009B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16EC" w:rsidRDefault="009B16EC" w:rsidP="009B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C0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 разработки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правовых актов 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</w:t>
      </w:r>
      <w:r w:rsidR="00C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</w:t>
      </w:r>
      <w:r w:rsidR="00C6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8D09D4" w:rsidRPr="008D09D4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</w:t>
      </w:r>
      <w:r w:rsidR="00EE15D3" w:rsidRPr="00EE15D3">
        <w:rPr>
          <w:rFonts w:ascii="Times New Roman" w:hAnsi="Times New Roman"/>
        </w:rPr>
        <w:t xml:space="preserve"> </w:t>
      </w:r>
      <w:r w:rsidR="00EE15D3" w:rsidRPr="005179F0">
        <w:rPr>
          <w:rFonts w:ascii="Times New Roman" w:hAnsi="Times New Roman"/>
        </w:rPr>
        <w:t>(</w:t>
      </w:r>
      <w:hyperlink r:id="rId8" w:history="1">
        <w:r w:rsidR="00EE15D3" w:rsidRPr="005179F0">
          <w:rPr>
            <w:rFonts w:ascii="Times New Roman" w:hAnsi="Times New Roman"/>
            <w:color w:val="0000FF"/>
            <w:u w:val="single"/>
          </w:rPr>
          <w:t>www.zakupki.gov.ru</w:t>
        </w:r>
      </w:hyperlink>
      <w:r w:rsidR="00EE15D3" w:rsidRPr="005179F0">
        <w:rPr>
          <w:rFonts w:ascii="Times New Roman" w:hAnsi="Times New Roman"/>
        </w:rPr>
        <w:t xml:space="preserve">), </w:t>
      </w:r>
      <w:r w:rsidR="008D09D4" w:rsidRPr="008D09D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7729BF">
        <w:rPr>
          <w:rFonts w:ascii="Times New Roman" w:hAnsi="Times New Roman" w:cs="Times New Roman"/>
          <w:sz w:val="24"/>
          <w:szCs w:val="24"/>
        </w:rPr>
        <w:t xml:space="preserve">Подымахинского сельского 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сети  «Интернет»</w:t>
      </w:r>
      <w:r w:rsidR="0077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6DF" w:rsidRDefault="00D376DF" w:rsidP="00D376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</w:t>
      </w:r>
      <w:r w:rsidR="0014055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0F3B3C" w:rsidRDefault="000F3B3C" w:rsidP="00C64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Контроль за исполнением настоящего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оставляю за собой</w:t>
      </w: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0556" w:rsidRDefault="00140556" w:rsidP="00C64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5C0" w:rsidRPr="000F3B3C" w:rsidRDefault="00C645C0" w:rsidP="00C645C0">
      <w:pPr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76DF" w:rsidRPr="007729BF" w:rsidRDefault="007729BF" w:rsidP="00624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9BF">
        <w:rPr>
          <w:rFonts w:ascii="Times New Roman" w:hAnsi="Times New Roman" w:cs="Times New Roman"/>
          <w:sz w:val="24"/>
          <w:szCs w:val="24"/>
        </w:rPr>
        <w:t>Глава Подымахинского</w:t>
      </w:r>
    </w:p>
    <w:p w:rsidR="007729BF" w:rsidRPr="007729BF" w:rsidRDefault="007729BF" w:rsidP="00624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29BF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                 Т.В.Пахомова</w:t>
      </w:r>
    </w:p>
    <w:p w:rsidR="00D376DF" w:rsidRPr="007729BF" w:rsidRDefault="00D376DF" w:rsidP="00624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6DF" w:rsidRPr="007729BF" w:rsidRDefault="00D376DF" w:rsidP="00624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BF" w:rsidRDefault="007729B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BF" w:rsidRDefault="007729B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9BF" w:rsidRPr="008C45A6" w:rsidRDefault="007729B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962" w:rsidRDefault="00ED7962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4"/>
      <w:bookmarkStart w:id="2" w:name="Par23"/>
      <w:bookmarkStart w:id="3" w:name="Par27"/>
      <w:bookmarkEnd w:id="1"/>
      <w:bookmarkEnd w:id="2"/>
      <w:bookmarkEnd w:id="3"/>
    </w:p>
    <w:p w:rsidR="00ED7962" w:rsidRDefault="00ED7962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962" w:rsidRDefault="00ED7962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50DA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81DC8" w:rsidRPr="00DC4948" w:rsidRDefault="00ED7962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Подымахинского сельского</w:t>
      </w:r>
      <w:r w:rsidR="00081DC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8169B" w:rsidRPr="0078169B" w:rsidRDefault="0078169B" w:rsidP="0078169B">
      <w:pPr>
        <w:jc w:val="right"/>
        <w:rPr>
          <w:rFonts w:ascii="Times New Roman" w:hAnsi="Times New Roman" w:cs="Times New Roman"/>
        </w:rPr>
      </w:pPr>
      <w:r w:rsidRPr="0078169B">
        <w:rPr>
          <w:rFonts w:ascii="Times New Roman" w:hAnsi="Times New Roman" w:cs="Times New Roman"/>
        </w:rPr>
        <w:t>От 19.04.2021г № 37-п</w:t>
      </w:r>
    </w:p>
    <w:p w:rsidR="00797FDC" w:rsidRPr="00797FDC" w:rsidRDefault="00967278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E06" w:rsidRDefault="00F56E06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dfasfcozre"/>
      <w:bookmarkStart w:id="5" w:name="bssPhr10"/>
      <w:bookmarkStart w:id="6" w:name="Par32"/>
      <w:bookmarkStart w:id="7" w:name="fg13"/>
      <w:bookmarkStart w:id="8" w:name="dfasqsnzxe"/>
      <w:bookmarkStart w:id="9" w:name="bssPhr11"/>
      <w:bookmarkStart w:id="10" w:name="fg115"/>
      <w:bookmarkStart w:id="11" w:name="dfasha7qy9"/>
      <w:bookmarkStart w:id="12" w:name="bssPhr113"/>
      <w:bookmarkStart w:id="13" w:name="fg121"/>
      <w:bookmarkStart w:id="14" w:name="dfas6yqrle"/>
      <w:bookmarkStart w:id="15" w:name="bssPhr118"/>
      <w:bookmarkStart w:id="16" w:name="Par8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порядку разработки и принятия правовых актов о нормировании </w:t>
      </w:r>
    </w:p>
    <w:p w:rsidR="00074AD2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сфере закупок для обеспечения муниципальных нужд, содержанию указанных актов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обес</w:t>
      </w:r>
      <w:r w:rsidR="001310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печению их исполнения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356" w:rsidRDefault="00BE3356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документ определяе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содержанию,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исполнения следующих </w:t>
      </w:r>
      <w:r w:rsidR="00BA5C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D6C60" w:rsidRDefault="00BE3356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постановлений 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D7962">
        <w:rPr>
          <w:rFonts w:ascii="Times New Roman" w:hAnsi="Times New Roman" w:cs="Times New Roman"/>
          <w:sz w:val="24"/>
          <w:szCs w:val="24"/>
        </w:rPr>
        <w:t>Подымахинского</w:t>
      </w:r>
      <w:r w:rsidR="00E9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E9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D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утверждающих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D6C60" w:rsidRP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6C60" w:rsidRDefault="001D6C60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определения нормативных затрат на обеспечение функций  муниципальных органов (включая подведомственные казенные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бюджетные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учреждения);</w:t>
      </w:r>
    </w:p>
    <w:p w:rsidR="001D6C60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определения требований к отдельным видам товаров, работ, услуг (в том числе предель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="001D6C6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муниципальных нужд;</w:t>
      </w:r>
    </w:p>
    <w:p w:rsidR="00D64005" w:rsidRPr="006C4545" w:rsidRDefault="00D6400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муниципальных органов, утверждаю</w:t>
      </w:r>
      <w:bookmarkStart w:id="17" w:name="_GoBack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щих:</w:t>
      </w:r>
    </w:p>
    <w:p w:rsidR="006C4545" w:rsidRPr="006C4545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затраты;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бюджетными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учреждениями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Правовые акты, указанные 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1.1.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разрабатываются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проектов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Уставом </w:t>
      </w:r>
      <w:r w:rsidR="00ED7962">
        <w:rPr>
          <w:rFonts w:ascii="Times New Roman" w:hAnsi="Times New Roman" w:cs="Times New Roman"/>
          <w:sz w:val="24"/>
          <w:szCs w:val="24"/>
        </w:rPr>
        <w:t xml:space="preserve">Подымахинского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33D" w:rsidRDefault="002F0018" w:rsidP="00B12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Правовые акты,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1.2.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предусматривать право руководителя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органа утверждать нормативы количества и (или) нормативы цены товаров, работ, услуг, закупаемых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5E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бюджетными учреждениями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Default="001A5177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утверждение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настоящего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в порядке, определенном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026C52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B4459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муниципальных правовых актах</w:t>
      </w:r>
      <w:r w:rsidR="00081DC8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7962">
        <w:rPr>
          <w:rFonts w:ascii="Times New Roman" w:hAnsi="Times New Roman" w:cs="Times New Roman"/>
          <w:sz w:val="24"/>
          <w:szCs w:val="24"/>
        </w:rPr>
        <w:t>Подымахинского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</w:t>
      </w:r>
      <w:r w:rsidR="00026C52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образования, утверждённом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</w:t>
      </w:r>
      <w:r w:rsidR="00656DC1">
        <w:rPr>
          <w:rFonts w:ascii="Times New Roman" w:hAnsi="Times New Roman" w:cs="Times New Roman"/>
          <w:sz w:val="24"/>
          <w:szCs w:val="24"/>
        </w:rPr>
        <w:t xml:space="preserve"> Подымахинского сельского </w:t>
      </w:r>
      <w:r w:rsidR="00CB6DAC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D06356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D7962">
        <w:rPr>
          <w:rFonts w:ascii="Times New Roman" w:eastAsia="Times New Roman" w:hAnsi="Times New Roman" w:cs="Times New Roman"/>
          <w:sz w:val="24"/>
          <w:szCs w:val="24"/>
          <w:lang w:eastAsia="ar-SA"/>
        </w:rPr>
        <w:t>23.04.2009г</w:t>
      </w:r>
      <w:r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06356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D7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</w:t>
      </w:r>
      <w:r w:rsidR="006C4545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459" w:rsidRPr="008B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Pr="006C4545" w:rsidRDefault="008B4459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обсуждения в целях общественного контроля проектов правовых актов, указанных в пункте 1 настоящего документа, в соот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ветствии с пунктом 6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обеспечению их исполнения, утверждённых постановлением Правительства Российской Федерации от 18.05.2015г. №476 «Об утверждении общих требований к порядку разработки и принятия правовых актов о нормировании в  сфере закупок, содержанию указанных актов и обеспечению их исполнения» (далее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бщие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ия)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 органы 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размещают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правовых актов</w:t>
      </w:r>
      <w:r w:rsidR="00486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6A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единой информационной системе в сфере закупок</w:t>
      </w:r>
      <w:r w:rsidR="00486AC0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72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Pr="006C4545" w:rsidRDefault="008B4459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проведения обсуждения  в целях общественного контроля  составляет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дней со дня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проектов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единой информационной системе в сфере закупок</w:t>
      </w:r>
      <w:r w:rsidR="00627D83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B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сети  «Интернет»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C4545" w:rsidRPr="006C4545" w:rsidRDefault="00680AB8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органы  рассматривают предложения общественных объединений, юридических и физических лиц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поступившие в электронной или письменной форме в срок, установлен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с учётом положений пункта 6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документа, в соответствии с законодательством  Российской Федерации о порядке рассмотрения обращений граждан.</w:t>
      </w:r>
    </w:p>
    <w:p w:rsidR="005019F4" w:rsidRPr="006C4545" w:rsidRDefault="00CD691C" w:rsidP="00CD69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в  сети  «Интернет»</w:t>
      </w:r>
      <w:r w:rsidR="005019F4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Default="00CD691C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</w:t>
      </w:r>
      <w:r w:rsidR="0060577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учетом предложений общественных объединени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й, юридических и ф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изических лиц и о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1 настоящего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 правовых актов на за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седаниях общественных советов при муниципальных органах (далее - общественные советы)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с пунктом 3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бщих требований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FBA" w:rsidRPr="006C4545" w:rsidRDefault="00195FBA" w:rsidP="00195F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D691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r:id="rId9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</w:t>
        </w:r>
        <w:r w:rsidRPr="00CD69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1.1.</w:t>
      </w:r>
      <w:r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 1.2. пункта 1</w:t>
        </w:r>
      </w:hyperlink>
      <w:r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91C" w:rsidRPr="00CD691C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CD69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органами в единой информационной системе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закупок</w:t>
      </w:r>
      <w:r w:rsidR="0028051D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91C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CD691C" w:rsidRPr="00CD69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r:id="rId11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>подпунктом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муниципальными органами  </w:t>
      </w:r>
      <w:r w:rsidR="00CD691C" w:rsidRPr="00CD691C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ar1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D691C" w:rsidRPr="00CD691C">
        <w:rPr>
          <w:rFonts w:ascii="Times New Roman" w:hAnsi="Times New Roman" w:cs="Times New Roman"/>
          <w:sz w:val="24"/>
          <w:szCs w:val="24"/>
        </w:rPr>
        <w:t>органы</w:t>
      </w:r>
      <w:r w:rsidR="0028051D">
        <w:rPr>
          <w:rFonts w:ascii="Times New Roman" w:hAnsi="Times New Roman" w:cs="Times New Roman"/>
          <w:sz w:val="24"/>
          <w:szCs w:val="24"/>
        </w:rPr>
        <w:t xml:space="preserve">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</w:t>
      </w:r>
      <w:hyperlink r:id="rId12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</w:hyperlink>
      <w:r w:rsidR="0028051D">
        <w:rPr>
          <w:rFonts w:ascii="Times New Roman" w:hAnsi="Times New Roman" w:cs="Times New Roman"/>
          <w:sz w:val="24"/>
          <w:szCs w:val="24"/>
        </w:rPr>
        <w:t>1.1.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1.2. 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8051D" w:rsidRPr="00CD691C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</w:t>
      </w:r>
      <w:r w:rsidR="00A15382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hyperlink r:id="rId14" w:history="1">
        <w:r w:rsidR="00A15382" w:rsidRPr="00A15382">
          <w:rPr>
            <w:rFonts w:ascii="Times New Roman" w:hAnsi="Times New Roman" w:cs="Times New Roman"/>
            <w:sz w:val="24"/>
            <w:szCs w:val="24"/>
          </w:rPr>
          <w:t>подпункте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</w:t>
      </w:r>
      <w:r w:rsidR="0028051D" w:rsidRP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CB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28051D" w:rsidRPr="00CD691C">
        <w:rPr>
          <w:rFonts w:ascii="Times New Roman" w:hAnsi="Times New Roman" w:cs="Times New Roman"/>
          <w:sz w:val="24"/>
          <w:szCs w:val="24"/>
        </w:rPr>
        <w:t>.</w:t>
      </w:r>
    </w:p>
    <w:p w:rsidR="0028051D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r:id="rId15" w:history="1">
        <w:r w:rsidR="0004607F">
          <w:rPr>
            <w:rFonts w:ascii="Times New Roman" w:hAnsi="Times New Roman" w:cs="Times New Roman"/>
            <w:sz w:val="24"/>
            <w:szCs w:val="24"/>
          </w:rPr>
          <w:t>пункте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</w:t>
      </w:r>
      <w:r w:rsidR="008D764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8D764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5E7A75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объема лимитов бюджетных обязательств, доведенных до получателя бюджетных средств, </w:t>
      </w:r>
      <w:r w:rsidR="00CD691C" w:rsidRPr="00CD691C">
        <w:rPr>
          <w:rFonts w:ascii="Times New Roman" w:hAnsi="Times New Roman" w:cs="Times New Roman"/>
          <w:sz w:val="24"/>
          <w:szCs w:val="24"/>
        </w:rPr>
        <w:t>в порядке, установленном для их принятия</w:t>
      </w:r>
      <w:r w:rsidR="008D7646">
        <w:rPr>
          <w:rFonts w:ascii="Times New Roman" w:hAnsi="Times New Roman" w:cs="Times New Roman"/>
          <w:sz w:val="24"/>
          <w:szCs w:val="24"/>
        </w:rPr>
        <w:t>; изменения полномочий муниципальных органов; реорганизаци</w:t>
      </w:r>
      <w:r w:rsidR="0091137D">
        <w:rPr>
          <w:rFonts w:ascii="Times New Roman" w:hAnsi="Times New Roman" w:cs="Times New Roman"/>
          <w:sz w:val="24"/>
          <w:szCs w:val="24"/>
        </w:rPr>
        <w:t>и</w:t>
      </w:r>
      <w:r w:rsidR="008D7646">
        <w:rPr>
          <w:rFonts w:ascii="Times New Roman" w:hAnsi="Times New Roman" w:cs="Times New Roman"/>
          <w:sz w:val="24"/>
          <w:szCs w:val="24"/>
        </w:rPr>
        <w:t xml:space="preserve"> ликвидаци</w:t>
      </w:r>
      <w:r w:rsidR="0091137D">
        <w:rPr>
          <w:rFonts w:ascii="Times New Roman" w:hAnsi="Times New Roman" w:cs="Times New Roman"/>
          <w:sz w:val="24"/>
          <w:szCs w:val="24"/>
        </w:rPr>
        <w:t>и</w:t>
      </w:r>
      <w:r w:rsidR="008D7646">
        <w:rPr>
          <w:rFonts w:ascii="Times New Roman" w:hAnsi="Times New Roman" w:cs="Times New Roman"/>
          <w:sz w:val="24"/>
          <w:szCs w:val="24"/>
        </w:rPr>
        <w:t xml:space="preserve"> муниципальных органов, </w:t>
      </w:r>
      <w:r w:rsidR="0028051D" w:rsidRPr="00280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им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й, бюджетных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>й; изменени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расчета нормативных затрат; изменени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нормативов количества и (или) цены товаров, работ, услуг, в том числе сгруппированные по должностям работников и (или) категориям должностей работников планируемых к приобретению товаров работ, услуг; 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перечня отдельных видов товаров, работ, услуг, закупаемых муниципальными органами,</w:t>
      </w:r>
      <w:r w:rsidR="0091137D" w:rsidRP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им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ями и  бюджетными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ями; изменени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потребительских свойств (в том числе качества) и иных характеристик (в том числе предельные цены) отдельных видов товаров, работ, услуг, закупаемых муниципальными органами,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им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ями и  бюджетными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ями; внесени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правовые акты Правительства Российской Федерации, устанавливающие общие правила нормирования в сфере </w:t>
      </w:r>
      <w:r w:rsidR="0091137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закупок для обеспечения государственных и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7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нужд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>; возникновени</w:t>
      </w:r>
      <w:r w:rsidR="00845FD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обстоятельств, предвидеть которые на дату утверждения правового акта муниципального органа было невозможно. 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D7471">
        <w:rPr>
          <w:rFonts w:ascii="Times New Roman" w:eastAsia="Calibri" w:hAnsi="Times New Roman" w:cs="Times New Roman"/>
          <w:sz w:val="24"/>
          <w:szCs w:val="24"/>
        </w:rPr>
        <w:t>. 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296A79">
        <w:rPr>
          <w:rFonts w:ascii="Times New Roman" w:eastAsia="Calibri" w:hAnsi="Times New Roman" w:cs="Times New Roman"/>
          <w:sz w:val="24"/>
          <w:szCs w:val="24"/>
        </w:rPr>
        <w:t>уг), включенных в утвержденный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 перечень отдельных видов товаров, работ, услуг;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отбора отдельных видов товаров, работ, услуг (в том числе предельных цен товаров, работ, услуг), закупаемых </w:t>
      </w:r>
      <w:r w:rsidR="00296A79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, органами Администрации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подведомственными муниципальными казенными </w:t>
      </w:r>
      <w:r w:rsidR="005267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67B4" w:rsidRPr="00366D24">
        <w:rPr>
          <w:rFonts w:ascii="Times New Roman" w:eastAsia="Calibri" w:hAnsi="Times New Roman" w:cs="Times New Roman"/>
          <w:sz w:val="24"/>
          <w:szCs w:val="24"/>
        </w:rPr>
        <w:t xml:space="preserve">бюджетными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учреждениями (далее - ведомственный перечень);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форму ведомственного перечня.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B54FEC">
        <w:rPr>
          <w:rFonts w:ascii="Times New Roman" w:eastAsia="Calibri" w:hAnsi="Times New Roman" w:cs="Times New Roman"/>
          <w:sz w:val="24"/>
          <w:szCs w:val="24"/>
        </w:rPr>
        <w:t>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B6DAC">
        <w:rPr>
          <w:rFonts w:ascii="Times New Roman" w:eastAsia="Calibri" w:hAnsi="Times New Roman" w:cs="Times New Roman"/>
          <w:sz w:val="24"/>
          <w:szCs w:val="24"/>
        </w:rPr>
        <w:t>,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утверждающее правила определения нормативных затрат, должно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в том числе формулы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 обязанность органов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определить порядок расчета нормативных затрат, для которы</w:t>
      </w:r>
      <w:r w:rsidR="00B54FEC">
        <w:rPr>
          <w:rFonts w:ascii="Times New Roman" w:eastAsia="Calibri" w:hAnsi="Times New Roman" w:cs="Times New Roman"/>
          <w:sz w:val="24"/>
          <w:szCs w:val="24"/>
        </w:rPr>
        <w:t>х порядок расчета не определен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треб</w:t>
      </w:r>
      <w:r w:rsidR="00B54FEC">
        <w:rPr>
          <w:rFonts w:ascii="Times New Roman" w:eastAsia="Calibri" w:hAnsi="Times New Roman" w:cs="Times New Roman"/>
          <w:sz w:val="24"/>
          <w:szCs w:val="24"/>
        </w:rPr>
        <w:t>ование об определении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П</w:t>
      </w:r>
      <w:r w:rsidR="0004607F">
        <w:rPr>
          <w:rFonts w:ascii="Times New Roman" w:eastAsia="Calibri" w:hAnsi="Times New Roman" w:cs="Times New Roman"/>
          <w:sz w:val="24"/>
          <w:szCs w:val="24"/>
        </w:rPr>
        <w:t>равовые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требования к отдельным видам товаров, раб</w:t>
      </w:r>
      <w:r w:rsidR="00B54FEC">
        <w:rPr>
          <w:rFonts w:ascii="Times New Roman" w:eastAsia="Calibri" w:hAnsi="Times New Roman" w:cs="Times New Roman"/>
          <w:sz w:val="24"/>
          <w:szCs w:val="24"/>
        </w:rPr>
        <w:t>от, услуг, закупаемым А</w:t>
      </w:r>
      <w:r w:rsidR="00296A79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, органами Администрации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учреждениями, должны содержать следующие сведения: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07F">
        <w:rPr>
          <w:rFonts w:ascii="Times New Roman" w:eastAsia="Calibri" w:hAnsi="Times New Roman" w:cs="Times New Roman"/>
          <w:sz w:val="24"/>
          <w:szCs w:val="24"/>
        </w:rPr>
        <w:t>Муниципальные 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</w:t>
      </w:r>
      <w:proofErr w:type="gramStart"/>
      <w:r w:rsidR="0004607F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="0004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 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 учреждениям.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</w:t>
      </w:r>
      <w:r w:rsidR="00B9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7F">
        <w:rPr>
          <w:rFonts w:ascii="Times New Roman" w:eastAsia="Calibri" w:hAnsi="Times New Roman" w:cs="Times New Roman"/>
          <w:sz w:val="24"/>
          <w:szCs w:val="24"/>
        </w:rPr>
        <w:t>Правовые 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. Правовые акты, указанные в </w:t>
      </w:r>
      <w:hyperlink w:anchor="Par39" w:history="1">
        <w:r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B54FEC" w:rsidRPr="00366D24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A45F1B">
        <w:rPr>
          <w:rFonts w:ascii="Times New Roman" w:eastAsia="Calibri" w:hAnsi="Times New Roman" w:cs="Times New Roman"/>
          <w:sz w:val="24"/>
          <w:szCs w:val="24"/>
        </w:rPr>
        <w:t xml:space="preserve">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 w:rsidR="00B54FEC">
        <w:rPr>
          <w:rFonts w:ascii="Times New Roman" w:eastAsia="Calibri" w:hAnsi="Times New Roman" w:cs="Times New Roman"/>
          <w:sz w:val="24"/>
          <w:szCs w:val="24"/>
        </w:rPr>
        <w:t>на обеспечение функций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, органов Администрации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(или) подведомственных 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им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казенных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и бюджетных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учреждений.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В целях обеспечения исполнения правовых а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ктов, указанных в </w:t>
      </w:r>
      <w:r>
        <w:rPr>
          <w:rFonts w:ascii="Times New Roman" w:eastAsia="Calibri" w:hAnsi="Times New Roman" w:cs="Times New Roman"/>
          <w:sz w:val="24"/>
          <w:szCs w:val="24"/>
        </w:rPr>
        <w:t>пункте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 1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</w:t>
      </w:r>
      <w:r w:rsidR="00B54FEC">
        <w:rPr>
          <w:rFonts w:ascii="Times New Roman" w:eastAsia="Calibri" w:hAnsi="Times New Roman" w:cs="Times New Roman"/>
          <w:sz w:val="24"/>
          <w:szCs w:val="24"/>
        </w:rPr>
        <w:t>уществляется проверка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уполномоченными на осуществление контроля в сфере закупок и внутреннего муниципального финансового контроля, исполнения заказчиками требований указанных правовых актов.</w:t>
      </w:r>
    </w:p>
    <w:p w:rsidR="00B54FEC" w:rsidRPr="00366D24" w:rsidRDefault="00B54FEC" w:rsidP="00B54F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459" w:rsidRPr="00461AF3" w:rsidRDefault="008B4459" w:rsidP="008B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4FEC" w:rsidRDefault="00CB6DA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CB6DAC" w:rsidRDefault="00ED7962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Подымахинского сельского </w:t>
      </w:r>
      <w:r w:rsidR="00CB6DA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CB6DAC" w:rsidRDefault="00ED7962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Т.В.Пахомова</w:t>
      </w:r>
    </w:p>
    <w:p w:rsidR="006C4545" w:rsidRPr="00366D24" w:rsidRDefault="006C4545" w:rsidP="001D5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C4545" w:rsidRPr="00366D24" w:rsidSect="00B0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7"/>
  </w:num>
  <w:num w:numId="24">
    <w:abstractNumId w:val="1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D3F"/>
    <w:rsid w:val="00026C52"/>
    <w:rsid w:val="00037D59"/>
    <w:rsid w:val="0004607F"/>
    <w:rsid w:val="00074AD2"/>
    <w:rsid w:val="00077438"/>
    <w:rsid w:val="00081DC8"/>
    <w:rsid w:val="000841C0"/>
    <w:rsid w:val="00092BBC"/>
    <w:rsid w:val="000A2BF0"/>
    <w:rsid w:val="000A7636"/>
    <w:rsid w:val="000A7DF9"/>
    <w:rsid w:val="000D6A1E"/>
    <w:rsid w:val="000F3B3C"/>
    <w:rsid w:val="000F6EBA"/>
    <w:rsid w:val="00100F60"/>
    <w:rsid w:val="001034C4"/>
    <w:rsid w:val="001105DF"/>
    <w:rsid w:val="00131035"/>
    <w:rsid w:val="00132282"/>
    <w:rsid w:val="0013638B"/>
    <w:rsid w:val="00140556"/>
    <w:rsid w:val="00167770"/>
    <w:rsid w:val="0018427F"/>
    <w:rsid w:val="0019423A"/>
    <w:rsid w:val="00195FBA"/>
    <w:rsid w:val="001A5177"/>
    <w:rsid w:val="001B391F"/>
    <w:rsid w:val="001D203F"/>
    <w:rsid w:val="001D5710"/>
    <w:rsid w:val="001D6C60"/>
    <w:rsid w:val="001E151F"/>
    <w:rsid w:val="002102AE"/>
    <w:rsid w:val="00260B1C"/>
    <w:rsid w:val="00263BBD"/>
    <w:rsid w:val="0028051D"/>
    <w:rsid w:val="00286FFB"/>
    <w:rsid w:val="00296A79"/>
    <w:rsid w:val="002E2942"/>
    <w:rsid w:val="002F0018"/>
    <w:rsid w:val="002F02BB"/>
    <w:rsid w:val="00306768"/>
    <w:rsid w:val="003258EB"/>
    <w:rsid w:val="0035608D"/>
    <w:rsid w:val="003574F3"/>
    <w:rsid w:val="00366D24"/>
    <w:rsid w:val="00377998"/>
    <w:rsid w:val="003A6D3C"/>
    <w:rsid w:val="003C3547"/>
    <w:rsid w:val="003C7471"/>
    <w:rsid w:val="003D6BBE"/>
    <w:rsid w:val="003F10F5"/>
    <w:rsid w:val="004104C7"/>
    <w:rsid w:val="00421EA7"/>
    <w:rsid w:val="00421EC3"/>
    <w:rsid w:val="00426FC5"/>
    <w:rsid w:val="00427A4E"/>
    <w:rsid w:val="004458B0"/>
    <w:rsid w:val="0045152E"/>
    <w:rsid w:val="004524B5"/>
    <w:rsid w:val="00461AF3"/>
    <w:rsid w:val="0047280B"/>
    <w:rsid w:val="00475EC2"/>
    <w:rsid w:val="00486AC0"/>
    <w:rsid w:val="004A6840"/>
    <w:rsid w:val="004B18A3"/>
    <w:rsid w:val="004B797B"/>
    <w:rsid w:val="004C7313"/>
    <w:rsid w:val="004D7471"/>
    <w:rsid w:val="005019F4"/>
    <w:rsid w:val="00512A57"/>
    <w:rsid w:val="005267B4"/>
    <w:rsid w:val="005340FD"/>
    <w:rsid w:val="0054066D"/>
    <w:rsid w:val="00543B31"/>
    <w:rsid w:val="005565B6"/>
    <w:rsid w:val="005B4CF8"/>
    <w:rsid w:val="005C5EFF"/>
    <w:rsid w:val="005D3C4C"/>
    <w:rsid w:val="005E429D"/>
    <w:rsid w:val="005E7A75"/>
    <w:rsid w:val="005F0108"/>
    <w:rsid w:val="005F7224"/>
    <w:rsid w:val="00605770"/>
    <w:rsid w:val="006148B1"/>
    <w:rsid w:val="0062401B"/>
    <w:rsid w:val="0062454C"/>
    <w:rsid w:val="00627D83"/>
    <w:rsid w:val="00656DC1"/>
    <w:rsid w:val="00673D8A"/>
    <w:rsid w:val="00680AB8"/>
    <w:rsid w:val="00682542"/>
    <w:rsid w:val="006A61E9"/>
    <w:rsid w:val="006B0DE9"/>
    <w:rsid w:val="006C14ED"/>
    <w:rsid w:val="006C3C9A"/>
    <w:rsid w:val="006C4545"/>
    <w:rsid w:val="006D2DB9"/>
    <w:rsid w:val="006E7E80"/>
    <w:rsid w:val="00717A28"/>
    <w:rsid w:val="00722BA0"/>
    <w:rsid w:val="00726FC0"/>
    <w:rsid w:val="00727F97"/>
    <w:rsid w:val="00744F3D"/>
    <w:rsid w:val="00747D63"/>
    <w:rsid w:val="00751A22"/>
    <w:rsid w:val="00756386"/>
    <w:rsid w:val="0076011D"/>
    <w:rsid w:val="007729BF"/>
    <w:rsid w:val="007745D6"/>
    <w:rsid w:val="007763C6"/>
    <w:rsid w:val="00776C6A"/>
    <w:rsid w:val="0078169B"/>
    <w:rsid w:val="00794B1B"/>
    <w:rsid w:val="00797FDC"/>
    <w:rsid w:val="007A03E6"/>
    <w:rsid w:val="007A22B6"/>
    <w:rsid w:val="007A2D51"/>
    <w:rsid w:val="007A2E39"/>
    <w:rsid w:val="007B61A4"/>
    <w:rsid w:val="007C152B"/>
    <w:rsid w:val="007C4187"/>
    <w:rsid w:val="007C6634"/>
    <w:rsid w:val="007E1797"/>
    <w:rsid w:val="007E5087"/>
    <w:rsid w:val="007F4C53"/>
    <w:rsid w:val="00800A89"/>
    <w:rsid w:val="00802057"/>
    <w:rsid w:val="0081385F"/>
    <w:rsid w:val="008147BF"/>
    <w:rsid w:val="00833C03"/>
    <w:rsid w:val="00835F4C"/>
    <w:rsid w:val="00840489"/>
    <w:rsid w:val="00841F3A"/>
    <w:rsid w:val="00845FD4"/>
    <w:rsid w:val="00857EC4"/>
    <w:rsid w:val="00864BB5"/>
    <w:rsid w:val="00875B9B"/>
    <w:rsid w:val="008907AA"/>
    <w:rsid w:val="008A0EB2"/>
    <w:rsid w:val="008A36FF"/>
    <w:rsid w:val="008B4459"/>
    <w:rsid w:val="008D09D4"/>
    <w:rsid w:val="008D48AB"/>
    <w:rsid w:val="008D5395"/>
    <w:rsid w:val="008D7646"/>
    <w:rsid w:val="008E573B"/>
    <w:rsid w:val="008E714B"/>
    <w:rsid w:val="008F260C"/>
    <w:rsid w:val="00902981"/>
    <w:rsid w:val="00907E5F"/>
    <w:rsid w:val="0091137D"/>
    <w:rsid w:val="009155C5"/>
    <w:rsid w:val="00916618"/>
    <w:rsid w:val="00956B69"/>
    <w:rsid w:val="00961D45"/>
    <w:rsid w:val="00967278"/>
    <w:rsid w:val="009831FE"/>
    <w:rsid w:val="009B16EC"/>
    <w:rsid w:val="009C455C"/>
    <w:rsid w:val="009D2EAC"/>
    <w:rsid w:val="009E3AC5"/>
    <w:rsid w:val="009F76ED"/>
    <w:rsid w:val="00A04538"/>
    <w:rsid w:val="00A15382"/>
    <w:rsid w:val="00A156DB"/>
    <w:rsid w:val="00A45F1B"/>
    <w:rsid w:val="00A773CF"/>
    <w:rsid w:val="00AD2610"/>
    <w:rsid w:val="00AD5644"/>
    <w:rsid w:val="00AE4894"/>
    <w:rsid w:val="00B019D4"/>
    <w:rsid w:val="00B05BD9"/>
    <w:rsid w:val="00B1233D"/>
    <w:rsid w:val="00B2277E"/>
    <w:rsid w:val="00B50DA8"/>
    <w:rsid w:val="00B511A3"/>
    <w:rsid w:val="00B54FEC"/>
    <w:rsid w:val="00B96E13"/>
    <w:rsid w:val="00BA2097"/>
    <w:rsid w:val="00BA5C09"/>
    <w:rsid w:val="00BA6AAD"/>
    <w:rsid w:val="00BB376A"/>
    <w:rsid w:val="00BE0823"/>
    <w:rsid w:val="00BE3356"/>
    <w:rsid w:val="00BE42E9"/>
    <w:rsid w:val="00C06BED"/>
    <w:rsid w:val="00C54A30"/>
    <w:rsid w:val="00C645C0"/>
    <w:rsid w:val="00C6695F"/>
    <w:rsid w:val="00CB571B"/>
    <w:rsid w:val="00CB6DAC"/>
    <w:rsid w:val="00CC23CA"/>
    <w:rsid w:val="00CC4696"/>
    <w:rsid w:val="00CC492A"/>
    <w:rsid w:val="00CD691C"/>
    <w:rsid w:val="00CE113F"/>
    <w:rsid w:val="00D06356"/>
    <w:rsid w:val="00D10FC9"/>
    <w:rsid w:val="00D15C40"/>
    <w:rsid w:val="00D248B6"/>
    <w:rsid w:val="00D33FFE"/>
    <w:rsid w:val="00D35039"/>
    <w:rsid w:val="00D376DF"/>
    <w:rsid w:val="00D37CDB"/>
    <w:rsid w:val="00D64005"/>
    <w:rsid w:val="00D709E2"/>
    <w:rsid w:val="00D84DE2"/>
    <w:rsid w:val="00DA2F3E"/>
    <w:rsid w:val="00DB26B9"/>
    <w:rsid w:val="00DB697D"/>
    <w:rsid w:val="00DC1E99"/>
    <w:rsid w:val="00DC4948"/>
    <w:rsid w:val="00DD29E8"/>
    <w:rsid w:val="00DD355A"/>
    <w:rsid w:val="00DE65D6"/>
    <w:rsid w:val="00DF5128"/>
    <w:rsid w:val="00DF7778"/>
    <w:rsid w:val="00E175A6"/>
    <w:rsid w:val="00E2485C"/>
    <w:rsid w:val="00E262FF"/>
    <w:rsid w:val="00E26B05"/>
    <w:rsid w:val="00E322D9"/>
    <w:rsid w:val="00E813FB"/>
    <w:rsid w:val="00E94DD7"/>
    <w:rsid w:val="00ED5C61"/>
    <w:rsid w:val="00ED7962"/>
    <w:rsid w:val="00EE15D3"/>
    <w:rsid w:val="00F14125"/>
    <w:rsid w:val="00F22614"/>
    <w:rsid w:val="00F37673"/>
    <w:rsid w:val="00F43D54"/>
    <w:rsid w:val="00F5354F"/>
    <w:rsid w:val="00F543D5"/>
    <w:rsid w:val="00F56E06"/>
    <w:rsid w:val="00F66495"/>
    <w:rsid w:val="00F94876"/>
    <w:rsid w:val="00FA5D7A"/>
    <w:rsid w:val="00FC690B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05C32D80846F2763D1E6D2943FBE598B1AFE20BA6489E7C8EA4424D3E61EAACD64B73C9D41E9B434uD1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44324AC709CEDE27818CC4ED8D5EF3558F741BC618A809417E423FE086B58C0AD2DCC8CAA3139X15FD" TargetMode="External"/><Relationship Id="rId12" Type="http://schemas.openxmlformats.org/officeDocument/2006/relationships/hyperlink" Target="consultantplus://offline/ref=05C32D80846F2763D1E6D2943FBE598B1AFE20BA6489E7C8EA4424D3E61EAACD64B73C9D41E9B434uD1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C32D80846F2763D1E6D2943FBE598B1AFE20BA6489E7C8EA4424D3E61EAACD64B73C9D41E9B434uD1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C32D80846F2763D1E6D2943FBE598B1AFE20BA6489E7C8EA4424D3E61EAACD64B73C9D41E9B434uD1EG" TargetMode="External"/><Relationship Id="rId10" Type="http://schemas.openxmlformats.org/officeDocument/2006/relationships/hyperlink" Target="consultantplus://offline/ref=05C32D80846F2763D1E6D2943FBE598B1AFE20BA6489E7C8EA4424D3E61EAACD64B73C9D41E9B434uD1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32D80846F2763D1E6D2943FBE598B1AFE20BA6489E7C8EA4424D3E61EAACD64B73C9D41E9B434uD19G" TargetMode="External"/><Relationship Id="rId14" Type="http://schemas.openxmlformats.org/officeDocument/2006/relationships/hyperlink" Target="consultantplus://offline/ref=05C32D80846F2763D1E6D2943FBE598B1AFE20BA6489E7C8EA4424D3E61EAACD64B73C9D41E9B434uD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FAD3-7A7E-4D48-B426-635E5FFD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.</cp:lastModifiedBy>
  <cp:revision>32</cp:revision>
  <cp:lastPrinted>2021-04-20T04:00:00Z</cp:lastPrinted>
  <dcterms:created xsi:type="dcterms:W3CDTF">2016-03-10T07:27:00Z</dcterms:created>
  <dcterms:modified xsi:type="dcterms:W3CDTF">2021-04-20T04:00:00Z</dcterms:modified>
</cp:coreProperties>
</file>