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BB" w:rsidRDefault="00336A07" w:rsidP="003336F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Депутаты Думы Подымахинского сельского поселения</w:t>
      </w:r>
    </w:p>
    <w:p w:rsidR="00336A07" w:rsidRDefault="00336A07" w:rsidP="00333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Пятого созыва</w:t>
      </w:r>
      <w:bookmarkStart w:id="0" w:name="_GoBack"/>
      <w:bookmarkEnd w:id="0"/>
    </w:p>
    <w:p w:rsidR="003336FC" w:rsidRDefault="003336FC" w:rsidP="00333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Калиновская А.А. - 89245404282</w:t>
      </w:r>
    </w:p>
    <w:p w:rsidR="003336FC" w:rsidRDefault="00757C89" w:rsidP="003336F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Манта</w:t>
      </w:r>
      <w:r w:rsidR="003336FC">
        <w:rPr>
          <w:rFonts w:ascii="Times New Roman" w:hAnsi="Times New Roman" w:cs="Times New Roman"/>
          <w:sz w:val="28"/>
          <w:szCs w:val="28"/>
        </w:rPr>
        <w:t>хаева</w:t>
      </w:r>
      <w:proofErr w:type="spellEnd"/>
      <w:r w:rsidR="003336FC">
        <w:rPr>
          <w:rFonts w:ascii="Times New Roman" w:hAnsi="Times New Roman" w:cs="Times New Roman"/>
          <w:sz w:val="28"/>
          <w:szCs w:val="28"/>
        </w:rPr>
        <w:t xml:space="preserve"> Л.Ф. – 79-2-67 (рабочий)</w:t>
      </w:r>
    </w:p>
    <w:p w:rsidR="003336FC" w:rsidRDefault="003336FC" w:rsidP="00333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Антипин А.В. – 79-</w:t>
      </w:r>
      <w:r w:rsidR="00C968F6">
        <w:rPr>
          <w:rFonts w:ascii="Times New Roman" w:hAnsi="Times New Roman" w:cs="Times New Roman"/>
          <w:sz w:val="28"/>
          <w:szCs w:val="28"/>
        </w:rPr>
        <w:t>1-43</w:t>
      </w:r>
    </w:p>
    <w:p w:rsidR="003336FC" w:rsidRDefault="00757C89" w:rsidP="003336F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="003336FC">
        <w:rPr>
          <w:rFonts w:ascii="Times New Roman" w:hAnsi="Times New Roman" w:cs="Times New Roman"/>
          <w:sz w:val="28"/>
          <w:szCs w:val="28"/>
        </w:rPr>
        <w:t>рдашина</w:t>
      </w:r>
      <w:proofErr w:type="spellEnd"/>
      <w:r w:rsidR="003336FC">
        <w:rPr>
          <w:rFonts w:ascii="Times New Roman" w:hAnsi="Times New Roman" w:cs="Times New Roman"/>
          <w:sz w:val="28"/>
          <w:szCs w:val="28"/>
        </w:rPr>
        <w:t xml:space="preserve"> Л.И. - 89247192245</w:t>
      </w:r>
    </w:p>
    <w:p w:rsidR="003336FC" w:rsidRDefault="003336FC" w:rsidP="00333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Коношанова И.В. - 89246029023</w:t>
      </w:r>
    </w:p>
    <w:p w:rsidR="003336FC" w:rsidRDefault="003336FC" w:rsidP="00333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Румянцева Е.К. - 89245311653</w:t>
      </w:r>
    </w:p>
    <w:p w:rsidR="003336FC" w:rsidRDefault="003336FC" w:rsidP="003336F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Таюрская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- 89246191645</w:t>
      </w:r>
    </w:p>
    <w:p w:rsidR="003336FC" w:rsidRDefault="003336FC" w:rsidP="00333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Есин Г.Г. - 89245311677</w:t>
      </w:r>
    </w:p>
    <w:p w:rsidR="003336FC" w:rsidRDefault="003336FC" w:rsidP="003336F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Мартюшова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Р.Н. - 89247192719</w:t>
      </w:r>
    </w:p>
    <w:p w:rsidR="003336FC" w:rsidRDefault="003336FC" w:rsidP="003336F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Давыдовский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- 89245367695</w:t>
      </w:r>
    </w:p>
    <w:p w:rsidR="003336FC" w:rsidRPr="003336FC" w:rsidRDefault="003336FC" w:rsidP="003336FC">
      <w:pPr>
        <w:rPr>
          <w:rFonts w:ascii="Times New Roman" w:hAnsi="Times New Roman" w:cs="Times New Roman"/>
          <w:sz w:val="28"/>
          <w:szCs w:val="28"/>
        </w:rPr>
      </w:pPr>
    </w:p>
    <w:sectPr w:rsidR="003336FC" w:rsidRPr="00333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6E"/>
    <w:rsid w:val="00177BBB"/>
    <w:rsid w:val="00285B6E"/>
    <w:rsid w:val="003336FC"/>
    <w:rsid w:val="00336A07"/>
    <w:rsid w:val="00757C89"/>
    <w:rsid w:val="00C9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.</cp:lastModifiedBy>
  <cp:revision>7</cp:revision>
  <cp:lastPrinted>2017-10-13T05:37:00Z</cp:lastPrinted>
  <dcterms:created xsi:type="dcterms:W3CDTF">2017-10-05T01:36:00Z</dcterms:created>
  <dcterms:modified xsi:type="dcterms:W3CDTF">2018-04-18T02:11:00Z</dcterms:modified>
</cp:coreProperties>
</file>